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63624" w14:textId="77777777" w:rsidR="009E2FFD" w:rsidRPr="00A807DE" w:rsidRDefault="009E2FFD" w:rsidP="009E2FFD">
      <w:pPr>
        <w:pStyle w:val="TableGraf12M"/>
        <w:spacing w:before="0" w:after="0"/>
        <w:jc w:val="left"/>
        <w:rPr>
          <w:b/>
          <w:sz w:val="28"/>
          <w:szCs w:val="28"/>
          <w:lang w:val="en-US"/>
        </w:rPr>
      </w:pPr>
      <w:bookmarkStart w:id="0" w:name="_Hlk57466588"/>
      <w:bookmarkEnd w:id="0"/>
    </w:p>
    <w:p w14:paraId="5DE7CD55" w14:textId="77777777" w:rsidR="009E2FFD" w:rsidRDefault="009E2FFD" w:rsidP="009E2FFD">
      <w:pPr>
        <w:pStyle w:val="TableGraf12M"/>
        <w:spacing w:before="0" w:after="0"/>
        <w:jc w:val="left"/>
        <w:rPr>
          <w:b/>
          <w:sz w:val="28"/>
          <w:szCs w:val="28"/>
        </w:rPr>
      </w:pPr>
    </w:p>
    <w:p w14:paraId="20BD0FF2" w14:textId="77777777" w:rsidR="009E2FFD" w:rsidRDefault="009E2FFD" w:rsidP="009E2FFD">
      <w:pPr>
        <w:pStyle w:val="TableGraf12M"/>
        <w:spacing w:before="0" w:after="0"/>
        <w:jc w:val="left"/>
        <w:rPr>
          <w:b/>
          <w:sz w:val="28"/>
          <w:szCs w:val="28"/>
        </w:rPr>
      </w:pPr>
    </w:p>
    <w:p w14:paraId="10197722" w14:textId="77777777" w:rsidR="009E2FFD" w:rsidRDefault="009E2FFD" w:rsidP="009E2FFD">
      <w:pPr>
        <w:pStyle w:val="TableGraf12M"/>
        <w:spacing w:before="0" w:after="0"/>
        <w:jc w:val="left"/>
        <w:rPr>
          <w:b/>
          <w:sz w:val="28"/>
          <w:szCs w:val="28"/>
        </w:rPr>
      </w:pPr>
    </w:p>
    <w:p w14:paraId="3BFBFA04" w14:textId="77777777" w:rsidR="009E2FFD" w:rsidRDefault="009E2FFD" w:rsidP="009E2FFD">
      <w:pPr>
        <w:pStyle w:val="TableGraf12M"/>
        <w:spacing w:before="0" w:after="0"/>
        <w:jc w:val="left"/>
        <w:rPr>
          <w:b/>
          <w:sz w:val="28"/>
          <w:szCs w:val="28"/>
        </w:rPr>
      </w:pPr>
    </w:p>
    <w:p w14:paraId="4CB33ACD" w14:textId="77777777" w:rsidR="009E2FFD" w:rsidRDefault="009E2FFD" w:rsidP="009E2FFD">
      <w:pPr>
        <w:pStyle w:val="TableGraf12M"/>
        <w:spacing w:before="0" w:after="0"/>
        <w:jc w:val="left"/>
        <w:rPr>
          <w:b/>
          <w:sz w:val="28"/>
          <w:szCs w:val="28"/>
        </w:rPr>
      </w:pPr>
    </w:p>
    <w:p w14:paraId="12E3B207" w14:textId="77777777" w:rsidR="009E2FFD" w:rsidRDefault="009E2FFD" w:rsidP="009E2FFD">
      <w:pPr>
        <w:pStyle w:val="TableGraf12M"/>
        <w:spacing w:before="0" w:after="0"/>
        <w:jc w:val="left"/>
        <w:rPr>
          <w:b/>
          <w:sz w:val="28"/>
          <w:szCs w:val="28"/>
        </w:rPr>
      </w:pPr>
    </w:p>
    <w:p w14:paraId="44316B11" w14:textId="77777777" w:rsidR="009E2FFD" w:rsidRDefault="009E2FFD" w:rsidP="009E2FFD">
      <w:pPr>
        <w:pStyle w:val="TableGraf12M"/>
        <w:spacing w:before="0" w:after="0"/>
        <w:jc w:val="left"/>
        <w:rPr>
          <w:b/>
          <w:sz w:val="28"/>
          <w:szCs w:val="28"/>
        </w:rPr>
      </w:pPr>
    </w:p>
    <w:p w14:paraId="36E551AE" w14:textId="77777777" w:rsidR="009E2FFD" w:rsidRDefault="009E2FFD" w:rsidP="009E2FFD">
      <w:pPr>
        <w:pStyle w:val="TableGraf12M"/>
        <w:spacing w:before="0" w:after="0"/>
        <w:rPr>
          <w:sz w:val="28"/>
          <w:szCs w:val="28"/>
        </w:rPr>
      </w:pPr>
    </w:p>
    <w:p w14:paraId="167B4646" w14:textId="77777777" w:rsidR="009E2FFD" w:rsidRDefault="009E2FFD" w:rsidP="009E2FFD">
      <w:pPr>
        <w:pStyle w:val="TableGraf12M"/>
        <w:spacing w:before="0" w:after="0"/>
        <w:rPr>
          <w:sz w:val="28"/>
          <w:szCs w:val="28"/>
        </w:rPr>
      </w:pPr>
    </w:p>
    <w:p w14:paraId="1243988A" w14:textId="77777777" w:rsidR="009E2FFD" w:rsidRDefault="009E2FFD" w:rsidP="009E2FFD">
      <w:pPr>
        <w:pStyle w:val="TableGraf12M"/>
        <w:spacing w:before="0" w:after="0"/>
        <w:rPr>
          <w:sz w:val="28"/>
          <w:szCs w:val="28"/>
        </w:rPr>
      </w:pPr>
    </w:p>
    <w:p w14:paraId="463FA6F2" w14:textId="77777777" w:rsidR="009E2FFD" w:rsidRDefault="009E2FFD" w:rsidP="009E2FFD">
      <w:pPr>
        <w:pStyle w:val="TableGraf12M"/>
        <w:spacing w:before="0" w:after="0"/>
        <w:rPr>
          <w:sz w:val="28"/>
          <w:szCs w:val="28"/>
        </w:rPr>
      </w:pPr>
    </w:p>
    <w:p w14:paraId="12F47054" w14:textId="77777777" w:rsidR="009E2FFD" w:rsidRDefault="009E2FFD" w:rsidP="009E2FFD">
      <w:pPr>
        <w:pStyle w:val="TableGraf12M"/>
        <w:spacing w:before="0" w:after="0"/>
        <w:rPr>
          <w:sz w:val="28"/>
          <w:szCs w:val="28"/>
        </w:rPr>
      </w:pPr>
    </w:p>
    <w:p w14:paraId="4685F4E5" w14:textId="77777777" w:rsidR="009E2FFD" w:rsidRDefault="009E2FFD" w:rsidP="009E2FFD">
      <w:pPr>
        <w:pStyle w:val="TableGraf12M"/>
        <w:spacing w:before="0" w:after="0"/>
        <w:rPr>
          <w:sz w:val="28"/>
          <w:szCs w:val="28"/>
        </w:rPr>
      </w:pPr>
    </w:p>
    <w:p w14:paraId="1C10DFBE" w14:textId="77777777" w:rsidR="009E2FFD" w:rsidRDefault="009E2FFD" w:rsidP="009E2FFD">
      <w:pPr>
        <w:jc w:val="center"/>
        <w:rPr>
          <w:b/>
          <w:caps/>
          <w:sz w:val="18"/>
          <w:szCs w:val="18"/>
          <w:lang w:eastAsia="en-US"/>
        </w:rPr>
      </w:pPr>
    </w:p>
    <w:p w14:paraId="4E643ABD" w14:textId="77777777" w:rsidR="009E2FFD" w:rsidRDefault="009E2FFD" w:rsidP="009E2FFD">
      <w:pPr>
        <w:jc w:val="center"/>
        <w:rPr>
          <w:b/>
          <w:caps/>
          <w:sz w:val="18"/>
          <w:szCs w:val="18"/>
          <w:lang w:eastAsia="en-US"/>
        </w:rPr>
      </w:pPr>
    </w:p>
    <w:p w14:paraId="762E3FC5" w14:textId="77777777" w:rsidR="009E2FFD" w:rsidRDefault="009E2FFD" w:rsidP="009E2FFD">
      <w:pPr>
        <w:jc w:val="center"/>
        <w:rPr>
          <w:b/>
          <w:caps/>
          <w:sz w:val="18"/>
          <w:szCs w:val="18"/>
          <w:lang w:eastAsia="en-US"/>
        </w:rPr>
      </w:pPr>
    </w:p>
    <w:p w14:paraId="675163F9" w14:textId="77777777" w:rsidR="009E2FFD" w:rsidRDefault="009E2FFD" w:rsidP="009E2FFD">
      <w:pPr>
        <w:jc w:val="center"/>
        <w:rPr>
          <w:b/>
          <w:caps/>
          <w:sz w:val="18"/>
          <w:szCs w:val="18"/>
          <w:lang w:eastAsia="en-US"/>
        </w:rPr>
      </w:pPr>
    </w:p>
    <w:p w14:paraId="38752797" w14:textId="77777777" w:rsidR="009E2FFD" w:rsidRDefault="009E2FFD" w:rsidP="009E2FFD">
      <w:pPr>
        <w:jc w:val="center"/>
        <w:rPr>
          <w:b/>
          <w:caps/>
          <w:sz w:val="18"/>
          <w:szCs w:val="18"/>
          <w:lang w:eastAsia="en-US"/>
        </w:rPr>
      </w:pPr>
    </w:p>
    <w:p w14:paraId="017CA76C" w14:textId="77777777" w:rsidR="009E2FFD" w:rsidRDefault="009E2FFD" w:rsidP="009E2FFD">
      <w:pPr>
        <w:jc w:val="center"/>
        <w:rPr>
          <w:b/>
          <w:caps/>
          <w:sz w:val="18"/>
          <w:szCs w:val="18"/>
          <w:lang w:eastAsia="en-US"/>
        </w:rPr>
      </w:pPr>
    </w:p>
    <w:p w14:paraId="262F8C5D" w14:textId="77777777" w:rsidR="009E2FFD" w:rsidRPr="009474EC" w:rsidRDefault="009E2FFD" w:rsidP="009E2FFD">
      <w:pPr>
        <w:jc w:val="center"/>
        <w:rPr>
          <w:b/>
          <w:caps/>
          <w:sz w:val="18"/>
          <w:szCs w:val="18"/>
          <w:lang w:eastAsia="en-US"/>
        </w:rPr>
      </w:pPr>
    </w:p>
    <w:p w14:paraId="0928931F" w14:textId="77777777" w:rsidR="009E2FFD" w:rsidRPr="00C62A50" w:rsidRDefault="009E2FFD" w:rsidP="009E2FFD">
      <w:pPr>
        <w:pStyle w:val="TableGraf12M"/>
        <w:spacing w:before="0" w:after="0" w:line="360" w:lineRule="auto"/>
        <w:rPr>
          <w:b/>
          <w:bCs/>
          <w:sz w:val="32"/>
          <w:szCs w:val="32"/>
        </w:rPr>
      </w:pPr>
      <w:bookmarkStart w:id="1" w:name="_Hlk57637725"/>
      <w:r w:rsidRPr="00C62A50">
        <w:rPr>
          <w:b/>
          <w:bCs/>
          <w:sz w:val="32"/>
          <w:szCs w:val="32"/>
        </w:rPr>
        <w:t>ПРОГРАММНЫЙ ПРОДУКТ</w:t>
      </w:r>
    </w:p>
    <w:p w14:paraId="74A0C83D" w14:textId="0E2E38E9" w:rsidR="009E2FFD" w:rsidRPr="00C62A50" w:rsidRDefault="009E2FFD" w:rsidP="009E2FFD">
      <w:pPr>
        <w:pStyle w:val="TableGraf12M"/>
        <w:spacing w:before="0" w:after="0" w:line="360" w:lineRule="auto"/>
        <w:rPr>
          <w:b/>
          <w:bCs/>
          <w:sz w:val="32"/>
          <w:szCs w:val="32"/>
        </w:rPr>
      </w:pPr>
      <w:r w:rsidRPr="00C62A50">
        <w:rPr>
          <w:b/>
          <w:bCs/>
          <w:sz w:val="32"/>
          <w:szCs w:val="32"/>
        </w:rPr>
        <w:t>СИСТЕМА УПРАВ</w:t>
      </w:r>
      <w:r w:rsidR="00FE03DD" w:rsidRPr="00C62A50">
        <w:rPr>
          <w:b/>
          <w:bCs/>
          <w:sz w:val="32"/>
          <w:szCs w:val="32"/>
        </w:rPr>
        <w:t>ЛЯЮЩИХ ВОЗДЕЙСТВИЙ</w:t>
      </w:r>
      <w:r w:rsidRPr="00C62A50">
        <w:rPr>
          <w:b/>
          <w:bCs/>
          <w:sz w:val="32"/>
          <w:szCs w:val="32"/>
        </w:rPr>
        <w:t xml:space="preserve"> </w:t>
      </w:r>
      <w:r w:rsidRPr="00C62A50">
        <w:rPr>
          <w:b/>
          <w:bCs/>
          <w:sz w:val="32"/>
          <w:szCs w:val="32"/>
        </w:rPr>
        <w:br/>
      </w:r>
      <w:r w:rsidRPr="00C62A50">
        <w:rPr>
          <w:b/>
          <w:bCs/>
          <w:sz w:val="32"/>
          <w:szCs w:val="32"/>
          <w:lang w:val="en-US"/>
        </w:rPr>
        <w:t>INNOSTAGE</w:t>
      </w:r>
      <w:r w:rsidRPr="00C62A50">
        <w:rPr>
          <w:b/>
          <w:bCs/>
          <w:sz w:val="32"/>
          <w:szCs w:val="32"/>
        </w:rPr>
        <w:t xml:space="preserve"> </w:t>
      </w:r>
      <w:r w:rsidRPr="00C62A50">
        <w:rPr>
          <w:b/>
          <w:bCs/>
          <w:sz w:val="32"/>
          <w:szCs w:val="32"/>
          <w:lang w:val="en-US"/>
        </w:rPr>
        <w:t>ORCHESTRATOR</w:t>
      </w:r>
      <w:bookmarkEnd w:id="1"/>
    </w:p>
    <w:p w14:paraId="572EC8A7" w14:textId="77777777" w:rsidR="009E2FFD" w:rsidRPr="0074432F" w:rsidRDefault="009E2FFD" w:rsidP="009E2FFD">
      <w:pPr>
        <w:pStyle w:val="TableGraf12M"/>
        <w:spacing w:before="0" w:after="0" w:line="360" w:lineRule="auto"/>
        <w:rPr>
          <w:b/>
          <w:bCs/>
          <w:szCs w:val="24"/>
        </w:rPr>
      </w:pPr>
      <w:r w:rsidRPr="0074432F">
        <w:rPr>
          <w:b/>
          <w:bCs/>
          <w:sz w:val="32"/>
          <w:szCs w:val="32"/>
        </w:rPr>
        <w:br/>
      </w:r>
    </w:p>
    <w:p w14:paraId="38D493E6" w14:textId="77777777" w:rsidR="009E2FFD" w:rsidRPr="0074432F" w:rsidRDefault="009E2FFD" w:rsidP="009E2FFD">
      <w:pPr>
        <w:pStyle w:val="TableGraf12M"/>
        <w:spacing w:before="0" w:after="0" w:line="360" w:lineRule="auto"/>
        <w:rPr>
          <w:b/>
          <w:bCs/>
          <w:sz w:val="36"/>
          <w:szCs w:val="36"/>
        </w:rPr>
      </w:pPr>
      <w:r w:rsidRPr="0074432F">
        <w:rPr>
          <w:b/>
          <w:bCs/>
          <w:sz w:val="28"/>
          <w:szCs w:val="28"/>
        </w:rPr>
        <w:t>Руководство пользователя</w:t>
      </w:r>
    </w:p>
    <w:p w14:paraId="4E3AA13E" w14:textId="77777777" w:rsidR="009E2FFD" w:rsidRPr="003360C5" w:rsidRDefault="009E2FFD" w:rsidP="009E2FFD">
      <w:pPr>
        <w:pStyle w:val="TableGraf12M"/>
        <w:spacing w:before="0" w:after="0"/>
        <w:rPr>
          <w:b/>
          <w:sz w:val="22"/>
          <w:szCs w:val="22"/>
        </w:rPr>
      </w:pPr>
    </w:p>
    <w:p w14:paraId="3A489453" w14:textId="77777777" w:rsidR="009E2FFD" w:rsidRDefault="009E2FFD" w:rsidP="009E2FFD">
      <w:pPr>
        <w:pStyle w:val="TableGraf12M"/>
        <w:spacing w:before="0" w:after="0"/>
        <w:rPr>
          <w:b/>
          <w:sz w:val="22"/>
          <w:szCs w:val="22"/>
        </w:rPr>
      </w:pPr>
    </w:p>
    <w:p w14:paraId="0D6F14F7" w14:textId="77777777" w:rsidR="009E2FFD" w:rsidRDefault="009E2FFD" w:rsidP="009E2FFD">
      <w:pPr>
        <w:pStyle w:val="TableGraf12M"/>
        <w:spacing w:before="0" w:after="0"/>
        <w:rPr>
          <w:b/>
          <w:sz w:val="22"/>
          <w:szCs w:val="22"/>
        </w:rPr>
      </w:pPr>
    </w:p>
    <w:p w14:paraId="7983EEEA" w14:textId="77777777" w:rsidR="009E2FFD" w:rsidRDefault="009E2FFD" w:rsidP="009E2FFD">
      <w:pPr>
        <w:pStyle w:val="TableGraf12M"/>
        <w:spacing w:before="0" w:after="0"/>
        <w:rPr>
          <w:b/>
          <w:sz w:val="22"/>
          <w:szCs w:val="22"/>
        </w:rPr>
      </w:pPr>
    </w:p>
    <w:p w14:paraId="55718722" w14:textId="77777777" w:rsidR="009E2FFD" w:rsidRDefault="009E2FFD" w:rsidP="009E2FFD">
      <w:pPr>
        <w:pStyle w:val="TableGraf12M"/>
        <w:spacing w:before="0" w:after="0"/>
        <w:rPr>
          <w:b/>
          <w:sz w:val="22"/>
          <w:szCs w:val="22"/>
        </w:rPr>
      </w:pPr>
    </w:p>
    <w:p w14:paraId="7F5A1491" w14:textId="77777777" w:rsidR="009E2FFD" w:rsidRDefault="009E2FFD" w:rsidP="009E2FFD">
      <w:pPr>
        <w:pStyle w:val="TableGraf12M"/>
        <w:spacing w:before="0" w:after="0"/>
        <w:rPr>
          <w:b/>
          <w:sz w:val="22"/>
          <w:szCs w:val="22"/>
        </w:rPr>
      </w:pPr>
    </w:p>
    <w:p w14:paraId="3DD3EA20" w14:textId="77777777" w:rsidR="009E2FFD" w:rsidRDefault="009E2FFD" w:rsidP="009E2FFD">
      <w:pPr>
        <w:pStyle w:val="TableGraf12M"/>
        <w:spacing w:before="0" w:after="0"/>
        <w:rPr>
          <w:b/>
          <w:sz w:val="22"/>
          <w:szCs w:val="22"/>
        </w:rPr>
      </w:pPr>
    </w:p>
    <w:p w14:paraId="05C99363" w14:textId="77777777" w:rsidR="009E2FFD" w:rsidRDefault="009E2FFD" w:rsidP="009E2FFD">
      <w:pPr>
        <w:pStyle w:val="TableGraf12M"/>
        <w:spacing w:before="0" w:after="0"/>
        <w:rPr>
          <w:b/>
          <w:sz w:val="22"/>
          <w:szCs w:val="22"/>
        </w:rPr>
      </w:pPr>
    </w:p>
    <w:p w14:paraId="2127F490" w14:textId="77777777" w:rsidR="009E2FFD" w:rsidRDefault="009E2FFD" w:rsidP="009E2FFD">
      <w:pPr>
        <w:pStyle w:val="TableGraf12M"/>
        <w:spacing w:before="0" w:after="0"/>
        <w:rPr>
          <w:b/>
          <w:sz w:val="22"/>
          <w:szCs w:val="22"/>
        </w:rPr>
      </w:pPr>
    </w:p>
    <w:p w14:paraId="14DE099D" w14:textId="77777777" w:rsidR="009E2FFD" w:rsidRDefault="009E2FFD" w:rsidP="009E2FFD">
      <w:pPr>
        <w:pStyle w:val="TableGraf12M"/>
        <w:spacing w:before="0" w:after="0"/>
        <w:rPr>
          <w:b/>
          <w:sz w:val="22"/>
          <w:szCs w:val="22"/>
        </w:rPr>
      </w:pPr>
    </w:p>
    <w:p w14:paraId="25238296" w14:textId="77777777" w:rsidR="009E2FFD" w:rsidRDefault="009E2FFD" w:rsidP="009E2FFD">
      <w:pPr>
        <w:pStyle w:val="TableGraf12M"/>
        <w:spacing w:before="0" w:after="0"/>
        <w:rPr>
          <w:b/>
          <w:sz w:val="22"/>
          <w:szCs w:val="22"/>
        </w:rPr>
      </w:pPr>
    </w:p>
    <w:p w14:paraId="5E5570F5" w14:textId="77777777" w:rsidR="009E2FFD" w:rsidRDefault="009E2FFD" w:rsidP="009E2FFD">
      <w:pPr>
        <w:pStyle w:val="TableGraf12M"/>
        <w:spacing w:before="0" w:after="0"/>
        <w:rPr>
          <w:b/>
          <w:sz w:val="22"/>
          <w:szCs w:val="22"/>
        </w:rPr>
      </w:pPr>
    </w:p>
    <w:p w14:paraId="0EDB5740" w14:textId="77777777" w:rsidR="009E2FFD" w:rsidRDefault="009E2FFD" w:rsidP="009E2FFD">
      <w:pPr>
        <w:pStyle w:val="TableGraf12M"/>
        <w:spacing w:before="0" w:after="0"/>
        <w:rPr>
          <w:b/>
          <w:sz w:val="22"/>
          <w:szCs w:val="22"/>
        </w:rPr>
      </w:pPr>
    </w:p>
    <w:p w14:paraId="0FAEE97A" w14:textId="77777777" w:rsidR="009E2FFD" w:rsidRDefault="009E2FFD" w:rsidP="009E2FFD">
      <w:pPr>
        <w:pStyle w:val="TableGraf12M"/>
        <w:spacing w:before="0" w:after="0"/>
        <w:rPr>
          <w:b/>
          <w:sz w:val="22"/>
          <w:szCs w:val="22"/>
        </w:rPr>
      </w:pPr>
    </w:p>
    <w:p w14:paraId="443F9BC7" w14:textId="77777777" w:rsidR="009E2FFD" w:rsidRDefault="009E2FFD" w:rsidP="009E2FFD">
      <w:pPr>
        <w:pStyle w:val="TableGraf12M"/>
        <w:spacing w:before="0" w:after="0"/>
        <w:rPr>
          <w:b/>
          <w:sz w:val="22"/>
          <w:szCs w:val="22"/>
        </w:rPr>
      </w:pPr>
    </w:p>
    <w:p w14:paraId="5747EC72" w14:textId="77777777" w:rsidR="009E2FFD" w:rsidRDefault="009E2FFD" w:rsidP="009E2FFD">
      <w:pPr>
        <w:pStyle w:val="TableGraf12M"/>
        <w:spacing w:before="0" w:after="0"/>
        <w:rPr>
          <w:b/>
          <w:sz w:val="22"/>
          <w:szCs w:val="22"/>
        </w:rPr>
      </w:pPr>
    </w:p>
    <w:p w14:paraId="7D46B25E" w14:textId="77777777" w:rsidR="009E2FFD" w:rsidRDefault="009E2FFD" w:rsidP="009E2FFD">
      <w:pPr>
        <w:pStyle w:val="TableGraf12M"/>
        <w:spacing w:before="0" w:after="0"/>
        <w:rPr>
          <w:b/>
          <w:sz w:val="22"/>
          <w:szCs w:val="22"/>
        </w:rPr>
      </w:pPr>
    </w:p>
    <w:p w14:paraId="1C35C200" w14:textId="77777777" w:rsidR="009E2FFD" w:rsidRDefault="009E2FFD" w:rsidP="009E2FFD">
      <w:pPr>
        <w:pStyle w:val="TableGraf12M"/>
        <w:spacing w:before="0" w:after="0"/>
        <w:rPr>
          <w:b/>
          <w:sz w:val="22"/>
          <w:szCs w:val="22"/>
        </w:rPr>
      </w:pPr>
    </w:p>
    <w:p w14:paraId="55604B99" w14:textId="77777777" w:rsidR="009E2FFD" w:rsidRDefault="009E2FFD" w:rsidP="009E2FFD">
      <w:pPr>
        <w:pStyle w:val="TableGraf12M"/>
        <w:spacing w:before="0" w:after="0"/>
        <w:rPr>
          <w:b/>
          <w:sz w:val="22"/>
          <w:szCs w:val="22"/>
        </w:rPr>
      </w:pPr>
    </w:p>
    <w:p w14:paraId="6A40FF00" w14:textId="77777777" w:rsidR="009E2FFD" w:rsidRPr="003360C5" w:rsidRDefault="009E2FFD" w:rsidP="009E2FFD">
      <w:pPr>
        <w:pStyle w:val="TableGraf12M"/>
        <w:spacing w:before="0" w:after="0"/>
        <w:rPr>
          <w:b/>
          <w:sz w:val="22"/>
          <w:szCs w:val="22"/>
        </w:rPr>
      </w:pPr>
    </w:p>
    <w:p w14:paraId="5A839BB5" w14:textId="2DBA1A93" w:rsidR="009E2FFD" w:rsidRDefault="009E2FFD" w:rsidP="009E2FFD">
      <w:pPr>
        <w:pStyle w:val="17"/>
        <w:ind w:firstLine="0"/>
        <w:jc w:val="center"/>
        <w:sectPr w:rsidR="009E2FFD" w:rsidSect="00183987">
          <w:pgSz w:w="11906" w:h="16838" w:code="9"/>
          <w:pgMar w:top="539" w:right="851" w:bottom="567" w:left="1418" w:header="357" w:footer="335" w:gutter="0"/>
          <w:cols w:space="708"/>
          <w:titlePg/>
          <w:docGrid w:linePitch="360"/>
        </w:sectPr>
      </w:pPr>
      <w:r>
        <w:t>202</w:t>
      </w:r>
      <w:r w:rsidR="000C25F6">
        <w:t>2</w:t>
      </w:r>
    </w:p>
    <w:p w14:paraId="05F96080" w14:textId="77777777" w:rsidR="009E2FFD" w:rsidRPr="00B70490" w:rsidRDefault="009E2FFD" w:rsidP="009E2FFD">
      <w:pPr>
        <w:spacing w:before="600" w:after="600"/>
        <w:jc w:val="center"/>
        <w:rPr>
          <w:b/>
          <w:caps/>
          <w:color w:val="002855"/>
          <w:kern w:val="28"/>
          <w:sz w:val="24"/>
          <w:szCs w:val="24"/>
        </w:rPr>
      </w:pPr>
      <w:r w:rsidRPr="00B70490">
        <w:rPr>
          <w:b/>
          <w:caps/>
          <w:color w:val="002855"/>
          <w:kern w:val="28"/>
          <w:sz w:val="24"/>
          <w:szCs w:val="24"/>
        </w:rPr>
        <w:lastRenderedPageBreak/>
        <w:t>Аннотация</w:t>
      </w:r>
    </w:p>
    <w:p w14:paraId="4AF7B7A3" w14:textId="7446D645" w:rsidR="009E2FFD" w:rsidRDefault="009E2FFD" w:rsidP="009E2FFD">
      <w:pPr>
        <w:pStyle w:val="160"/>
        <w:rPr>
          <w:b/>
          <w:bCs/>
          <w:color w:val="002855"/>
        </w:rPr>
      </w:pPr>
      <w:r w:rsidRPr="00EC674A">
        <w:t xml:space="preserve">Данный документ предназначен для </w:t>
      </w:r>
      <w:r w:rsidRPr="000913B3">
        <w:t>пользователей программного продукта «Система управл</w:t>
      </w:r>
      <w:r w:rsidR="00FE03DD" w:rsidRPr="000913B3">
        <w:t>яющих воздействий</w:t>
      </w:r>
      <w:r w:rsidRPr="000913B3">
        <w:rPr>
          <w:b/>
          <w:bCs/>
          <w:sz w:val="32"/>
          <w:szCs w:val="32"/>
        </w:rPr>
        <w:t xml:space="preserve"> </w:t>
      </w:r>
      <w:r w:rsidR="003D1E52">
        <w:rPr>
          <w:b/>
          <w:bCs/>
          <w:color w:val="002855"/>
          <w:lang w:val="en-US"/>
        </w:rPr>
        <w:t>Innostage</w:t>
      </w:r>
      <w:r w:rsidR="003D1E52" w:rsidRPr="003D1E52">
        <w:rPr>
          <w:b/>
          <w:bCs/>
          <w:color w:val="002855"/>
        </w:rPr>
        <w:t xml:space="preserve"> </w:t>
      </w:r>
      <w:r w:rsidR="003D1E52">
        <w:rPr>
          <w:b/>
          <w:bCs/>
          <w:color w:val="002855"/>
          <w:lang w:val="en-US"/>
        </w:rPr>
        <w:t>Orchestrator</w:t>
      </w:r>
      <w:bookmarkStart w:id="2" w:name="_Hlk58327197"/>
      <w:r w:rsidRPr="00EC674A">
        <w:t>» (</w:t>
      </w:r>
      <w:bookmarkEnd w:id="2"/>
      <w:r w:rsidRPr="00EC674A">
        <w:t>далее -</w:t>
      </w:r>
      <w:r w:rsidRPr="00EC674A">
        <w:rPr>
          <w:b/>
          <w:bCs/>
        </w:rPr>
        <w:t xml:space="preserve"> </w:t>
      </w:r>
      <w:r w:rsidRPr="00EC674A">
        <w:rPr>
          <w:b/>
          <w:bCs/>
          <w:color w:val="002855"/>
        </w:rPr>
        <w:t>Система</w:t>
      </w:r>
      <w:r w:rsidRPr="00EC674A">
        <w:t>) и включает описание механизма работы со сценариями</w:t>
      </w:r>
      <w:r w:rsidR="00212766">
        <w:t xml:space="preserve"> и</w:t>
      </w:r>
      <w:r w:rsidRPr="00EC674A">
        <w:t xml:space="preserve"> справочниками</w:t>
      </w:r>
      <w:r w:rsidR="00212766">
        <w:t>, а также</w:t>
      </w:r>
      <w:r w:rsidRPr="00EC674A">
        <w:t xml:space="preserve"> </w:t>
      </w:r>
      <w:r w:rsidR="00212766">
        <w:t xml:space="preserve">описание </w:t>
      </w:r>
      <w:r w:rsidRPr="00EC674A">
        <w:t xml:space="preserve">операций, которые выполняют пользователи при работе с </w:t>
      </w:r>
      <w:r w:rsidRPr="00EC674A">
        <w:rPr>
          <w:b/>
          <w:bCs/>
          <w:color w:val="002855"/>
        </w:rPr>
        <w:t>Системой.</w:t>
      </w:r>
    </w:p>
    <w:p w14:paraId="1C4CB757" w14:textId="77777777" w:rsidR="009E2FFD" w:rsidRPr="00A374E9" w:rsidRDefault="009E2FFD" w:rsidP="009E2FFD">
      <w:pPr>
        <w:pStyle w:val="Oglavlenie"/>
        <w:spacing w:before="600" w:after="600"/>
        <w:rPr>
          <w:rFonts w:ascii="Times New Roman Полужирный" w:hAnsi="Times New Roman Полужирный"/>
          <w:bCs/>
          <w:color w:val="001930"/>
          <w:kern w:val="32"/>
          <w:sz w:val="24"/>
          <w:szCs w:val="24"/>
        </w:rPr>
      </w:pPr>
      <w:r w:rsidRPr="00A374E9">
        <w:rPr>
          <w:rFonts w:ascii="Times New Roman Полужирный" w:hAnsi="Times New Roman Полужирный"/>
          <w:bCs/>
          <w:color w:val="001930"/>
          <w:kern w:val="32"/>
          <w:sz w:val="24"/>
          <w:szCs w:val="24"/>
        </w:rPr>
        <w:lastRenderedPageBreak/>
        <w:t>Содержание</w:t>
      </w:r>
    </w:p>
    <w:p w14:paraId="40E58910" w14:textId="5F42CC68" w:rsidR="0086622D" w:rsidRDefault="009E2FFD">
      <w:pPr>
        <w:pStyle w:val="1b"/>
        <w:rPr>
          <w:rFonts w:asciiTheme="minorHAnsi" w:eastAsiaTheme="minorEastAsia" w:hAnsiTheme="minorHAnsi" w:cstheme="minorBidi"/>
          <w:b w:val="0"/>
          <w:noProof/>
          <w:sz w:val="22"/>
          <w:szCs w:val="22"/>
        </w:rPr>
      </w:pPr>
      <w:r>
        <w:rPr>
          <w:szCs w:val="24"/>
        </w:rPr>
        <w:fldChar w:fldCharType="begin"/>
      </w:r>
      <w:r>
        <w:rPr>
          <w:szCs w:val="24"/>
        </w:rPr>
        <w:instrText xml:space="preserve"> TOC \o "1-3" \h \z \u </w:instrText>
      </w:r>
      <w:r>
        <w:rPr>
          <w:szCs w:val="24"/>
        </w:rPr>
        <w:fldChar w:fldCharType="separate"/>
      </w:r>
      <w:hyperlink w:anchor="_Toc100741788" w:history="1">
        <w:r w:rsidR="0086622D" w:rsidRPr="00ED7148">
          <w:rPr>
            <w:rStyle w:val="af6"/>
            <w:noProof/>
          </w:rPr>
          <w:t>1</w:t>
        </w:r>
        <w:r w:rsidR="0086622D">
          <w:rPr>
            <w:rFonts w:asciiTheme="minorHAnsi" w:eastAsiaTheme="minorEastAsia" w:hAnsiTheme="minorHAnsi" w:cstheme="minorBidi"/>
            <w:b w:val="0"/>
            <w:noProof/>
            <w:sz w:val="22"/>
            <w:szCs w:val="22"/>
          </w:rPr>
          <w:tab/>
        </w:r>
        <w:r w:rsidR="0086622D" w:rsidRPr="00ED7148">
          <w:rPr>
            <w:rStyle w:val="af6"/>
            <w:noProof/>
          </w:rPr>
          <w:t>Назначение Системы</w:t>
        </w:r>
        <w:r w:rsidR="0086622D">
          <w:rPr>
            <w:noProof/>
            <w:webHidden/>
          </w:rPr>
          <w:tab/>
        </w:r>
        <w:r w:rsidR="0086622D">
          <w:rPr>
            <w:noProof/>
            <w:webHidden/>
          </w:rPr>
          <w:fldChar w:fldCharType="begin"/>
        </w:r>
        <w:r w:rsidR="0086622D">
          <w:rPr>
            <w:noProof/>
            <w:webHidden/>
          </w:rPr>
          <w:instrText xml:space="preserve"> PAGEREF _Toc100741788 \h </w:instrText>
        </w:r>
        <w:r w:rsidR="0086622D">
          <w:rPr>
            <w:noProof/>
            <w:webHidden/>
          </w:rPr>
        </w:r>
        <w:r w:rsidR="0086622D">
          <w:rPr>
            <w:noProof/>
            <w:webHidden/>
          </w:rPr>
          <w:fldChar w:fldCharType="separate"/>
        </w:r>
        <w:r w:rsidR="0086622D">
          <w:rPr>
            <w:noProof/>
            <w:webHidden/>
          </w:rPr>
          <w:t>5</w:t>
        </w:r>
        <w:r w:rsidR="0086622D">
          <w:rPr>
            <w:noProof/>
            <w:webHidden/>
          </w:rPr>
          <w:fldChar w:fldCharType="end"/>
        </w:r>
      </w:hyperlink>
    </w:p>
    <w:p w14:paraId="40C801CE" w14:textId="6442AC9E" w:rsidR="0086622D" w:rsidRDefault="00900524">
      <w:pPr>
        <w:pStyle w:val="1b"/>
        <w:rPr>
          <w:rFonts w:asciiTheme="minorHAnsi" w:eastAsiaTheme="minorEastAsia" w:hAnsiTheme="minorHAnsi" w:cstheme="minorBidi"/>
          <w:b w:val="0"/>
          <w:noProof/>
          <w:sz w:val="22"/>
          <w:szCs w:val="22"/>
        </w:rPr>
      </w:pPr>
      <w:hyperlink w:anchor="_Toc100741789" w:history="1">
        <w:r w:rsidR="0086622D" w:rsidRPr="00ED7148">
          <w:rPr>
            <w:rStyle w:val="af6"/>
            <w:noProof/>
          </w:rPr>
          <w:t>2</w:t>
        </w:r>
        <w:r w:rsidR="0086622D">
          <w:rPr>
            <w:rFonts w:asciiTheme="minorHAnsi" w:eastAsiaTheme="minorEastAsia" w:hAnsiTheme="minorHAnsi" w:cstheme="minorBidi"/>
            <w:b w:val="0"/>
            <w:noProof/>
            <w:sz w:val="22"/>
            <w:szCs w:val="22"/>
          </w:rPr>
          <w:tab/>
        </w:r>
        <w:r w:rsidR="0086622D" w:rsidRPr="00ED7148">
          <w:rPr>
            <w:rStyle w:val="af6"/>
            <w:noProof/>
          </w:rPr>
          <w:t>Общие инструкции по работе с Системой</w:t>
        </w:r>
        <w:r w:rsidR="0086622D">
          <w:rPr>
            <w:noProof/>
            <w:webHidden/>
          </w:rPr>
          <w:tab/>
        </w:r>
        <w:r w:rsidR="0086622D">
          <w:rPr>
            <w:noProof/>
            <w:webHidden/>
          </w:rPr>
          <w:fldChar w:fldCharType="begin"/>
        </w:r>
        <w:r w:rsidR="0086622D">
          <w:rPr>
            <w:noProof/>
            <w:webHidden/>
          </w:rPr>
          <w:instrText xml:space="preserve"> PAGEREF _Toc100741789 \h </w:instrText>
        </w:r>
        <w:r w:rsidR="0086622D">
          <w:rPr>
            <w:noProof/>
            <w:webHidden/>
          </w:rPr>
        </w:r>
        <w:r w:rsidR="0086622D">
          <w:rPr>
            <w:noProof/>
            <w:webHidden/>
          </w:rPr>
          <w:fldChar w:fldCharType="separate"/>
        </w:r>
        <w:r w:rsidR="0086622D">
          <w:rPr>
            <w:noProof/>
            <w:webHidden/>
          </w:rPr>
          <w:t>6</w:t>
        </w:r>
        <w:r w:rsidR="0086622D">
          <w:rPr>
            <w:noProof/>
            <w:webHidden/>
          </w:rPr>
          <w:fldChar w:fldCharType="end"/>
        </w:r>
      </w:hyperlink>
    </w:p>
    <w:p w14:paraId="53FA1141" w14:textId="2BC2F4CE" w:rsidR="0086622D" w:rsidRDefault="00900524">
      <w:pPr>
        <w:pStyle w:val="26"/>
        <w:rPr>
          <w:rFonts w:asciiTheme="minorHAnsi" w:eastAsiaTheme="minorEastAsia" w:hAnsiTheme="minorHAnsi" w:cstheme="minorBidi"/>
          <w:noProof/>
          <w:sz w:val="22"/>
          <w:szCs w:val="22"/>
        </w:rPr>
      </w:pPr>
      <w:hyperlink w:anchor="_Toc100741790" w:history="1">
        <w:r w:rsidR="0086622D" w:rsidRPr="00ED7148">
          <w:rPr>
            <w:rStyle w:val="af6"/>
            <w:noProof/>
          </w:rPr>
          <w:t>2.1</w:t>
        </w:r>
        <w:r w:rsidR="0086622D">
          <w:rPr>
            <w:rFonts w:asciiTheme="minorHAnsi" w:eastAsiaTheme="minorEastAsia" w:hAnsiTheme="minorHAnsi" w:cstheme="minorBidi"/>
            <w:noProof/>
            <w:sz w:val="22"/>
            <w:szCs w:val="22"/>
          </w:rPr>
          <w:tab/>
        </w:r>
        <w:r w:rsidR="0086622D" w:rsidRPr="00ED7148">
          <w:rPr>
            <w:rStyle w:val="af6"/>
            <w:noProof/>
          </w:rPr>
          <w:t>Вход в Систему</w:t>
        </w:r>
        <w:r w:rsidR="0086622D">
          <w:rPr>
            <w:noProof/>
            <w:webHidden/>
          </w:rPr>
          <w:tab/>
        </w:r>
        <w:r w:rsidR="0086622D">
          <w:rPr>
            <w:noProof/>
            <w:webHidden/>
          </w:rPr>
          <w:fldChar w:fldCharType="begin"/>
        </w:r>
        <w:r w:rsidR="0086622D">
          <w:rPr>
            <w:noProof/>
            <w:webHidden/>
          </w:rPr>
          <w:instrText xml:space="preserve"> PAGEREF _Toc100741790 \h </w:instrText>
        </w:r>
        <w:r w:rsidR="0086622D">
          <w:rPr>
            <w:noProof/>
            <w:webHidden/>
          </w:rPr>
        </w:r>
        <w:r w:rsidR="0086622D">
          <w:rPr>
            <w:noProof/>
            <w:webHidden/>
          </w:rPr>
          <w:fldChar w:fldCharType="separate"/>
        </w:r>
        <w:r w:rsidR="0086622D">
          <w:rPr>
            <w:noProof/>
            <w:webHidden/>
          </w:rPr>
          <w:t>6</w:t>
        </w:r>
        <w:r w:rsidR="0086622D">
          <w:rPr>
            <w:noProof/>
            <w:webHidden/>
          </w:rPr>
          <w:fldChar w:fldCharType="end"/>
        </w:r>
      </w:hyperlink>
    </w:p>
    <w:p w14:paraId="3B74C726" w14:textId="6F32B34B" w:rsidR="0086622D" w:rsidRDefault="00900524">
      <w:pPr>
        <w:pStyle w:val="26"/>
        <w:rPr>
          <w:rFonts w:asciiTheme="minorHAnsi" w:eastAsiaTheme="minorEastAsia" w:hAnsiTheme="minorHAnsi" w:cstheme="minorBidi"/>
          <w:noProof/>
          <w:sz w:val="22"/>
          <w:szCs w:val="22"/>
        </w:rPr>
      </w:pPr>
      <w:hyperlink w:anchor="_Toc100741791" w:history="1">
        <w:r w:rsidR="0086622D" w:rsidRPr="00ED7148">
          <w:rPr>
            <w:rStyle w:val="af6"/>
            <w:noProof/>
          </w:rPr>
          <w:t>2.2</w:t>
        </w:r>
        <w:r w:rsidR="0086622D">
          <w:rPr>
            <w:rFonts w:asciiTheme="minorHAnsi" w:eastAsiaTheme="minorEastAsia" w:hAnsiTheme="minorHAnsi" w:cstheme="minorBidi"/>
            <w:noProof/>
            <w:sz w:val="22"/>
            <w:szCs w:val="22"/>
          </w:rPr>
          <w:tab/>
        </w:r>
        <w:r w:rsidR="0086622D" w:rsidRPr="00ED7148">
          <w:rPr>
            <w:rStyle w:val="af6"/>
            <w:noProof/>
          </w:rPr>
          <w:t>Описание разделов меню</w:t>
        </w:r>
        <w:r w:rsidR="0086622D">
          <w:rPr>
            <w:noProof/>
            <w:webHidden/>
          </w:rPr>
          <w:tab/>
        </w:r>
        <w:r w:rsidR="0086622D">
          <w:rPr>
            <w:noProof/>
            <w:webHidden/>
          </w:rPr>
          <w:fldChar w:fldCharType="begin"/>
        </w:r>
        <w:r w:rsidR="0086622D">
          <w:rPr>
            <w:noProof/>
            <w:webHidden/>
          </w:rPr>
          <w:instrText xml:space="preserve"> PAGEREF _Toc100741791 \h </w:instrText>
        </w:r>
        <w:r w:rsidR="0086622D">
          <w:rPr>
            <w:noProof/>
            <w:webHidden/>
          </w:rPr>
        </w:r>
        <w:r w:rsidR="0086622D">
          <w:rPr>
            <w:noProof/>
            <w:webHidden/>
          </w:rPr>
          <w:fldChar w:fldCharType="separate"/>
        </w:r>
        <w:r w:rsidR="0086622D">
          <w:rPr>
            <w:noProof/>
            <w:webHidden/>
          </w:rPr>
          <w:t>6</w:t>
        </w:r>
        <w:r w:rsidR="0086622D">
          <w:rPr>
            <w:noProof/>
            <w:webHidden/>
          </w:rPr>
          <w:fldChar w:fldCharType="end"/>
        </w:r>
      </w:hyperlink>
    </w:p>
    <w:p w14:paraId="0A08E329" w14:textId="2BEEE702" w:rsidR="0086622D" w:rsidRDefault="00900524">
      <w:pPr>
        <w:pStyle w:val="26"/>
        <w:rPr>
          <w:rFonts w:asciiTheme="minorHAnsi" w:eastAsiaTheme="minorEastAsia" w:hAnsiTheme="minorHAnsi" w:cstheme="minorBidi"/>
          <w:noProof/>
          <w:sz w:val="22"/>
          <w:szCs w:val="22"/>
        </w:rPr>
      </w:pPr>
      <w:hyperlink w:anchor="_Toc100741792" w:history="1">
        <w:r w:rsidR="0086622D" w:rsidRPr="00ED7148">
          <w:rPr>
            <w:rStyle w:val="af6"/>
            <w:noProof/>
          </w:rPr>
          <w:t>2.3</w:t>
        </w:r>
        <w:r w:rsidR="0086622D">
          <w:rPr>
            <w:rFonts w:asciiTheme="minorHAnsi" w:eastAsiaTheme="minorEastAsia" w:hAnsiTheme="minorHAnsi" w:cstheme="minorBidi"/>
            <w:noProof/>
            <w:sz w:val="22"/>
            <w:szCs w:val="22"/>
          </w:rPr>
          <w:tab/>
        </w:r>
        <w:r w:rsidR="0086622D" w:rsidRPr="00ED7148">
          <w:rPr>
            <w:rStyle w:val="af6"/>
            <w:noProof/>
          </w:rPr>
          <w:t>Выход из Системы</w:t>
        </w:r>
        <w:r w:rsidR="0086622D">
          <w:rPr>
            <w:noProof/>
            <w:webHidden/>
          </w:rPr>
          <w:tab/>
        </w:r>
        <w:r w:rsidR="0086622D">
          <w:rPr>
            <w:noProof/>
            <w:webHidden/>
          </w:rPr>
          <w:fldChar w:fldCharType="begin"/>
        </w:r>
        <w:r w:rsidR="0086622D">
          <w:rPr>
            <w:noProof/>
            <w:webHidden/>
          </w:rPr>
          <w:instrText xml:space="preserve"> PAGEREF _Toc100741792 \h </w:instrText>
        </w:r>
        <w:r w:rsidR="0086622D">
          <w:rPr>
            <w:noProof/>
            <w:webHidden/>
          </w:rPr>
        </w:r>
        <w:r w:rsidR="0086622D">
          <w:rPr>
            <w:noProof/>
            <w:webHidden/>
          </w:rPr>
          <w:fldChar w:fldCharType="separate"/>
        </w:r>
        <w:r w:rsidR="0086622D">
          <w:rPr>
            <w:noProof/>
            <w:webHidden/>
          </w:rPr>
          <w:t>7</w:t>
        </w:r>
        <w:r w:rsidR="0086622D">
          <w:rPr>
            <w:noProof/>
            <w:webHidden/>
          </w:rPr>
          <w:fldChar w:fldCharType="end"/>
        </w:r>
      </w:hyperlink>
    </w:p>
    <w:p w14:paraId="11FF5405" w14:textId="67345990" w:rsidR="0086622D" w:rsidRDefault="00900524">
      <w:pPr>
        <w:pStyle w:val="26"/>
        <w:rPr>
          <w:rFonts w:asciiTheme="minorHAnsi" w:eastAsiaTheme="minorEastAsia" w:hAnsiTheme="minorHAnsi" w:cstheme="minorBidi"/>
          <w:noProof/>
          <w:sz w:val="22"/>
          <w:szCs w:val="22"/>
        </w:rPr>
      </w:pPr>
      <w:hyperlink w:anchor="_Toc100741793" w:history="1">
        <w:r w:rsidR="0086622D" w:rsidRPr="00ED7148">
          <w:rPr>
            <w:rStyle w:val="af6"/>
            <w:noProof/>
          </w:rPr>
          <w:t>2.4</w:t>
        </w:r>
        <w:r w:rsidR="0086622D">
          <w:rPr>
            <w:rFonts w:asciiTheme="minorHAnsi" w:eastAsiaTheme="minorEastAsia" w:hAnsiTheme="minorHAnsi" w:cstheme="minorBidi"/>
            <w:noProof/>
            <w:sz w:val="22"/>
            <w:szCs w:val="22"/>
          </w:rPr>
          <w:tab/>
        </w:r>
        <w:r w:rsidR="0086622D" w:rsidRPr="00ED7148">
          <w:rPr>
            <w:rStyle w:val="af6"/>
            <w:noProof/>
          </w:rPr>
          <w:t>Описание работы со стандартными полями</w:t>
        </w:r>
        <w:r w:rsidR="0086622D">
          <w:rPr>
            <w:noProof/>
            <w:webHidden/>
          </w:rPr>
          <w:tab/>
        </w:r>
        <w:r w:rsidR="0086622D">
          <w:rPr>
            <w:noProof/>
            <w:webHidden/>
          </w:rPr>
          <w:fldChar w:fldCharType="begin"/>
        </w:r>
        <w:r w:rsidR="0086622D">
          <w:rPr>
            <w:noProof/>
            <w:webHidden/>
          </w:rPr>
          <w:instrText xml:space="preserve"> PAGEREF _Toc100741793 \h </w:instrText>
        </w:r>
        <w:r w:rsidR="0086622D">
          <w:rPr>
            <w:noProof/>
            <w:webHidden/>
          </w:rPr>
        </w:r>
        <w:r w:rsidR="0086622D">
          <w:rPr>
            <w:noProof/>
            <w:webHidden/>
          </w:rPr>
          <w:fldChar w:fldCharType="separate"/>
        </w:r>
        <w:r w:rsidR="0086622D">
          <w:rPr>
            <w:noProof/>
            <w:webHidden/>
          </w:rPr>
          <w:t>8</w:t>
        </w:r>
        <w:r w:rsidR="0086622D">
          <w:rPr>
            <w:noProof/>
            <w:webHidden/>
          </w:rPr>
          <w:fldChar w:fldCharType="end"/>
        </w:r>
      </w:hyperlink>
    </w:p>
    <w:p w14:paraId="0B46F92B" w14:textId="45BEEAA6" w:rsidR="0086622D" w:rsidRDefault="00900524">
      <w:pPr>
        <w:pStyle w:val="26"/>
        <w:rPr>
          <w:rFonts w:asciiTheme="minorHAnsi" w:eastAsiaTheme="minorEastAsia" w:hAnsiTheme="minorHAnsi" w:cstheme="minorBidi"/>
          <w:noProof/>
          <w:sz w:val="22"/>
          <w:szCs w:val="22"/>
        </w:rPr>
      </w:pPr>
      <w:hyperlink w:anchor="_Toc100741794" w:history="1">
        <w:r w:rsidR="0086622D" w:rsidRPr="00ED7148">
          <w:rPr>
            <w:rStyle w:val="af6"/>
            <w:noProof/>
          </w:rPr>
          <w:t>2.5</w:t>
        </w:r>
        <w:r w:rsidR="0086622D">
          <w:rPr>
            <w:rFonts w:asciiTheme="minorHAnsi" w:eastAsiaTheme="minorEastAsia" w:hAnsiTheme="minorHAnsi" w:cstheme="minorBidi"/>
            <w:noProof/>
            <w:sz w:val="22"/>
            <w:szCs w:val="22"/>
          </w:rPr>
          <w:tab/>
        </w:r>
        <w:r w:rsidR="0086622D" w:rsidRPr="00ED7148">
          <w:rPr>
            <w:rStyle w:val="af6"/>
            <w:noProof/>
          </w:rPr>
          <w:t>Поиск записей</w:t>
        </w:r>
        <w:r w:rsidR="0086622D">
          <w:rPr>
            <w:noProof/>
            <w:webHidden/>
          </w:rPr>
          <w:tab/>
        </w:r>
        <w:r w:rsidR="0086622D">
          <w:rPr>
            <w:noProof/>
            <w:webHidden/>
          </w:rPr>
          <w:fldChar w:fldCharType="begin"/>
        </w:r>
        <w:r w:rsidR="0086622D">
          <w:rPr>
            <w:noProof/>
            <w:webHidden/>
          </w:rPr>
          <w:instrText xml:space="preserve"> PAGEREF _Toc100741794 \h </w:instrText>
        </w:r>
        <w:r w:rsidR="0086622D">
          <w:rPr>
            <w:noProof/>
            <w:webHidden/>
          </w:rPr>
        </w:r>
        <w:r w:rsidR="0086622D">
          <w:rPr>
            <w:noProof/>
            <w:webHidden/>
          </w:rPr>
          <w:fldChar w:fldCharType="separate"/>
        </w:r>
        <w:r w:rsidR="0086622D">
          <w:rPr>
            <w:noProof/>
            <w:webHidden/>
          </w:rPr>
          <w:t>10</w:t>
        </w:r>
        <w:r w:rsidR="0086622D">
          <w:rPr>
            <w:noProof/>
            <w:webHidden/>
          </w:rPr>
          <w:fldChar w:fldCharType="end"/>
        </w:r>
      </w:hyperlink>
    </w:p>
    <w:p w14:paraId="3CD1A6AF" w14:textId="6BA94A9A" w:rsidR="0086622D" w:rsidRDefault="00900524">
      <w:pPr>
        <w:pStyle w:val="26"/>
        <w:rPr>
          <w:rFonts w:asciiTheme="minorHAnsi" w:eastAsiaTheme="minorEastAsia" w:hAnsiTheme="minorHAnsi" w:cstheme="minorBidi"/>
          <w:noProof/>
          <w:sz w:val="22"/>
          <w:szCs w:val="22"/>
        </w:rPr>
      </w:pPr>
      <w:hyperlink w:anchor="_Toc100741795" w:history="1">
        <w:r w:rsidR="0086622D" w:rsidRPr="00ED7148">
          <w:rPr>
            <w:rStyle w:val="af6"/>
            <w:noProof/>
          </w:rPr>
          <w:t>2.6</w:t>
        </w:r>
        <w:r w:rsidR="0086622D">
          <w:rPr>
            <w:rFonts w:asciiTheme="minorHAnsi" w:eastAsiaTheme="minorEastAsia" w:hAnsiTheme="minorHAnsi" w:cstheme="minorBidi"/>
            <w:noProof/>
            <w:sz w:val="22"/>
            <w:szCs w:val="22"/>
          </w:rPr>
          <w:tab/>
        </w:r>
        <w:r w:rsidR="0086622D" w:rsidRPr="00ED7148">
          <w:rPr>
            <w:rStyle w:val="af6"/>
            <w:noProof/>
          </w:rPr>
          <w:t>Обновление данных на странице</w:t>
        </w:r>
        <w:r w:rsidR="0086622D">
          <w:rPr>
            <w:noProof/>
            <w:webHidden/>
          </w:rPr>
          <w:tab/>
        </w:r>
        <w:r w:rsidR="0086622D">
          <w:rPr>
            <w:noProof/>
            <w:webHidden/>
          </w:rPr>
          <w:fldChar w:fldCharType="begin"/>
        </w:r>
        <w:r w:rsidR="0086622D">
          <w:rPr>
            <w:noProof/>
            <w:webHidden/>
          </w:rPr>
          <w:instrText xml:space="preserve"> PAGEREF _Toc100741795 \h </w:instrText>
        </w:r>
        <w:r w:rsidR="0086622D">
          <w:rPr>
            <w:noProof/>
            <w:webHidden/>
          </w:rPr>
        </w:r>
        <w:r w:rsidR="0086622D">
          <w:rPr>
            <w:noProof/>
            <w:webHidden/>
          </w:rPr>
          <w:fldChar w:fldCharType="separate"/>
        </w:r>
        <w:r w:rsidR="0086622D">
          <w:rPr>
            <w:noProof/>
            <w:webHidden/>
          </w:rPr>
          <w:t>11</w:t>
        </w:r>
        <w:r w:rsidR="0086622D">
          <w:rPr>
            <w:noProof/>
            <w:webHidden/>
          </w:rPr>
          <w:fldChar w:fldCharType="end"/>
        </w:r>
      </w:hyperlink>
    </w:p>
    <w:p w14:paraId="51F46D07" w14:textId="25347186" w:rsidR="0086622D" w:rsidRDefault="00900524">
      <w:pPr>
        <w:pStyle w:val="1b"/>
        <w:rPr>
          <w:rFonts w:asciiTheme="minorHAnsi" w:eastAsiaTheme="minorEastAsia" w:hAnsiTheme="minorHAnsi" w:cstheme="minorBidi"/>
          <w:b w:val="0"/>
          <w:noProof/>
          <w:sz w:val="22"/>
          <w:szCs w:val="22"/>
        </w:rPr>
      </w:pPr>
      <w:hyperlink w:anchor="_Toc100741796" w:history="1">
        <w:r w:rsidR="0086622D" w:rsidRPr="00ED7148">
          <w:rPr>
            <w:rStyle w:val="af6"/>
            <w:noProof/>
          </w:rPr>
          <w:t>3</w:t>
        </w:r>
        <w:r w:rsidR="0086622D">
          <w:rPr>
            <w:rFonts w:asciiTheme="minorHAnsi" w:eastAsiaTheme="minorEastAsia" w:hAnsiTheme="minorHAnsi" w:cstheme="minorBidi"/>
            <w:b w:val="0"/>
            <w:noProof/>
            <w:sz w:val="22"/>
            <w:szCs w:val="22"/>
          </w:rPr>
          <w:tab/>
        </w:r>
        <w:r w:rsidR="0086622D" w:rsidRPr="00ED7148">
          <w:rPr>
            <w:rStyle w:val="af6"/>
            <w:noProof/>
          </w:rPr>
          <w:t>Работа с Системой</w:t>
        </w:r>
        <w:r w:rsidR="0086622D">
          <w:rPr>
            <w:noProof/>
            <w:webHidden/>
          </w:rPr>
          <w:tab/>
        </w:r>
        <w:r w:rsidR="0086622D">
          <w:rPr>
            <w:noProof/>
            <w:webHidden/>
          </w:rPr>
          <w:fldChar w:fldCharType="begin"/>
        </w:r>
        <w:r w:rsidR="0086622D">
          <w:rPr>
            <w:noProof/>
            <w:webHidden/>
          </w:rPr>
          <w:instrText xml:space="preserve"> PAGEREF _Toc100741796 \h </w:instrText>
        </w:r>
        <w:r w:rsidR="0086622D">
          <w:rPr>
            <w:noProof/>
            <w:webHidden/>
          </w:rPr>
        </w:r>
        <w:r w:rsidR="0086622D">
          <w:rPr>
            <w:noProof/>
            <w:webHidden/>
          </w:rPr>
          <w:fldChar w:fldCharType="separate"/>
        </w:r>
        <w:r w:rsidR="0086622D">
          <w:rPr>
            <w:noProof/>
            <w:webHidden/>
          </w:rPr>
          <w:t>12</w:t>
        </w:r>
        <w:r w:rsidR="0086622D">
          <w:rPr>
            <w:noProof/>
            <w:webHidden/>
          </w:rPr>
          <w:fldChar w:fldCharType="end"/>
        </w:r>
      </w:hyperlink>
    </w:p>
    <w:p w14:paraId="29077D23" w14:textId="2920825A" w:rsidR="0086622D" w:rsidRDefault="00900524">
      <w:pPr>
        <w:pStyle w:val="26"/>
        <w:rPr>
          <w:rFonts w:asciiTheme="minorHAnsi" w:eastAsiaTheme="minorEastAsia" w:hAnsiTheme="minorHAnsi" w:cstheme="minorBidi"/>
          <w:noProof/>
          <w:sz w:val="22"/>
          <w:szCs w:val="22"/>
        </w:rPr>
      </w:pPr>
      <w:hyperlink w:anchor="_Toc100741797" w:history="1">
        <w:r w:rsidR="0086622D" w:rsidRPr="00ED7148">
          <w:rPr>
            <w:rStyle w:val="af6"/>
            <w:noProof/>
          </w:rPr>
          <w:t>3.1</w:t>
        </w:r>
        <w:r w:rsidR="0086622D">
          <w:rPr>
            <w:rFonts w:asciiTheme="minorHAnsi" w:eastAsiaTheme="minorEastAsia" w:hAnsiTheme="minorHAnsi" w:cstheme="minorBidi"/>
            <w:noProof/>
            <w:sz w:val="22"/>
            <w:szCs w:val="22"/>
          </w:rPr>
          <w:tab/>
        </w:r>
        <w:r w:rsidR="0086622D" w:rsidRPr="00ED7148">
          <w:rPr>
            <w:rStyle w:val="af6"/>
            <w:noProof/>
          </w:rPr>
          <w:t>Описание работы со сценариями</w:t>
        </w:r>
        <w:r w:rsidR="0086622D">
          <w:rPr>
            <w:noProof/>
            <w:webHidden/>
          </w:rPr>
          <w:tab/>
        </w:r>
        <w:r w:rsidR="0086622D">
          <w:rPr>
            <w:noProof/>
            <w:webHidden/>
          </w:rPr>
          <w:fldChar w:fldCharType="begin"/>
        </w:r>
        <w:r w:rsidR="0086622D">
          <w:rPr>
            <w:noProof/>
            <w:webHidden/>
          </w:rPr>
          <w:instrText xml:space="preserve"> PAGEREF _Toc100741797 \h </w:instrText>
        </w:r>
        <w:r w:rsidR="0086622D">
          <w:rPr>
            <w:noProof/>
            <w:webHidden/>
          </w:rPr>
        </w:r>
        <w:r w:rsidR="0086622D">
          <w:rPr>
            <w:noProof/>
            <w:webHidden/>
          </w:rPr>
          <w:fldChar w:fldCharType="separate"/>
        </w:r>
        <w:r w:rsidR="0086622D">
          <w:rPr>
            <w:noProof/>
            <w:webHidden/>
          </w:rPr>
          <w:t>12</w:t>
        </w:r>
        <w:r w:rsidR="0086622D">
          <w:rPr>
            <w:noProof/>
            <w:webHidden/>
          </w:rPr>
          <w:fldChar w:fldCharType="end"/>
        </w:r>
      </w:hyperlink>
    </w:p>
    <w:p w14:paraId="1F586828" w14:textId="38051A8F" w:rsidR="0086622D" w:rsidRDefault="00900524">
      <w:pPr>
        <w:pStyle w:val="33"/>
        <w:rPr>
          <w:rFonts w:asciiTheme="minorHAnsi" w:eastAsiaTheme="minorEastAsia" w:hAnsiTheme="minorHAnsi" w:cstheme="minorBidi"/>
          <w:noProof/>
          <w:sz w:val="22"/>
          <w:szCs w:val="22"/>
        </w:rPr>
      </w:pPr>
      <w:hyperlink w:anchor="_Toc100741798" w:history="1">
        <w:r w:rsidR="0086622D" w:rsidRPr="00ED7148">
          <w:rPr>
            <w:rStyle w:val="af6"/>
            <w:noProof/>
          </w:rPr>
          <w:t>3.1.1</w:t>
        </w:r>
        <w:r w:rsidR="0086622D">
          <w:rPr>
            <w:rFonts w:asciiTheme="minorHAnsi" w:eastAsiaTheme="minorEastAsia" w:hAnsiTheme="minorHAnsi" w:cstheme="minorBidi"/>
            <w:noProof/>
            <w:sz w:val="22"/>
            <w:szCs w:val="22"/>
          </w:rPr>
          <w:tab/>
        </w:r>
        <w:r w:rsidR="0086622D" w:rsidRPr="00ED7148">
          <w:rPr>
            <w:rStyle w:val="af6"/>
            <w:noProof/>
          </w:rPr>
          <w:t>Просмотр перечня сценариев</w:t>
        </w:r>
        <w:r w:rsidR="0086622D">
          <w:rPr>
            <w:noProof/>
            <w:webHidden/>
          </w:rPr>
          <w:tab/>
        </w:r>
        <w:r w:rsidR="0086622D">
          <w:rPr>
            <w:noProof/>
            <w:webHidden/>
          </w:rPr>
          <w:fldChar w:fldCharType="begin"/>
        </w:r>
        <w:r w:rsidR="0086622D">
          <w:rPr>
            <w:noProof/>
            <w:webHidden/>
          </w:rPr>
          <w:instrText xml:space="preserve"> PAGEREF _Toc100741798 \h </w:instrText>
        </w:r>
        <w:r w:rsidR="0086622D">
          <w:rPr>
            <w:noProof/>
            <w:webHidden/>
          </w:rPr>
        </w:r>
        <w:r w:rsidR="0086622D">
          <w:rPr>
            <w:noProof/>
            <w:webHidden/>
          </w:rPr>
          <w:fldChar w:fldCharType="separate"/>
        </w:r>
        <w:r w:rsidR="0086622D">
          <w:rPr>
            <w:noProof/>
            <w:webHidden/>
          </w:rPr>
          <w:t>12</w:t>
        </w:r>
        <w:r w:rsidR="0086622D">
          <w:rPr>
            <w:noProof/>
            <w:webHidden/>
          </w:rPr>
          <w:fldChar w:fldCharType="end"/>
        </w:r>
      </w:hyperlink>
    </w:p>
    <w:p w14:paraId="1DA0821A" w14:textId="18CE9ADE" w:rsidR="0086622D" w:rsidRDefault="00900524">
      <w:pPr>
        <w:pStyle w:val="33"/>
        <w:rPr>
          <w:rFonts w:asciiTheme="minorHAnsi" w:eastAsiaTheme="minorEastAsia" w:hAnsiTheme="minorHAnsi" w:cstheme="minorBidi"/>
          <w:noProof/>
          <w:sz w:val="22"/>
          <w:szCs w:val="22"/>
        </w:rPr>
      </w:pPr>
      <w:hyperlink w:anchor="_Toc100741799" w:history="1">
        <w:r w:rsidR="0086622D" w:rsidRPr="00ED7148">
          <w:rPr>
            <w:rStyle w:val="af6"/>
            <w:noProof/>
          </w:rPr>
          <w:t>3.1.2</w:t>
        </w:r>
        <w:r w:rsidR="0086622D">
          <w:rPr>
            <w:rFonts w:asciiTheme="minorHAnsi" w:eastAsiaTheme="minorEastAsia" w:hAnsiTheme="minorHAnsi" w:cstheme="minorBidi"/>
            <w:noProof/>
            <w:sz w:val="22"/>
            <w:szCs w:val="22"/>
          </w:rPr>
          <w:tab/>
        </w:r>
        <w:r w:rsidR="0086622D" w:rsidRPr="00ED7148">
          <w:rPr>
            <w:rStyle w:val="af6"/>
            <w:noProof/>
          </w:rPr>
          <w:t>Создание сценариев</w:t>
        </w:r>
        <w:r w:rsidR="0086622D">
          <w:rPr>
            <w:noProof/>
            <w:webHidden/>
          </w:rPr>
          <w:tab/>
        </w:r>
        <w:r w:rsidR="0086622D">
          <w:rPr>
            <w:noProof/>
            <w:webHidden/>
          </w:rPr>
          <w:fldChar w:fldCharType="begin"/>
        </w:r>
        <w:r w:rsidR="0086622D">
          <w:rPr>
            <w:noProof/>
            <w:webHidden/>
          </w:rPr>
          <w:instrText xml:space="preserve"> PAGEREF _Toc100741799 \h </w:instrText>
        </w:r>
        <w:r w:rsidR="0086622D">
          <w:rPr>
            <w:noProof/>
            <w:webHidden/>
          </w:rPr>
        </w:r>
        <w:r w:rsidR="0086622D">
          <w:rPr>
            <w:noProof/>
            <w:webHidden/>
          </w:rPr>
          <w:fldChar w:fldCharType="separate"/>
        </w:r>
        <w:r w:rsidR="0086622D">
          <w:rPr>
            <w:noProof/>
            <w:webHidden/>
          </w:rPr>
          <w:t>13</w:t>
        </w:r>
        <w:r w:rsidR="0086622D">
          <w:rPr>
            <w:noProof/>
            <w:webHidden/>
          </w:rPr>
          <w:fldChar w:fldCharType="end"/>
        </w:r>
      </w:hyperlink>
    </w:p>
    <w:p w14:paraId="31ABE26F" w14:textId="0AB9C17E" w:rsidR="0086622D" w:rsidRDefault="00900524">
      <w:pPr>
        <w:pStyle w:val="33"/>
        <w:rPr>
          <w:rFonts w:asciiTheme="minorHAnsi" w:eastAsiaTheme="minorEastAsia" w:hAnsiTheme="minorHAnsi" w:cstheme="minorBidi"/>
          <w:noProof/>
          <w:sz w:val="22"/>
          <w:szCs w:val="22"/>
        </w:rPr>
      </w:pPr>
      <w:hyperlink w:anchor="_Toc100741800" w:history="1">
        <w:r w:rsidR="0086622D" w:rsidRPr="00ED7148">
          <w:rPr>
            <w:rStyle w:val="af6"/>
            <w:noProof/>
          </w:rPr>
          <w:t>3.1.3</w:t>
        </w:r>
        <w:r w:rsidR="0086622D">
          <w:rPr>
            <w:rFonts w:asciiTheme="minorHAnsi" w:eastAsiaTheme="minorEastAsia" w:hAnsiTheme="minorHAnsi" w:cstheme="minorBidi"/>
            <w:noProof/>
            <w:sz w:val="22"/>
            <w:szCs w:val="22"/>
          </w:rPr>
          <w:tab/>
        </w:r>
        <w:r w:rsidR="0086622D" w:rsidRPr="00ED7148">
          <w:rPr>
            <w:rStyle w:val="af6"/>
            <w:noProof/>
          </w:rPr>
          <w:t>Запуск сценариев</w:t>
        </w:r>
        <w:r w:rsidR="0086622D">
          <w:rPr>
            <w:noProof/>
            <w:webHidden/>
          </w:rPr>
          <w:tab/>
        </w:r>
        <w:r w:rsidR="0086622D">
          <w:rPr>
            <w:noProof/>
            <w:webHidden/>
          </w:rPr>
          <w:fldChar w:fldCharType="begin"/>
        </w:r>
        <w:r w:rsidR="0086622D">
          <w:rPr>
            <w:noProof/>
            <w:webHidden/>
          </w:rPr>
          <w:instrText xml:space="preserve"> PAGEREF _Toc100741800 \h </w:instrText>
        </w:r>
        <w:r w:rsidR="0086622D">
          <w:rPr>
            <w:noProof/>
            <w:webHidden/>
          </w:rPr>
        </w:r>
        <w:r w:rsidR="0086622D">
          <w:rPr>
            <w:noProof/>
            <w:webHidden/>
          </w:rPr>
          <w:fldChar w:fldCharType="separate"/>
        </w:r>
        <w:r w:rsidR="0086622D">
          <w:rPr>
            <w:noProof/>
            <w:webHidden/>
          </w:rPr>
          <w:t>13</w:t>
        </w:r>
        <w:r w:rsidR="0086622D">
          <w:rPr>
            <w:noProof/>
            <w:webHidden/>
          </w:rPr>
          <w:fldChar w:fldCharType="end"/>
        </w:r>
      </w:hyperlink>
    </w:p>
    <w:p w14:paraId="2A1A7EA3" w14:textId="62D1BDD3" w:rsidR="0086622D" w:rsidRDefault="00900524">
      <w:pPr>
        <w:pStyle w:val="33"/>
        <w:rPr>
          <w:rFonts w:asciiTheme="minorHAnsi" w:eastAsiaTheme="minorEastAsia" w:hAnsiTheme="minorHAnsi" w:cstheme="minorBidi"/>
          <w:noProof/>
          <w:sz w:val="22"/>
          <w:szCs w:val="22"/>
        </w:rPr>
      </w:pPr>
      <w:hyperlink w:anchor="_Toc100741801" w:history="1">
        <w:r w:rsidR="0086622D" w:rsidRPr="00ED7148">
          <w:rPr>
            <w:rStyle w:val="af6"/>
            <w:noProof/>
          </w:rPr>
          <w:t>3.1.4</w:t>
        </w:r>
        <w:r w:rsidR="0086622D">
          <w:rPr>
            <w:rFonts w:asciiTheme="minorHAnsi" w:eastAsiaTheme="minorEastAsia" w:hAnsiTheme="minorHAnsi" w:cstheme="minorBidi"/>
            <w:noProof/>
            <w:sz w:val="22"/>
            <w:szCs w:val="22"/>
          </w:rPr>
          <w:tab/>
        </w:r>
        <w:r w:rsidR="0086622D" w:rsidRPr="00ED7148">
          <w:rPr>
            <w:rStyle w:val="af6"/>
            <w:noProof/>
          </w:rPr>
          <w:t>Настройка расписания сценариев</w:t>
        </w:r>
        <w:r w:rsidR="0086622D">
          <w:rPr>
            <w:noProof/>
            <w:webHidden/>
          </w:rPr>
          <w:tab/>
        </w:r>
        <w:r w:rsidR="0086622D">
          <w:rPr>
            <w:noProof/>
            <w:webHidden/>
          </w:rPr>
          <w:fldChar w:fldCharType="begin"/>
        </w:r>
        <w:r w:rsidR="0086622D">
          <w:rPr>
            <w:noProof/>
            <w:webHidden/>
          </w:rPr>
          <w:instrText xml:space="preserve"> PAGEREF _Toc100741801 \h </w:instrText>
        </w:r>
        <w:r w:rsidR="0086622D">
          <w:rPr>
            <w:noProof/>
            <w:webHidden/>
          </w:rPr>
        </w:r>
        <w:r w:rsidR="0086622D">
          <w:rPr>
            <w:noProof/>
            <w:webHidden/>
          </w:rPr>
          <w:fldChar w:fldCharType="separate"/>
        </w:r>
        <w:r w:rsidR="0086622D">
          <w:rPr>
            <w:noProof/>
            <w:webHidden/>
          </w:rPr>
          <w:t>14</w:t>
        </w:r>
        <w:r w:rsidR="0086622D">
          <w:rPr>
            <w:noProof/>
            <w:webHidden/>
          </w:rPr>
          <w:fldChar w:fldCharType="end"/>
        </w:r>
      </w:hyperlink>
    </w:p>
    <w:p w14:paraId="55790389" w14:textId="4D27BAC5" w:rsidR="0086622D" w:rsidRDefault="00900524">
      <w:pPr>
        <w:pStyle w:val="33"/>
        <w:rPr>
          <w:rFonts w:asciiTheme="minorHAnsi" w:eastAsiaTheme="minorEastAsia" w:hAnsiTheme="minorHAnsi" w:cstheme="minorBidi"/>
          <w:noProof/>
          <w:sz w:val="22"/>
          <w:szCs w:val="22"/>
        </w:rPr>
      </w:pPr>
      <w:hyperlink w:anchor="_Toc100741802" w:history="1">
        <w:r w:rsidR="0086622D" w:rsidRPr="00ED7148">
          <w:rPr>
            <w:rStyle w:val="af6"/>
            <w:noProof/>
          </w:rPr>
          <w:t>3.1.5</w:t>
        </w:r>
        <w:r w:rsidR="0086622D">
          <w:rPr>
            <w:rFonts w:asciiTheme="minorHAnsi" w:eastAsiaTheme="minorEastAsia" w:hAnsiTheme="minorHAnsi" w:cstheme="minorBidi"/>
            <w:noProof/>
            <w:sz w:val="22"/>
            <w:szCs w:val="22"/>
          </w:rPr>
          <w:tab/>
        </w:r>
        <w:r w:rsidR="0086622D" w:rsidRPr="00ED7148">
          <w:rPr>
            <w:rStyle w:val="af6"/>
            <w:noProof/>
          </w:rPr>
          <w:t>Просмотр истории запусков сценариев</w:t>
        </w:r>
        <w:r w:rsidR="0086622D">
          <w:rPr>
            <w:noProof/>
            <w:webHidden/>
          </w:rPr>
          <w:tab/>
        </w:r>
        <w:r w:rsidR="0086622D">
          <w:rPr>
            <w:noProof/>
            <w:webHidden/>
          </w:rPr>
          <w:fldChar w:fldCharType="begin"/>
        </w:r>
        <w:r w:rsidR="0086622D">
          <w:rPr>
            <w:noProof/>
            <w:webHidden/>
          </w:rPr>
          <w:instrText xml:space="preserve"> PAGEREF _Toc100741802 \h </w:instrText>
        </w:r>
        <w:r w:rsidR="0086622D">
          <w:rPr>
            <w:noProof/>
            <w:webHidden/>
          </w:rPr>
        </w:r>
        <w:r w:rsidR="0086622D">
          <w:rPr>
            <w:noProof/>
            <w:webHidden/>
          </w:rPr>
          <w:fldChar w:fldCharType="separate"/>
        </w:r>
        <w:r w:rsidR="0086622D">
          <w:rPr>
            <w:noProof/>
            <w:webHidden/>
          </w:rPr>
          <w:t>15</w:t>
        </w:r>
        <w:r w:rsidR="0086622D">
          <w:rPr>
            <w:noProof/>
            <w:webHidden/>
          </w:rPr>
          <w:fldChar w:fldCharType="end"/>
        </w:r>
      </w:hyperlink>
    </w:p>
    <w:p w14:paraId="1E89942F" w14:textId="2A2239AA" w:rsidR="0086622D" w:rsidRDefault="00900524">
      <w:pPr>
        <w:pStyle w:val="26"/>
        <w:rPr>
          <w:rFonts w:asciiTheme="minorHAnsi" w:eastAsiaTheme="minorEastAsia" w:hAnsiTheme="minorHAnsi" w:cstheme="minorBidi"/>
          <w:noProof/>
          <w:sz w:val="22"/>
          <w:szCs w:val="22"/>
        </w:rPr>
      </w:pPr>
      <w:hyperlink w:anchor="_Toc100741803" w:history="1">
        <w:r w:rsidR="0086622D" w:rsidRPr="00ED7148">
          <w:rPr>
            <w:rStyle w:val="af6"/>
            <w:noProof/>
          </w:rPr>
          <w:t>3.2</w:t>
        </w:r>
        <w:r w:rsidR="0086622D">
          <w:rPr>
            <w:rFonts w:asciiTheme="minorHAnsi" w:eastAsiaTheme="minorEastAsia" w:hAnsiTheme="minorHAnsi" w:cstheme="minorBidi"/>
            <w:noProof/>
            <w:sz w:val="22"/>
            <w:szCs w:val="22"/>
          </w:rPr>
          <w:tab/>
        </w:r>
        <w:r w:rsidR="0086622D" w:rsidRPr="00ED7148">
          <w:rPr>
            <w:rStyle w:val="af6"/>
            <w:noProof/>
          </w:rPr>
          <w:t>Описание работы со справочниками Системы</w:t>
        </w:r>
        <w:r w:rsidR="0086622D">
          <w:rPr>
            <w:noProof/>
            <w:webHidden/>
          </w:rPr>
          <w:tab/>
        </w:r>
        <w:r w:rsidR="0086622D">
          <w:rPr>
            <w:noProof/>
            <w:webHidden/>
          </w:rPr>
          <w:fldChar w:fldCharType="begin"/>
        </w:r>
        <w:r w:rsidR="0086622D">
          <w:rPr>
            <w:noProof/>
            <w:webHidden/>
          </w:rPr>
          <w:instrText xml:space="preserve"> PAGEREF _Toc100741803 \h </w:instrText>
        </w:r>
        <w:r w:rsidR="0086622D">
          <w:rPr>
            <w:noProof/>
            <w:webHidden/>
          </w:rPr>
        </w:r>
        <w:r w:rsidR="0086622D">
          <w:rPr>
            <w:noProof/>
            <w:webHidden/>
          </w:rPr>
          <w:fldChar w:fldCharType="separate"/>
        </w:r>
        <w:r w:rsidR="0086622D">
          <w:rPr>
            <w:noProof/>
            <w:webHidden/>
          </w:rPr>
          <w:t>16</w:t>
        </w:r>
        <w:r w:rsidR="0086622D">
          <w:rPr>
            <w:noProof/>
            <w:webHidden/>
          </w:rPr>
          <w:fldChar w:fldCharType="end"/>
        </w:r>
      </w:hyperlink>
    </w:p>
    <w:p w14:paraId="1F069AC1" w14:textId="31C8BCFB" w:rsidR="0086622D" w:rsidRDefault="00900524">
      <w:pPr>
        <w:pStyle w:val="33"/>
        <w:rPr>
          <w:rFonts w:asciiTheme="minorHAnsi" w:eastAsiaTheme="minorEastAsia" w:hAnsiTheme="minorHAnsi" w:cstheme="minorBidi"/>
          <w:noProof/>
          <w:sz w:val="22"/>
          <w:szCs w:val="22"/>
        </w:rPr>
      </w:pPr>
      <w:hyperlink w:anchor="_Toc100741804" w:history="1">
        <w:r w:rsidR="0086622D" w:rsidRPr="00ED7148">
          <w:rPr>
            <w:rStyle w:val="af6"/>
            <w:noProof/>
          </w:rPr>
          <w:t>3.2.1</w:t>
        </w:r>
        <w:r w:rsidR="0086622D">
          <w:rPr>
            <w:rFonts w:asciiTheme="minorHAnsi" w:eastAsiaTheme="minorEastAsia" w:hAnsiTheme="minorHAnsi" w:cstheme="minorBidi"/>
            <w:noProof/>
            <w:sz w:val="22"/>
            <w:szCs w:val="22"/>
          </w:rPr>
          <w:tab/>
        </w:r>
        <w:r w:rsidR="0086622D" w:rsidRPr="00ED7148">
          <w:rPr>
            <w:rStyle w:val="af6"/>
            <w:noProof/>
          </w:rPr>
          <w:t>Ведение коннекторов</w:t>
        </w:r>
        <w:r w:rsidR="0086622D">
          <w:rPr>
            <w:noProof/>
            <w:webHidden/>
          </w:rPr>
          <w:tab/>
        </w:r>
        <w:r w:rsidR="0086622D">
          <w:rPr>
            <w:noProof/>
            <w:webHidden/>
          </w:rPr>
          <w:fldChar w:fldCharType="begin"/>
        </w:r>
        <w:r w:rsidR="0086622D">
          <w:rPr>
            <w:noProof/>
            <w:webHidden/>
          </w:rPr>
          <w:instrText xml:space="preserve"> PAGEREF _Toc100741804 \h </w:instrText>
        </w:r>
        <w:r w:rsidR="0086622D">
          <w:rPr>
            <w:noProof/>
            <w:webHidden/>
          </w:rPr>
        </w:r>
        <w:r w:rsidR="0086622D">
          <w:rPr>
            <w:noProof/>
            <w:webHidden/>
          </w:rPr>
          <w:fldChar w:fldCharType="separate"/>
        </w:r>
        <w:r w:rsidR="0086622D">
          <w:rPr>
            <w:noProof/>
            <w:webHidden/>
          </w:rPr>
          <w:t>16</w:t>
        </w:r>
        <w:r w:rsidR="0086622D">
          <w:rPr>
            <w:noProof/>
            <w:webHidden/>
          </w:rPr>
          <w:fldChar w:fldCharType="end"/>
        </w:r>
      </w:hyperlink>
    </w:p>
    <w:p w14:paraId="5B6BA31F" w14:textId="456420EA" w:rsidR="0086622D" w:rsidRDefault="00900524">
      <w:pPr>
        <w:pStyle w:val="33"/>
        <w:rPr>
          <w:rFonts w:asciiTheme="minorHAnsi" w:eastAsiaTheme="minorEastAsia" w:hAnsiTheme="minorHAnsi" w:cstheme="minorBidi"/>
          <w:noProof/>
          <w:sz w:val="22"/>
          <w:szCs w:val="22"/>
        </w:rPr>
      </w:pPr>
      <w:hyperlink w:anchor="_Toc100741805" w:history="1">
        <w:r w:rsidR="0086622D" w:rsidRPr="00ED7148">
          <w:rPr>
            <w:rStyle w:val="af6"/>
            <w:noProof/>
          </w:rPr>
          <w:t>3.2.2</w:t>
        </w:r>
        <w:r w:rsidR="0086622D">
          <w:rPr>
            <w:rFonts w:asciiTheme="minorHAnsi" w:eastAsiaTheme="minorEastAsia" w:hAnsiTheme="minorHAnsi" w:cstheme="minorBidi"/>
            <w:noProof/>
            <w:sz w:val="22"/>
            <w:szCs w:val="22"/>
          </w:rPr>
          <w:tab/>
        </w:r>
        <w:r w:rsidR="0086622D" w:rsidRPr="00ED7148">
          <w:rPr>
            <w:rStyle w:val="af6"/>
            <w:noProof/>
          </w:rPr>
          <w:t>Ведение учетных данных целевых ресурсов</w:t>
        </w:r>
        <w:r w:rsidR="0086622D">
          <w:rPr>
            <w:noProof/>
            <w:webHidden/>
          </w:rPr>
          <w:tab/>
        </w:r>
        <w:r w:rsidR="0086622D">
          <w:rPr>
            <w:noProof/>
            <w:webHidden/>
          </w:rPr>
          <w:fldChar w:fldCharType="begin"/>
        </w:r>
        <w:r w:rsidR="0086622D">
          <w:rPr>
            <w:noProof/>
            <w:webHidden/>
          </w:rPr>
          <w:instrText xml:space="preserve"> PAGEREF _Toc100741805 \h </w:instrText>
        </w:r>
        <w:r w:rsidR="0086622D">
          <w:rPr>
            <w:noProof/>
            <w:webHidden/>
          </w:rPr>
        </w:r>
        <w:r w:rsidR="0086622D">
          <w:rPr>
            <w:noProof/>
            <w:webHidden/>
          </w:rPr>
          <w:fldChar w:fldCharType="separate"/>
        </w:r>
        <w:r w:rsidR="0086622D">
          <w:rPr>
            <w:noProof/>
            <w:webHidden/>
          </w:rPr>
          <w:t>20</w:t>
        </w:r>
        <w:r w:rsidR="0086622D">
          <w:rPr>
            <w:noProof/>
            <w:webHidden/>
          </w:rPr>
          <w:fldChar w:fldCharType="end"/>
        </w:r>
      </w:hyperlink>
    </w:p>
    <w:p w14:paraId="4B5DC144" w14:textId="01C80456" w:rsidR="0086622D" w:rsidRDefault="00900524">
      <w:pPr>
        <w:pStyle w:val="33"/>
        <w:rPr>
          <w:rFonts w:asciiTheme="minorHAnsi" w:eastAsiaTheme="minorEastAsia" w:hAnsiTheme="minorHAnsi" w:cstheme="minorBidi"/>
          <w:noProof/>
          <w:sz w:val="22"/>
          <w:szCs w:val="22"/>
        </w:rPr>
      </w:pPr>
      <w:hyperlink w:anchor="_Toc100741806" w:history="1">
        <w:r w:rsidR="0086622D" w:rsidRPr="00ED7148">
          <w:rPr>
            <w:rStyle w:val="af6"/>
            <w:noProof/>
          </w:rPr>
          <w:t>3.2.3</w:t>
        </w:r>
        <w:r w:rsidR="0086622D">
          <w:rPr>
            <w:rFonts w:asciiTheme="minorHAnsi" w:eastAsiaTheme="minorEastAsia" w:hAnsiTheme="minorHAnsi" w:cstheme="minorBidi"/>
            <w:noProof/>
            <w:sz w:val="22"/>
            <w:szCs w:val="22"/>
          </w:rPr>
          <w:tab/>
        </w:r>
        <w:r w:rsidR="0086622D" w:rsidRPr="00ED7148">
          <w:rPr>
            <w:rStyle w:val="af6"/>
            <w:noProof/>
          </w:rPr>
          <w:t>Ведение тегов целевых ресурсов</w:t>
        </w:r>
        <w:r w:rsidR="0086622D">
          <w:rPr>
            <w:noProof/>
            <w:webHidden/>
          </w:rPr>
          <w:tab/>
        </w:r>
        <w:r w:rsidR="0086622D">
          <w:rPr>
            <w:noProof/>
            <w:webHidden/>
          </w:rPr>
          <w:fldChar w:fldCharType="begin"/>
        </w:r>
        <w:r w:rsidR="0086622D">
          <w:rPr>
            <w:noProof/>
            <w:webHidden/>
          </w:rPr>
          <w:instrText xml:space="preserve"> PAGEREF _Toc100741806 \h </w:instrText>
        </w:r>
        <w:r w:rsidR="0086622D">
          <w:rPr>
            <w:noProof/>
            <w:webHidden/>
          </w:rPr>
        </w:r>
        <w:r w:rsidR="0086622D">
          <w:rPr>
            <w:noProof/>
            <w:webHidden/>
          </w:rPr>
          <w:fldChar w:fldCharType="separate"/>
        </w:r>
        <w:r w:rsidR="0086622D">
          <w:rPr>
            <w:noProof/>
            <w:webHidden/>
          </w:rPr>
          <w:t>23</w:t>
        </w:r>
        <w:r w:rsidR="0086622D">
          <w:rPr>
            <w:noProof/>
            <w:webHidden/>
          </w:rPr>
          <w:fldChar w:fldCharType="end"/>
        </w:r>
      </w:hyperlink>
    </w:p>
    <w:p w14:paraId="66CC21D8" w14:textId="7E1133F4" w:rsidR="0086622D" w:rsidRDefault="00900524">
      <w:pPr>
        <w:pStyle w:val="33"/>
        <w:rPr>
          <w:rFonts w:asciiTheme="minorHAnsi" w:eastAsiaTheme="minorEastAsia" w:hAnsiTheme="minorHAnsi" w:cstheme="minorBidi"/>
          <w:noProof/>
          <w:sz w:val="22"/>
          <w:szCs w:val="22"/>
        </w:rPr>
      </w:pPr>
      <w:hyperlink w:anchor="_Toc100741807" w:history="1">
        <w:r w:rsidR="0086622D" w:rsidRPr="00ED7148">
          <w:rPr>
            <w:rStyle w:val="af6"/>
            <w:noProof/>
          </w:rPr>
          <w:t>3.2.4</w:t>
        </w:r>
        <w:r w:rsidR="0086622D">
          <w:rPr>
            <w:rFonts w:asciiTheme="minorHAnsi" w:eastAsiaTheme="minorEastAsia" w:hAnsiTheme="minorHAnsi" w:cstheme="minorBidi"/>
            <w:noProof/>
            <w:sz w:val="22"/>
            <w:szCs w:val="22"/>
          </w:rPr>
          <w:tab/>
        </w:r>
        <w:r w:rsidR="0086622D" w:rsidRPr="00ED7148">
          <w:rPr>
            <w:rStyle w:val="af6"/>
            <w:noProof/>
          </w:rPr>
          <w:t>Ведение целевых ресурсов</w:t>
        </w:r>
        <w:r w:rsidR="0086622D">
          <w:rPr>
            <w:noProof/>
            <w:webHidden/>
          </w:rPr>
          <w:tab/>
        </w:r>
        <w:r w:rsidR="0086622D">
          <w:rPr>
            <w:noProof/>
            <w:webHidden/>
          </w:rPr>
          <w:fldChar w:fldCharType="begin"/>
        </w:r>
        <w:r w:rsidR="0086622D">
          <w:rPr>
            <w:noProof/>
            <w:webHidden/>
          </w:rPr>
          <w:instrText xml:space="preserve"> PAGEREF _Toc100741807 \h </w:instrText>
        </w:r>
        <w:r w:rsidR="0086622D">
          <w:rPr>
            <w:noProof/>
            <w:webHidden/>
          </w:rPr>
        </w:r>
        <w:r w:rsidR="0086622D">
          <w:rPr>
            <w:noProof/>
            <w:webHidden/>
          </w:rPr>
          <w:fldChar w:fldCharType="separate"/>
        </w:r>
        <w:r w:rsidR="0086622D">
          <w:rPr>
            <w:noProof/>
            <w:webHidden/>
          </w:rPr>
          <w:t>25</w:t>
        </w:r>
        <w:r w:rsidR="0086622D">
          <w:rPr>
            <w:noProof/>
            <w:webHidden/>
          </w:rPr>
          <w:fldChar w:fldCharType="end"/>
        </w:r>
      </w:hyperlink>
    </w:p>
    <w:p w14:paraId="403B5AFF" w14:textId="46AA2604" w:rsidR="0086622D" w:rsidRDefault="00900524">
      <w:pPr>
        <w:pStyle w:val="26"/>
        <w:rPr>
          <w:rFonts w:asciiTheme="minorHAnsi" w:eastAsiaTheme="minorEastAsia" w:hAnsiTheme="minorHAnsi" w:cstheme="minorBidi"/>
          <w:noProof/>
          <w:sz w:val="22"/>
          <w:szCs w:val="22"/>
        </w:rPr>
      </w:pPr>
      <w:hyperlink w:anchor="_Toc100741808" w:history="1">
        <w:r w:rsidR="0086622D" w:rsidRPr="00ED7148">
          <w:rPr>
            <w:rStyle w:val="af6"/>
            <w:noProof/>
          </w:rPr>
          <w:t>3.3</w:t>
        </w:r>
        <w:r w:rsidR="0086622D">
          <w:rPr>
            <w:rFonts w:asciiTheme="minorHAnsi" w:eastAsiaTheme="minorEastAsia" w:hAnsiTheme="minorHAnsi" w:cstheme="minorBidi"/>
            <w:noProof/>
            <w:sz w:val="22"/>
            <w:szCs w:val="22"/>
          </w:rPr>
          <w:tab/>
        </w:r>
        <w:r w:rsidR="0086622D" w:rsidRPr="00ED7148">
          <w:rPr>
            <w:rStyle w:val="af6"/>
            <w:noProof/>
          </w:rPr>
          <w:t>Ведение пользователей</w:t>
        </w:r>
        <w:r w:rsidR="0086622D">
          <w:rPr>
            <w:noProof/>
            <w:webHidden/>
          </w:rPr>
          <w:tab/>
        </w:r>
        <w:r w:rsidR="0086622D">
          <w:rPr>
            <w:noProof/>
            <w:webHidden/>
          </w:rPr>
          <w:fldChar w:fldCharType="begin"/>
        </w:r>
        <w:r w:rsidR="0086622D">
          <w:rPr>
            <w:noProof/>
            <w:webHidden/>
          </w:rPr>
          <w:instrText xml:space="preserve"> PAGEREF _Toc100741808 \h </w:instrText>
        </w:r>
        <w:r w:rsidR="0086622D">
          <w:rPr>
            <w:noProof/>
            <w:webHidden/>
          </w:rPr>
        </w:r>
        <w:r w:rsidR="0086622D">
          <w:rPr>
            <w:noProof/>
            <w:webHidden/>
          </w:rPr>
          <w:fldChar w:fldCharType="separate"/>
        </w:r>
        <w:r w:rsidR="0086622D">
          <w:rPr>
            <w:noProof/>
            <w:webHidden/>
          </w:rPr>
          <w:t>28</w:t>
        </w:r>
        <w:r w:rsidR="0086622D">
          <w:rPr>
            <w:noProof/>
            <w:webHidden/>
          </w:rPr>
          <w:fldChar w:fldCharType="end"/>
        </w:r>
      </w:hyperlink>
    </w:p>
    <w:p w14:paraId="401EC852" w14:textId="60208162" w:rsidR="0086622D" w:rsidRDefault="00900524">
      <w:pPr>
        <w:pStyle w:val="33"/>
        <w:rPr>
          <w:rFonts w:asciiTheme="minorHAnsi" w:eastAsiaTheme="minorEastAsia" w:hAnsiTheme="minorHAnsi" w:cstheme="minorBidi"/>
          <w:noProof/>
          <w:sz w:val="22"/>
          <w:szCs w:val="22"/>
        </w:rPr>
      </w:pPr>
      <w:hyperlink w:anchor="_Toc100741809" w:history="1">
        <w:r w:rsidR="0086622D" w:rsidRPr="00ED7148">
          <w:rPr>
            <w:rStyle w:val="af6"/>
            <w:noProof/>
          </w:rPr>
          <w:t>3.3.1</w:t>
        </w:r>
        <w:r w:rsidR="0086622D">
          <w:rPr>
            <w:rFonts w:asciiTheme="minorHAnsi" w:eastAsiaTheme="minorEastAsia" w:hAnsiTheme="minorHAnsi" w:cstheme="minorBidi"/>
            <w:noProof/>
            <w:sz w:val="22"/>
            <w:szCs w:val="22"/>
          </w:rPr>
          <w:tab/>
        </w:r>
        <w:r w:rsidR="0086622D" w:rsidRPr="00ED7148">
          <w:rPr>
            <w:rStyle w:val="af6"/>
            <w:noProof/>
          </w:rPr>
          <w:t>Просмотр перечня пользователя</w:t>
        </w:r>
        <w:r w:rsidR="0086622D">
          <w:rPr>
            <w:noProof/>
            <w:webHidden/>
          </w:rPr>
          <w:tab/>
        </w:r>
        <w:r w:rsidR="0086622D">
          <w:rPr>
            <w:noProof/>
            <w:webHidden/>
          </w:rPr>
          <w:fldChar w:fldCharType="begin"/>
        </w:r>
        <w:r w:rsidR="0086622D">
          <w:rPr>
            <w:noProof/>
            <w:webHidden/>
          </w:rPr>
          <w:instrText xml:space="preserve"> PAGEREF _Toc100741809 \h </w:instrText>
        </w:r>
        <w:r w:rsidR="0086622D">
          <w:rPr>
            <w:noProof/>
            <w:webHidden/>
          </w:rPr>
        </w:r>
        <w:r w:rsidR="0086622D">
          <w:rPr>
            <w:noProof/>
            <w:webHidden/>
          </w:rPr>
          <w:fldChar w:fldCharType="separate"/>
        </w:r>
        <w:r w:rsidR="0086622D">
          <w:rPr>
            <w:noProof/>
            <w:webHidden/>
          </w:rPr>
          <w:t>28</w:t>
        </w:r>
        <w:r w:rsidR="0086622D">
          <w:rPr>
            <w:noProof/>
            <w:webHidden/>
          </w:rPr>
          <w:fldChar w:fldCharType="end"/>
        </w:r>
      </w:hyperlink>
    </w:p>
    <w:p w14:paraId="77F7C9E7" w14:textId="7BD5F308" w:rsidR="0086622D" w:rsidRDefault="00900524">
      <w:pPr>
        <w:pStyle w:val="33"/>
        <w:rPr>
          <w:rFonts w:asciiTheme="minorHAnsi" w:eastAsiaTheme="minorEastAsia" w:hAnsiTheme="minorHAnsi" w:cstheme="minorBidi"/>
          <w:noProof/>
          <w:sz w:val="22"/>
          <w:szCs w:val="22"/>
        </w:rPr>
      </w:pPr>
      <w:hyperlink w:anchor="_Toc100741810" w:history="1">
        <w:r w:rsidR="0086622D" w:rsidRPr="00ED7148">
          <w:rPr>
            <w:rStyle w:val="af6"/>
            <w:noProof/>
          </w:rPr>
          <w:t>3.3.2</w:t>
        </w:r>
        <w:r w:rsidR="0086622D">
          <w:rPr>
            <w:rFonts w:asciiTheme="minorHAnsi" w:eastAsiaTheme="minorEastAsia" w:hAnsiTheme="minorHAnsi" w:cstheme="minorBidi"/>
            <w:noProof/>
            <w:sz w:val="22"/>
            <w:szCs w:val="22"/>
          </w:rPr>
          <w:tab/>
        </w:r>
        <w:r w:rsidR="0086622D" w:rsidRPr="00ED7148">
          <w:rPr>
            <w:rStyle w:val="af6"/>
            <w:noProof/>
          </w:rPr>
          <w:t>Создание пользователя</w:t>
        </w:r>
        <w:r w:rsidR="0086622D">
          <w:rPr>
            <w:noProof/>
            <w:webHidden/>
          </w:rPr>
          <w:tab/>
        </w:r>
        <w:r w:rsidR="0086622D">
          <w:rPr>
            <w:noProof/>
            <w:webHidden/>
          </w:rPr>
          <w:fldChar w:fldCharType="begin"/>
        </w:r>
        <w:r w:rsidR="0086622D">
          <w:rPr>
            <w:noProof/>
            <w:webHidden/>
          </w:rPr>
          <w:instrText xml:space="preserve"> PAGEREF _Toc100741810 \h </w:instrText>
        </w:r>
        <w:r w:rsidR="0086622D">
          <w:rPr>
            <w:noProof/>
            <w:webHidden/>
          </w:rPr>
        </w:r>
        <w:r w:rsidR="0086622D">
          <w:rPr>
            <w:noProof/>
            <w:webHidden/>
          </w:rPr>
          <w:fldChar w:fldCharType="separate"/>
        </w:r>
        <w:r w:rsidR="0086622D">
          <w:rPr>
            <w:noProof/>
            <w:webHidden/>
          </w:rPr>
          <w:t>29</w:t>
        </w:r>
        <w:r w:rsidR="0086622D">
          <w:rPr>
            <w:noProof/>
            <w:webHidden/>
          </w:rPr>
          <w:fldChar w:fldCharType="end"/>
        </w:r>
      </w:hyperlink>
    </w:p>
    <w:p w14:paraId="78099422" w14:textId="5EC79274" w:rsidR="0086622D" w:rsidRDefault="00900524">
      <w:pPr>
        <w:pStyle w:val="33"/>
        <w:rPr>
          <w:rFonts w:asciiTheme="minorHAnsi" w:eastAsiaTheme="minorEastAsia" w:hAnsiTheme="minorHAnsi" w:cstheme="minorBidi"/>
          <w:noProof/>
          <w:sz w:val="22"/>
          <w:szCs w:val="22"/>
        </w:rPr>
      </w:pPr>
      <w:hyperlink w:anchor="_Toc100741811" w:history="1">
        <w:r w:rsidR="0086622D" w:rsidRPr="00ED7148">
          <w:rPr>
            <w:rStyle w:val="af6"/>
            <w:noProof/>
          </w:rPr>
          <w:t>3.3.3</w:t>
        </w:r>
        <w:r w:rsidR="0086622D">
          <w:rPr>
            <w:rFonts w:asciiTheme="minorHAnsi" w:eastAsiaTheme="minorEastAsia" w:hAnsiTheme="minorHAnsi" w:cstheme="minorBidi"/>
            <w:noProof/>
            <w:sz w:val="22"/>
            <w:szCs w:val="22"/>
          </w:rPr>
          <w:tab/>
        </w:r>
        <w:r w:rsidR="0086622D" w:rsidRPr="00ED7148">
          <w:rPr>
            <w:rStyle w:val="af6"/>
            <w:noProof/>
          </w:rPr>
          <w:t>Изменение пользователя</w:t>
        </w:r>
        <w:r w:rsidR="0086622D">
          <w:rPr>
            <w:noProof/>
            <w:webHidden/>
          </w:rPr>
          <w:tab/>
        </w:r>
        <w:r w:rsidR="0086622D">
          <w:rPr>
            <w:noProof/>
            <w:webHidden/>
          </w:rPr>
          <w:fldChar w:fldCharType="begin"/>
        </w:r>
        <w:r w:rsidR="0086622D">
          <w:rPr>
            <w:noProof/>
            <w:webHidden/>
          </w:rPr>
          <w:instrText xml:space="preserve"> PAGEREF _Toc100741811 \h </w:instrText>
        </w:r>
        <w:r w:rsidR="0086622D">
          <w:rPr>
            <w:noProof/>
            <w:webHidden/>
          </w:rPr>
        </w:r>
        <w:r w:rsidR="0086622D">
          <w:rPr>
            <w:noProof/>
            <w:webHidden/>
          </w:rPr>
          <w:fldChar w:fldCharType="separate"/>
        </w:r>
        <w:r w:rsidR="0086622D">
          <w:rPr>
            <w:noProof/>
            <w:webHidden/>
          </w:rPr>
          <w:t>31</w:t>
        </w:r>
        <w:r w:rsidR="0086622D">
          <w:rPr>
            <w:noProof/>
            <w:webHidden/>
          </w:rPr>
          <w:fldChar w:fldCharType="end"/>
        </w:r>
      </w:hyperlink>
    </w:p>
    <w:p w14:paraId="2284C7E0" w14:textId="635DA6F1" w:rsidR="0086622D" w:rsidRDefault="00900524">
      <w:pPr>
        <w:pStyle w:val="33"/>
        <w:rPr>
          <w:rFonts w:asciiTheme="minorHAnsi" w:eastAsiaTheme="minorEastAsia" w:hAnsiTheme="minorHAnsi" w:cstheme="minorBidi"/>
          <w:noProof/>
          <w:sz w:val="22"/>
          <w:szCs w:val="22"/>
        </w:rPr>
      </w:pPr>
      <w:hyperlink w:anchor="_Toc100741812" w:history="1">
        <w:r w:rsidR="0086622D" w:rsidRPr="00ED7148">
          <w:rPr>
            <w:rStyle w:val="af6"/>
            <w:noProof/>
          </w:rPr>
          <w:t>3.3.4</w:t>
        </w:r>
        <w:r w:rsidR="0086622D">
          <w:rPr>
            <w:rFonts w:asciiTheme="minorHAnsi" w:eastAsiaTheme="minorEastAsia" w:hAnsiTheme="minorHAnsi" w:cstheme="minorBidi"/>
            <w:noProof/>
            <w:sz w:val="22"/>
            <w:szCs w:val="22"/>
          </w:rPr>
          <w:tab/>
        </w:r>
        <w:r w:rsidR="0086622D" w:rsidRPr="00ED7148">
          <w:rPr>
            <w:rStyle w:val="af6"/>
            <w:noProof/>
          </w:rPr>
          <w:t>Блокировка пользователя</w:t>
        </w:r>
        <w:r w:rsidR="0086622D">
          <w:rPr>
            <w:noProof/>
            <w:webHidden/>
          </w:rPr>
          <w:tab/>
        </w:r>
        <w:r w:rsidR="0086622D">
          <w:rPr>
            <w:noProof/>
            <w:webHidden/>
          </w:rPr>
          <w:fldChar w:fldCharType="begin"/>
        </w:r>
        <w:r w:rsidR="0086622D">
          <w:rPr>
            <w:noProof/>
            <w:webHidden/>
          </w:rPr>
          <w:instrText xml:space="preserve"> PAGEREF _Toc100741812 \h </w:instrText>
        </w:r>
        <w:r w:rsidR="0086622D">
          <w:rPr>
            <w:noProof/>
            <w:webHidden/>
          </w:rPr>
        </w:r>
        <w:r w:rsidR="0086622D">
          <w:rPr>
            <w:noProof/>
            <w:webHidden/>
          </w:rPr>
          <w:fldChar w:fldCharType="separate"/>
        </w:r>
        <w:r w:rsidR="0086622D">
          <w:rPr>
            <w:noProof/>
            <w:webHidden/>
          </w:rPr>
          <w:t>32</w:t>
        </w:r>
        <w:r w:rsidR="0086622D">
          <w:rPr>
            <w:noProof/>
            <w:webHidden/>
          </w:rPr>
          <w:fldChar w:fldCharType="end"/>
        </w:r>
      </w:hyperlink>
    </w:p>
    <w:p w14:paraId="5AF4A906" w14:textId="0221FD7C" w:rsidR="0086622D" w:rsidRDefault="00900524">
      <w:pPr>
        <w:pStyle w:val="33"/>
        <w:rPr>
          <w:rFonts w:asciiTheme="minorHAnsi" w:eastAsiaTheme="minorEastAsia" w:hAnsiTheme="minorHAnsi" w:cstheme="minorBidi"/>
          <w:noProof/>
          <w:sz w:val="22"/>
          <w:szCs w:val="22"/>
        </w:rPr>
      </w:pPr>
      <w:hyperlink w:anchor="_Toc100741813" w:history="1">
        <w:r w:rsidR="0086622D" w:rsidRPr="00ED7148">
          <w:rPr>
            <w:rStyle w:val="af6"/>
            <w:noProof/>
          </w:rPr>
          <w:t>3.3.5</w:t>
        </w:r>
        <w:r w:rsidR="0086622D">
          <w:rPr>
            <w:rFonts w:asciiTheme="minorHAnsi" w:eastAsiaTheme="minorEastAsia" w:hAnsiTheme="minorHAnsi" w:cstheme="minorBidi"/>
            <w:noProof/>
            <w:sz w:val="22"/>
            <w:szCs w:val="22"/>
          </w:rPr>
          <w:tab/>
        </w:r>
        <w:r w:rsidR="0086622D" w:rsidRPr="00ED7148">
          <w:rPr>
            <w:rStyle w:val="af6"/>
            <w:noProof/>
          </w:rPr>
          <w:t>Удаление пользователя</w:t>
        </w:r>
        <w:r w:rsidR="0086622D">
          <w:rPr>
            <w:noProof/>
            <w:webHidden/>
          </w:rPr>
          <w:tab/>
        </w:r>
        <w:r w:rsidR="0086622D">
          <w:rPr>
            <w:noProof/>
            <w:webHidden/>
          </w:rPr>
          <w:fldChar w:fldCharType="begin"/>
        </w:r>
        <w:r w:rsidR="0086622D">
          <w:rPr>
            <w:noProof/>
            <w:webHidden/>
          </w:rPr>
          <w:instrText xml:space="preserve"> PAGEREF _Toc100741813 \h </w:instrText>
        </w:r>
        <w:r w:rsidR="0086622D">
          <w:rPr>
            <w:noProof/>
            <w:webHidden/>
          </w:rPr>
        </w:r>
        <w:r w:rsidR="0086622D">
          <w:rPr>
            <w:noProof/>
            <w:webHidden/>
          </w:rPr>
          <w:fldChar w:fldCharType="separate"/>
        </w:r>
        <w:r w:rsidR="0086622D">
          <w:rPr>
            <w:noProof/>
            <w:webHidden/>
          </w:rPr>
          <w:t>32</w:t>
        </w:r>
        <w:r w:rsidR="0086622D">
          <w:rPr>
            <w:noProof/>
            <w:webHidden/>
          </w:rPr>
          <w:fldChar w:fldCharType="end"/>
        </w:r>
      </w:hyperlink>
    </w:p>
    <w:p w14:paraId="77054469" w14:textId="013CF4FF" w:rsidR="0086622D" w:rsidRDefault="00900524">
      <w:pPr>
        <w:pStyle w:val="1b"/>
        <w:rPr>
          <w:rFonts w:asciiTheme="minorHAnsi" w:eastAsiaTheme="minorEastAsia" w:hAnsiTheme="minorHAnsi" w:cstheme="minorBidi"/>
          <w:b w:val="0"/>
          <w:noProof/>
          <w:sz w:val="22"/>
          <w:szCs w:val="22"/>
        </w:rPr>
      </w:pPr>
      <w:hyperlink w:anchor="_Toc100741814" w:history="1">
        <w:r w:rsidR="0086622D" w:rsidRPr="00ED7148">
          <w:rPr>
            <w:rStyle w:val="af6"/>
            <w:noProof/>
          </w:rPr>
          <w:t>4</w:t>
        </w:r>
        <w:r w:rsidR="0086622D">
          <w:rPr>
            <w:rFonts w:asciiTheme="minorHAnsi" w:eastAsiaTheme="minorEastAsia" w:hAnsiTheme="minorHAnsi" w:cstheme="minorBidi"/>
            <w:b w:val="0"/>
            <w:noProof/>
            <w:sz w:val="22"/>
            <w:szCs w:val="22"/>
          </w:rPr>
          <w:tab/>
        </w:r>
        <w:r w:rsidR="0086622D" w:rsidRPr="00ED7148">
          <w:rPr>
            <w:rStyle w:val="af6"/>
            <w:noProof/>
          </w:rPr>
          <w:t>Общие настройки</w:t>
        </w:r>
        <w:r w:rsidR="0086622D">
          <w:rPr>
            <w:noProof/>
            <w:webHidden/>
          </w:rPr>
          <w:tab/>
        </w:r>
        <w:r w:rsidR="0086622D">
          <w:rPr>
            <w:noProof/>
            <w:webHidden/>
          </w:rPr>
          <w:fldChar w:fldCharType="begin"/>
        </w:r>
        <w:r w:rsidR="0086622D">
          <w:rPr>
            <w:noProof/>
            <w:webHidden/>
          </w:rPr>
          <w:instrText xml:space="preserve"> PAGEREF _Toc100741814 \h </w:instrText>
        </w:r>
        <w:r w:rsidR="0086622D">
          <w:rPr>
            <w:noProof/>
            <w:webHidden/>
          </w:rPr>
        </w:r>
        <w:r w:rsidR="0086622D">
          <w:rPr>
            <w:noProof/>
            <w:webHidden/>
          </w:rPr>
          <w:fldChar w:fldCharType="separate"/>
        </w:r>
        <w:r w:rsidR="0086622D">
          <w:rPr>
            <w:noProof/>
            <w:webHidden/>
          </w:rPr>
          <w:t>33</w:t>
        </w:r>
        <w:r w:rsidR="0086622D">
          <w:rPr>
            <w:noProof/>
            <w:webHidden/>
          </w:rPr>
          <w:fldChar w:fldCharType="end"/>
        </w:r>
      </w:hyperlink>
    </w:p>
    <w:p w14:paraId="201E6C4E" w14:textId="729507EE" w:rsidR="0086622D" w:rsidRDefault="00900524">
      <w:pPr>
        <w:pStyle w:val="26"/>
        <w:rPr>
          <w:rFonts w:asciiTheme="minorHAnsi" w:eastAsiaTheme="minorEastAsia" w:hAnsiTheme="minorHAnsi" w:cstheme="minorBidi"/>
          <w:noProof/>
          <w:sz w:val="22"/>
          <w:szCs w:val="22"/>
        </w:rPr>
      </w:pPr>
      <w:hyperlink w:anchor="_Toc100741815" w:history="1">
        <w:r w:rsidR="0086622D" w:rsidRPr="00ED7148">
          <w:rPr>
            <w:rStyle w:val="af6"/>
            <w:noProof/>
          </w:rPr>
          <w:t>4.1</w:t>
        </w:r>
        <w:r w:rsidR="0086622D">
          <w:rPr>
            <w:rFonts w:asciiTheme="minorHAnsi" w:eastAsiaTheme="minorEastAsia" w:hAnsiTheme="minorHAnsi" w:cstheme="minorBidi"/>
            <w:noProof/>
            <w:sz w:val="22"/>
            <w:szCs w:val="22"/>
          </w:rPr>
          <w:tab/>
        </w:r>
        <w:r w:rsidR="0086622D" w:rsidRPr="00ED7148">
          <w:rPr>
            <w:rStyle w:val="af6"/>
            <w:noProof/>
          </w:rPr>
          <w:t>Мой профиль</w:t>
        </w:r>
        <w:r w:rsidR="0086622D">
          <w:rPr>
            <w:noProof/>
            <w:webHidden/>
          </w:rPr>
          <w:tab/>
        </w:r>
        <w:r w:rsidR="0086622D">
          <w:rPr>
            <w:noProof/>
            <w:webHidden/>
          </w:rPr>
          <w:fldChar w:fldCharType="begin"/>
        </w:r>
        <w:r w:rsidR="0086622D">
          <w:rPr>
            <w:noProof/>
            <w:webHidden/>
          </w:rPr>
          <w:instrText xml:space="preserve"> PAGEREF _Toc100741815 \h </w:instrText>
        </w:r>
        <w:r w:rsidR="0086622D">
          <w:rPr>
            <w:noProof/>
            <w:webHidden/>
          </w:rPr>
        </w:r>
        <w:r w:rsidR="0086622D">
          <w:rPr>
            <w:noProof/>
            <w:webHidden/>
          </w:rPr>
          <w:fldChar w:fldCharType="separate"/>
        </w:r>
        <w:r w:rsidR="0086622D">
          <w:rPr>
            <w:noProof/>
            <w:webHidden/>
          </w:rPr>
          <w:t>33</w:t>
        </w:r>
        <w:r w:rsidR="0086622D">
          <w:rPr>
            <w:noProof/>
            <w:webHidden/>
          </w:rPr>
          <w:fldChar w:fldCharType="end"/>
        </w:r>
      </w:hyperlink>
    </w:p>
    <w:p w14:paraId="4A2D9F10" w14:textId="24CA232F" w:rsidR="0086622D" w:rsidRDefault="00900524">
      <w:pPr>
        <w:pStyle w:val="26"/>
        <w:rPr>
          <w:rFonts w:asciiTheme="minorHAnsi" w:eastAsiaTheme="minorEastAsia" w:hAnsiTheme="minorHAnsi" w:cstheme="minorBidi"/>
          <w:noProof/>
          <w:sz w:val="22"/>
          <w:szCs w:val="22"/>
        </w:rPr>
      </w:pPr>
      <w:hyperlink w:anchor="_Toc100741816" w:history="1">
        <w:r w:rsidR="0086622D" w:rsidRPr="00ED7148">
          <w:rPr>
            <w:rStyle w:val="af6"/>
            <w:noProof/>
          </w:rPr>
          <w:t>4.2</w:t>
        </w:r>
        <w:r w:rsidR="0086622D">
          <w:rPr>
            <w:rFonts w:asciiTheme="minorHAnsi" w:eastAsiaTheme="minorEastAsia" w:hAnsiTheme="minorHAnsi" w:cstheme="minorBidi"/>
            <w:noProof/>
            <w:sz w:val="22"/>
            <w:szCs w:val="22"/>
          </w:rPr>
          <w:tab/>
        </w:r>
        <w:r w:rsidR="0086622D" w:rsidRPr="00ED7148">
          <w:rPr>
            <w:rStyle w:val="af6"/>
            <w:noProof/>
          </w:rPr>
          <w:t>О системе</w:t>
        </w:r>
        <w:r w:rsidR="0086622D">
          <w:rPr>
            <w:noProof/>
            <w:webHidden/>
          </w:rPr>
          <w:tab/>
        </w:r>
        <w:r w:rsidR="0086622D">
          <w:rPr>
            <w:noProof/>
            <w:webHidden/>
          </w:rPr>
          <w:fldChar w:fldCharType="begin"/>
        </w:r>
        <w:r w:rsidR="0086622D">
          <w:rPr>
            <w:noProof/>
            <w:webHidden/>
          </w:rPr>
          <w:instrText xml:space="preserve"> PAGEREF _Toc100741816 \h </w:instrText>
        </w:r>
        <w:r w:rsidR="0086622D">
          <w:rPr>
            <w:noProof/>
            <w:webHidden/>
          </w:rPr>
        </w:r>
        <w:r w:rsidR="0086622D">
          <w:rPr>
            <w:noProof/>
            <w:webHidden/>
          </w:rPr>
          <w:fldChar w:fldCharType="separate"/>
        </w:r>
        <w:r w:rsidR="0086622D">
          <w:rPr>
            <w:noProof/>
            <w:webHidden/>
          </w:rPr>
          <w:t>33</w:t>
        </w:r>
        <w:r w:rsidR="0086622D">
          <w:rPr>
            <w:noProof/>
            <w:webHidden/>
          </w:rPr>
          <w:fldChar w:fldCharType="end"/>
        </w:r>
      </w:hyperlink>
    </w:p>
    <w:p w14:paraId="533C0187" w14:textId="44969D40" w:rsidR="0086622D" w:rsidRDefault="00900524">
      <w:pPr>
        <w:pStyle w:val="1b"/>
        <w:rPr>
          <w:rFonts w:asciiTheme="minorHAnsi" w:eastAsiaTheme="minorEastAsia" w:hAnsiTheme="minorHAnsi" w:cstheme="minorBidi"/>
          <w:b w:val="0"/>
          <w:noProof/>
          <w:sz w:val="22"/>
          <w:szCs w:val="22"/>
        </w:rPr>
      </w:pPr>
      <w:hyperlink w:anchor="_Toc100741817" w:history="1">
        <w:r w:rsidR="0086622D" w:rsidRPr="00ED7148">
          <w:rPr>
            <w:rStyle w:val="af6"/>
            <w:noProof/>
          </w:rPr>
          <w:t>Перечень используемых сокращений</w:t>
        </w:r>
        <w:r w:rsidR="0086622D">
          <w:rPr>
            <w:noProof/>
            <w:webHidden/>
          </w:rPr>
          <w:tab/>
        </w:r>
        <w:r w:rsidR="0086622D">
          <w:rPr>
            <w:noProof/>
            <w:webHidden/>
          </w:rPr>
          <w:fldChar w:fldCharType="begin"/>
        </w:r>
        <w:r w:rsidR="0086622D">
          <w:rPr>
            <w:noProof/>
            <w:webHidden/>
          </w:rPr>
          <w:instrText xml:space="preserve"> PAGEREF _Toc100741817 \h </w:instrText>
        </w:r>
        <w:r w:rsidR="0086622D">
          <w:rPr>
            <w:noProof/>
            <w:webHidden/>
          </w:rPr>
        </w:r>
        <w:r w:rsidR="0086622D">
          <w:rPr>
            <w:noProof/>
            <w:webHidden/>
          </w:rPr>
          <w:fldChar w:fldCharType="separate"/>
        </w:r>
        <w:r w:rsidR="0086622D">
          <w:rPr>
            <w:noProof/>
            <w:webHidden/>
          </w:rPr>
          <w:t>35</w:t>
        </w:r>
        <w:r w:rsidR="0086622D">
          <w:rPr>
            <w:noProof/>
            <w:webHidden/>
          </w:rPr>
          <w:fldChar w:fldCharType="end"/>
        </w:r>
      </w:hyperlink>
    </w:p>
    <w:p w14:paraId="40137448" w14:textId="15CD563F" w:rsidR="0086622D" w:rsidRDefault="00900524">
      <w:pPr>
        <w:pStyle w:val="1b"/>
        <w:rPr>
          <w:rFonts w:asciiTheme="minorHAnsi" w:eastAsiaTheme="minorEastAsia" w:hAnsiTheme="minorHAnsi" w:cstheme="minorBidi"/>
          <w:b w:val="0"/>
          <w:noProof/>
          <w:sz w:val="22"/>
          <w:szCs w:val="22"/>
        </w:rPr>
      </w:pPr>
      <w:hyperlink w:anchor="_Toc100741818" w:history="1">
        <w:r w:rsidR="0086622D" w:rsidRPr="00ED7148">
          <w:rPr>
            <w:rStyle w:val="af6"/>
            <w:noProof/>
          </w:rPr>
          <w:t>Перечень терминов и определений</w:t>
        </w:r>
        <w:r w:rsidR="0086622D">
          <w:rPr>
            <w:noProof/>
            <w:webHidden/>
          </w:rPr>
          <w:tab/>
        </w:r>
        <w:r w:rsidR="0086622D">
          <w:rPr>
            <w:noProof/>
            <w:webHidden/>
          </w:rPr>
          <w:fldChar w:fldCharType="begin"/>
        </w:r>
        <w:r w:rsidR="0086622D">
          <w:rPr>
            <w:noProof/>
            <w:webHidden/>
          </w:rPr>
          <w:instrText xml:space="preserve"> PAGEREF _Toc100741818 \h </w:instrText>
        </w:r>
        <w:r w:rsidR="0086622D">
          <w:rPr>
            <w:noProof/>
            <w:webHidden/>
          </w:rPr>
        </w:r>
        <w:r w:rsidR="0086622D">
          <w:rPr>
            <w:noProof/>
            <w:webHidden/>
          </w:rPr>
          <w:fldChar w:fldCharType="separate"/>
        </w:r>
        <w:r w:rsidR="0086622D">
          <w:rPr>
            <w:noProof/>
            <w:webHidden/>
          </w:rPr>
          <w:t>36</w:t>
        </w:r>
        <w:r w:rsidR="0086622D">
          <w:rPr>
            <w:noProof/>
            <w:webHidden/>
          </w:rPr>
          <w:fldChar w:fldCharType="end"/>
        </w:r>
      </w:hyperlink>
    </w:p>
    <w:p w14:paraId="42DB858A" w14:textId="4560B8A3" w:rsidR="007831F7" w:rsidRDefault="009E2FFD" w:rsidP="007831F7">
      <w:pPr>
        <w:pStyle w:val="14"/>
      </w:pPr>
      <w:r>
        <w:rPr>
          <w:b w:val="0"/>
        </w:rPr>
        <w:lastRenderedPageBreak/>
        <w:fldChar w:fldCharType="end"/>
      </w:r>
      <w:bookmarkStart w:id="3" w:name="_Toc57465743"/>
      <w:bookmarkStart w:id="4" w:name="_Toc100741788"/>
      <w:bookmarkStart w:id="5" w:name="_Toc275347232"/>
      <w:bookmarkEnd w:id="3"/>
      <w:r w:rsidR="007831F7" w:rsidRPr="007831F7">
        <w:t xml:space="preserve">Назначение </w:t>
      </w:r>
      <w:r w:rsidR="0088489C" w:rsidRPr="0088489C">
        <w:t>С</w:t>
      </w:r>
      <w:r w:rsidR="007831F7" w:rsidRPr="007831F7">
        <w:t>истемы</w:t>
      </w:r>
      <w:bookmarkEnd w:id="4"/>
    </w:p>
    <w:p w14:paraId="7EDA97D3" w14:textId="6D2DF8AB" w:rsidR="00972320" w:rsidRDefault="009E2FFD" w:rsidP="009E2FFD">
      <w:pPr>
        <w:pStyle w:val="a5"/>
        <w:tabs>
          <w:tab w:val="left" w:pos="1134"/>
        </w:tabs>
        <w:spacing w:before="120" w:after="0"/>
      </w:pPr>
      <w:bookmarkStart w:id="6" w:name="_Toc57465745"/>
      <w:bookmarkStart w:id="7" w:name="_Toc57465746"/>
      <w:bookmarkStart w:id="8" w:name="_Toc200520977"/>
      <w:bookmarkStart w:id="9" w:name="_Toc36642015"/>
      <w:bookmarkStart w:id="10" w:name="_Toc36892145"/>
      <w:bookmarkEnd w:id="5"/>
      <w:bookmarkEnd w:id="6"/>
      <w:bookmarkEnd w:id="7"/>
      <w:r>
        <w:rPr>
          <w:b/>
          <w:bCs/>
          <w:color w:val="002855"/>
          <w:szCs w:val="20"/>
        </w:rPr>
        <w:t>Система</w:t>
      </w:r>
      <w:r w:rsidRPr="0074432F">
        <w:rPr>
          <w:color w:val="002855"/>
        </w:rPr>
        <w:t xml:space="preserve"> </w:t>
      </w:r>
      <w:r w:rsidR="00E65979" w:rsidRPr="00D63468">
        <w:rPr>
          <w:szCs w:val="24"/>
        </w:rPr>
        <w:t xml:space="preserve">предназначена для автоматизации типовых операций в области </w:t>
      </w:r>
      <w:r w:rsidR="00E65979">
        <w:rPr>
          <w:szCs w:val="24"/>
        </w:rPr>
        <w:t>ИТ</w:t>
      </w:r>
      <w:r w:rsidR="00E65979" w:rsidRPr="00D63468">
        <w:rPr>
          <w:szCs w:val="24"/>
        </w:rPr>
        <w:t xml:space="preserve"> и </w:t>
      </w:r>
      <w:r w:rsidR="00E65979">
        <w:rPr>
          <w:szCs w:val="24"/>
        </w:rPr>
        <w:t>ИБ</w:t>
      </w:r>
      <w:r w:rsidR="00E65979" w:rsidRPr="00D63468">
        <w:rPr>
          <w:szCs w:val="24"/>
        </w:rPr>
        <w:t xml:space="preserve">, выполнения сценариев реагирования и воздействия на </w:t>
      </w:r>
      <w:r w:rsidR="00E65979">
        <w:rPr>
          <w:szCs w:val="24"/>
        </w:rPr>
        <w:t>ИТ-</w:t>
      </w:r>
      <w:r w:rsidR="00E65979" w:rsidRPr="00D63468">
        <w:rPr>
          <w:szCs w:val="24"/>
        </w:rPr>
        <w:t>инфраструктуру</w:t>
      </w:r>
      <w:r w:rsidR="00E65979">
        <w:rPr>
          <w:szCs w:val="24"/>
        </w:rPr>
        <w:t>.</w:t>
      </w:r>
    </w:p>
    <w:p w14:paraId="25185EB7" w14:textId="3EF35270" w:rsidR="00972320" w:rsidRPr="00B90115" w:rsidRDefault="00972320" w:rsidP="00972320">
      <w:pPr>
        <w:pStyle w:val="a5"/>
        <w:spacing w:before="120" w:after="0"/>
        <w:rPr>
          <w:szCs w:val="24"/>
        </w:rPr>
      </w:pPr>
      <w:r>
        <w:rPr>
          <w:b/>
          <w:bCs/>
          <w:color w:val="002855"/>
          <w:szCs w:val="20"/>
        </w:rPr>
        <w:t xml:space="preserve">Система </w:t>
      </w:r>
      <w:r w:rsidRPr="00B90115">
        <w:rPr>
          <w:szCs w:val="24"/>
        </w:rPr>
        <w:t xml:space="preserve">обеспечивает </w:t>
      </w:r>
      <w:r w:rsidR="00F93DF4" w:rsidRPr="00B90115">
        <w:rPr>
          <w:szCs w:val="24"/>
        </w:rPr>
        <w:t>выполнение</w:t>
      </w:r>
      <w:r w:rsidRPr="00B90115">
        <w:rPr>
          <w:szCs w:val="24"/>
        </w:rPr>
        <w:t xml:space="preserve"> следующих функций:</w:t>
      </w:r>
    </w:p>
    <w:bookmarkEnd w:id="8"/>
    <w:bookmarkEnd w:id="9"/>
    <w:bookmarkEnd w:id="10"/>
    <w:p w14:paraId="34626BEB" w14:textId="77777777" w:rsidR="00E65979" w:rsidRPr="00B90115" w:rsidRDefault="00E65979" w:rsidP="00E65979">
      <w:pPr>
        <w:pStyle w:val="17"/>
        <w:numPr>
          <w:ilvl w:val="0"/>
          <w:numId w:val="21"/>
        </w:numPr>
        <w:tabs>
          <w:tab w:val="left" w:pos="1134"/>
          <w:tab w:val="left" w:pos="1418"/>
        </w:tabs>
        <w:ind w:left="0" w:firstLine="851"/>
        <w:rPr>
          <w:sz w:val="24"/>
          <w:szCs w:val="24"/>
        </w:rPr>
      </w:pPr>
      <w:r w:rsidRPr="00B90115">
        <w:rPr>
          <w:sz w:val="24"/>
          <w:szCs w:val="24"/>
        </w:rPr>
        <w:t>ведение справочников целевых ресурсов и хранение в защищённом виде учетных данных для доступа к ним;</w:t>
      </w:r>
    </w:p>
    <w:p w14:paraId="3ED2E426" w14:textId="77777777" w:rsidR="00E65979" w:rsidRPr="000913B3" w:rsidRDefault="00E65979" w:rsidP="00E65979">
      <w:pPr>
        <w:pStyle w:val="17"/>
        <w:numPr>
          <w:ilvl w:val="0"/>
          <w:numId w:val="21"/>
        </w:numPr>
        <w:tabs>
          <w:tab w:val="left" w:pos="1134"/>
          <w:tab w:val="left" w:pos="1418"/>
        </w:tabs>
        <w:ind w:left="0" w:firstLine="851"/>
        <w:rPr>
          <w:sz w:val="24"/>
          <w:szCs w:val="24"/>
        </w:rPr>
      </w:pPr>
      <w:r w:rsidRPr="00B90115">
        <w:rPr>
          <w:sz w:val="24"/>
          <w:szCs w:val="24"/>
        </w:rPr>
        <w:t xml:space="preserve">ведение </w:t>
      </w:r>
      <w:r w:rsidRPr="000913B3">
        <w:rPr>
          <w:sz w:val="24"/>
          <w:szCs w:val="24"/>
        </w:rPr>
        <w:t>программных коннекторов для подключения к целевым ресурсам;</w:t>
      </w:r>
    </w:p>
    <w:p w14:paraId="3B874E1C" w14:textId="77777777" w:rsidR="00E65979" w:rsidRPr="000913B3" w:rsidRDefault="00E65979" w:rsidP="00E65979">
      <w:pPr>
        <w:pStyle w:val="17"/>
        <w:numPr>
          <w:ilvl w:val="0"/>
          <w:numId w:val="21"/>
        </w:numPr>
        <w:tabs>
          <w:tab w:val="left" w:pos="1134"/>
          <w:tab w:val="left" w:pos="1418"/>
        </w:tabs>
        <w:ind w:left="0" w:firstLine="851"/>
        <w:rPr>
          <w:sz w:val="24"/>
          <w:szCs w:val="24"/>
        </w:rPr>
      </w:pPr>
      <w:r w:rsidRPr="000913B3">
        <w:rPr>
          <w:sz w:val="24"/>
          <w:szCs w:val="24"/>
        </w:rPr>
        <w:t>запуск сценариев реагирования и воздействия на ИТ-инфраструктуру;</w:t>
      </w:r>
    </w:p>
    <w:p w14:paraId="50CC6CE0" w14:textId="77777777" w:rsidR="00E65979" w:rsidRPr="000913B3" w:rsidRDefault="00E65979" w:rsidP="00E65979">
      <w:pPr>
        <w:pStyle w:val="17"/>
        <w:numPr>
          <w:ilvl w:val="0"/>
          <w:numId w:val="21"/>
        </w:numPr>
        <w:tabs>
          <w:tab w:val="left" w:pos="1134"/>
          <w:tab w:val="left" w:pos="1418"/>
        </w:tabs>
        <w:ind w:left="0" w:firstLine="851"/>
        <w:rPr>
          <w:sz w:val="24"/>
          <w:szCs w:val="24"/>
        </w:rPr>
      </w:pPr>
      <w:r w:rsidRPr="000913B3">
        <w:rPr>
          <w:sz w:val="24"/>
          <w:szCs w:val="24"/>
        </w:rPr>
        <w:t>создание новых программных коннекторов и сценариев;</w:t>
      </w:r>
    </w:p>
    <w:p w14:paraId="4D79AC02" w14:textId="77777777" w:rsidR="00E65979" w:rsidRPr="005D42F1" w:rsidRDefault="00E65979" w:rsidP="00E65979">
      <w:pPr>
        <w:pStyle w:val="17"/>
        <w:numPr>
          <w:ilvl w:val="0"/>
          <w:numId w:val="21"/>
        </w:numPr>
        <w:tabs>
          <w:tab w:val="left" w:pos="1134"/>
          <w:tab w:val="left" w:pos="1418"/>
        </w:tabs>
        <w:ind w:left="0" w:firstLine="851"/>
        <w:rPr>
          <w:sz w:val="24"/>
          <w:szCs w:val="24"/>
        </w:rPr>
      </w:pPr>
      <w:r w:rsidRPr="000913B3">
        <w:rPr>
          <w:sz w:val="24"/>
          <w:szCs w:val="24"/>
        </w:rPr>
        <w:t xml:space="preserve">интеграция с системами класса </w:t>
      </w:r>
      <w:r w:rsidRPr="000913B3">
        <w:rPr>
          <w:sz w:val="24"/>
          <w:szCs w:val="24"/>
          <w:lang w:val="en-US"/>
        </w:rPr>
        <w:t>IRP</w:t>
      </w:r>
      <w:r w:rsidRPr="000913B3">
        <w:rPr>
          <w:sz w:val="24"/>
          <w:szCs w:val="24"/>
        </w:rPr>
        <w:t xml:space="preserve"> и иными</w:t>
      </w:r>
      <w:r>
        <w:rPr>
          <w:sz w:val="24"/>
          <w:szCs w:val="24"/>
        </w:rPr>
        <w:t xml:space="preserve"> системами информационной безопасности</w:t>
      </w:r>
      <w:r w:rsidRPr="002B0B82">
        <w:rPr>
          <w:sz w:val="24"/>
          <w:szCs w:val="24"/>
        </w:rPr>
        <w:t xml:space="preserve"> в части автоматизации реагирования на типовые инциденты </w:t>
      </w:r>
      <w:r>
        <w:rPr>
          <w:sz w:val="24"/>
          <w:szCs w:val="24"/>
        </w:rPr>
        <w:t>ИБ</w:t>
      </w:r>
      <w:r w:rsidRPr="005D42F1">
        <w:rPr>
          <w:sz w:val="24"/>
          <w:szCs w:val="24"/>
        </w:rPr>
        <w:t>;</w:t>
      </w:r>
    </w:p>
    <w:p w14:paraId="4FC8B260" w14:textId="77777777" w:rsidR="00E65979" w:rsidRDefault="00E65979" w:rsidP="00E65979">
      <w:pPr>
        <w:pStyle w:val="17"/>
        <w:numPr>
          <w:ilvl w:val="0"/>
          <w:numId w:val="21"/>
        </w:numPr>
        <w:tabs>
          <w:tab w:val="left" w:pos="1134"/>
          <w:tab w:val="left" w:pos="1418"/>
        </w:tabs>
        <w:ind w:left="0" w:firstLine="851"/>
        <w:rPr>
          <w:sz w:val="24"/>
          <w:szCs w:val="24"/>
        </w:rPr>
      </w:pPr>
      <w:r w:rsidRPr="00B90115">
        <w:rPr>
          <w:sz w:val="24"/>
          <w:szCs w:val="24"/>
        </w:rPr>
        <w:t>ведение истории запусков сценариев.</w:t>
      </w:r>
    </w:p>
    <w:p w14:paraId="29F55264" w14:textId="63AE99EE" w:rsidR="009E2FFD" w:rsidRDefault="009E2FFD" w:rsidP="009E2FFD">
      <w:pPr>
        <w:pStyle w:val="14"/>
      </w:pPr>
      <w:bookmarkStart w:id="11" w:name="_Toc100741789"/>
      <w:r>
        <w:rPr>
          <w:rFonts w:asciiTheme="minorHAnsi" w:hAnsiTheme="minorHAnsi"/>
        </w:rPr>
        <w:lastRenderedPageBreak/>
        <w:t>О</w:t>
      </w:r>
      <w:r w:rsidRPr="00162227">
        <w:t xml:space="preserve">бщие инструкции по работе с </w:t>
      </w:r>
      <w:r w:rsidR="0088489C" w:rsidRPr="0088489C">
        <w:t>С</w:t>
      </w:r>
      <w:r w:rsidRPr="00162227">
        <w:t>истемой</w:t>
      </w:r>
      <w:bookmarkEnd w:id="11"/>
      <w:r w:rsidRPr="009F7507">
        <w:t xml:space="preserve"> </w:t>
      </w:r>
      <w:r w:rsidRPr="00162227">
        <w:t xml:space="preserve"> </w:t>
      </w:r>
      <w:r w:rsidRPr="009F7507">
        <w:t xml:space="preserve"> </w:t>
      </w:r>
    </w:p>
    <w:p w14:paraId="50698255" w14:textId="77777777" w:rsidR="009E2FFD" w:rsidRPr="00D52147" w:rsidRDefault="009E2FFD" w:rsidP="009E2FFD">
      <w:pPr>
        <w:pStyle w:val="21"/>
      </w:pPr>
      <w:bookmarkStart w:id="12" w:name="_Toc100741790"/>
      <w:r w:rsidRPr="00D52147">
        <w:t>Вход в Систему</w:t>
      </w:r>
      <w:bookmarkEnd w:id="12"/>
    </w:p>
    <w:p w14:paraId="7AB9C7E0" w14:textId="77777777" w:rsidR="009E2FFD" w:rsidRPr="00D52147" w:rsidRDefault="009E2FFD" w:rsidP="009E2FFD">
      <w:pPr>
        <w:pStyle w:val="a5"/>
        <w:spacing w:before="120" w:after="0"/>
        <w:rPr>
          <w:szCs w:val="24"/>
        </w:rPr>
      </w:pPr>
      <w:bookmarkStart w:id="13" w:name="_Hlk57065459"/>
      <w:r w:rsidRPr="00D52147">
        <w:rPr>
          <w:szCs w:val="24"/>
        </w:rPr>
        <w:t xml:space="preserve">Для входа в </w:t>
      </w:r>
      <w:r w:rsidRPr="00AF243D">
        <w:rPr>
          <w:b/>
          <w:bCs/>
          <w:color w:val="002855"/>
          <w:szCs w:val="20"/>
        </w:rPr>
        <w:t>Систему</w:t>
      </w:r>
      <w:r w:rsidRPr="00D52147">
        <w:rPr>
          <w:szCs w:val="24"/>
        </w:rPr>
        <w:t xml:space="preserve"> необходимо выполнить следующие действия:</w:t>
      </w:r>
    </w:p>
    <w:p w14:paraId="4435C3C7" w14:textId="0C6409B3" w:rsidR="009E2FFD" w:rsidRPr="00D52147" w:rsidRDefault="009E2FFD" w:rsidP="009E2FFD">
      <w:pPr>
        <w:pStyle w:val="a5"/>
        <w:numPr>
          <w:ilvl w:val="0"/>
          <w:numId w:val="18"/>
        </w:numPr>
        <w:tabs>
          <w:tab w:val="clear" w:pos="1174"/>
          <w:tab w:val="num" w:pos="1276"/>
        </w:tabs>
        <w:spacing w:before="0" w:after="0"/>
        <w:ind w:left="0" w:firstLine="851"/>
      </w:pPr>
      <w:r w:rsidRPr="00D52147">
        <w:t xml:space="preserve">На рабочей </w:t>
      </w:r>
      <w:r w:rsidR="00A5273B">
        <w:t>станции</w:t>
      </w:r>
      <w:r w:rsidR="00A5273B" w:rsidRPr="002D7F05">
        <w:rPr>
          <w:vertAlign w:val="superscript"/>
        </w:rPr>
        <w:footnoteReference w:id="1"/>
      </w:r>
      <w:r w:rsidR="00A5273B" w:rsidRPr="002D7F05">
        <w:rPr>
          <w:szCs w:val="24"/>
        </w:rPr>
        <w:t xml:space="preserve"> </w:t>
      </w:r>
      <w:r w:rsidRPr="00D52147">
        <w:t xml:space="preserve"> </w:t>
      </w:r>
      <w:r w:rsidRPr="002011AF">
        <w:t>запустить веб-обозреватель</w:t>
      </w:r>
      <w:r w:rsidR="008D3E79" w:rsidRPr="002011AF">
        <w:rPr>
          <w:vertAlign w:val="superscript"/>
        </w:rPr>
        <w:t xml:space="preserve"> </w:t>
      </w:r>
      <w:r w:rsidR="008D3E79" w:rsidRPr="002011AF">
        <w:rPr>
          <w:vertAlign w:val="superscript"/>
        </w:rPr>
        <w:footnoteReference w:id="2"/>
      </w:r>
      <w:r w:rsidRPr="002011AF">
        <w:t xml:space="preserve">. </w:t>
      </w:r>
    </w:p>
    <w:p w14:paraId="5DA4763E" w14:textId="1E76FADA" w:rsidR="009E2FFD" w:rsidRPr="00A8729F" w:rsidRDefault="009E2FFD" w:rsidP="009E2FFD">
      <w:pPr>
        <w:pStyle w:val="a5"/>
        <w:numPr>
          <w:ilvl w:val="0"/>
          <w:numId w:val="18"/>
        </w:numPr>
        <w:tabs>
          <w:tab w:val="clear" w:pos="1174"/>
          <w:tab w:val="num" w:pos="1276"/>
        </w:tabs>
        <w:spacing w:before="0" w:after="0"/>
        <w:ind w:left="0" w:firstLine="851"/>
        <w:rPr>
          <w:color w:val="FF0000"/>
        </w:rPr>
      </w:pPr>
      <w:r w:rsidRPr="00D52147">
        <w:t>В адресной строке веб-обозревателя ука</w:t>
      </w:r>
      <w:r>
        <w:t xml:space="preserve">зать </w:t>
      </w:r>
      <w:r w:rsidRPr="00CA5F1E">
        <w:t xml:space="preserve">URL адрес </w:t>
      </w:r>
      <w:r w:rsidRPr="00CA5F1E">
        <w:rPr>
          <w:b/>
          <w:bCs/>
          <w:color w:val="002855"/>
          <w:szCs w:val="20"/>
        </w:rPr>
        <w:t>Системы</w:t>
      </w:r>
      <w:r w:rsidRPr="00A8729F">
        <w:rPr>
          <w:color w:val="FF0000"/>
        </w:rPr>
        <w:t>.</w:t>
      </w:r>
    </w:p>
    <w:p w14:paraId="09591745" w14:textId="482E86A8" w:rsidR="009E2FFD" w:rsidRDefault="009E2FFD" w:rsidP="009E2FFD">
      <w:pPr>
        <w:pStyle w:val="a5"/>
        <w:numPr>
          <w:ilvl w:val="0"/>
          <w:numId w:val="18"/>
        </w:numPr>
        <w:tabs>
          <w:tab w:val="clear" w:pos="1174"/>
          <w:tab w:val="left" w:pos="993"/>
          <w:tab w:val="num" w:pos="1276"/>
          <w:tab w:val="left" w:pos="1418"/>
        </w:tabs>
        <w:spacing w:before="0" w:after="0"/>
        <w:ind w:left="0" w:firstLine="851"/>
      </w:pPr>
      <w:r w:rsidRPr="00A2658F">
        <w:rPr>
          <w:szCs w:val="24"/>
        </w:rPr>
        <w:t xml:space="preserve">В открывшейся форме </w:t>
      </w:r>
      <w:r>
        <w:rPr>
          <w:szCs w:val="24"/>
        </w:rPr>
        <w:t>(</w:t>
      </w:r>
      <w:r>
        <w:rPr>
          <w:szCs w:val="24"/>
        </w:rPr>
        <w:fldChar w:fldCharType="begin"/>
      </w:r>
      <w:r>
        <w:rPr>
          <w:szCs w:val="24"/>
        </w:rPr>
        <w:instrText xml:space="preserve"> REF _Ref57037585 \h </w:instrText>
      </w:r>
      <w:r>
        <w:rPr>
          <w:szCs w:val="24"/>
        </w:rPr>
      </w:r>
      <w:r>
        <w:rPr>
          <w:szCs w:val="24"/>
        </w:rPr>
        <w:fldChar w:fldCharType="separate"/>
      </w:r>
      <w:r w:rsidR="0086622D" w:rsidRPr="00F44D42">
        <w:rPr>
          <w:szCs w:val="24"/>
        </w:rPr>
        <w:t>Рисунок </w:t>
      </w:r>
      <w:r w:rsidR="0086622D">
        <w:rPr>
          <w:noProof/>
          <w:szCs w:val="24"/>
        </w:rPr>
        <w:t>2</w:t>
      </w:r>
      <w:r w:rsidR="0086622D">
        <w:rPr>
          <w:szCs w:val="24"/>
        </w:rPr>
        <w:t>.</w:t>
      </w:r>
      <w:r w:rsidR="0086622D">
        <w:rPr>
          <w:noProof/>
          <w:szCs w:val="24"/>
        </w:rPr>
        <w:t>1</w:t>
      </w:r>
      <w:r>
        <w:rPr>
          <w:szCs w:val="24"/>
        </w:rPr>
        <w:fldChar w:fldCharType="end"/>
      </w:r>
      <w:r>
        <w:rPr>
          <w:szCs w:val="24"/>
        </w:rPr>
        <w:t>)</w:t>
      </w:r>
      <w:r w:rsidRPr="002E11BA">
        <w:rPr>
          <w:szCs w:val="24"/>
        </w:rPr>
        <w:t xml:space="preserve"> </w:t>
      </w:r>
      <w:r w:rsidRPr="00A2658F">
        <w:rPr>
          <w:szCs w:val="24"/>
        </w:rPr>
        <w:t>указа</w:t>
      </w:r>
      <w:r>
        <w:rPr>
          <w:szCs w:val="24"/>
        </w:rPr>
        <w:t>ть</w:t>
      </w:r>
      <w:r w:rsidRPr="00A2658F">
        <w:rPr>
          <w:szCs w:val="24"/>
        </w:rPr>
        <w:t xml:space="preserve"> </w:t>
      </w:r>
      <w:r>
        <w:rPr>
          <w:szCs w:val="24"/>
        </w:rPr>
        <w:t>логин</w:t>
      </w:r>
      <w:r w:rsidR="00A8729F">
        <w:rPr>
          <w:szCs w:val="24"/>
        </w:rPr>
        <w:t xml:space="preserve">, </w:t>
      </w:r>
      <w:r>
        <w:rPr>
          <w:szCs w:val="24"/>
        </w:rPr>
        <w:t>пароль</w:t>
      </w:r>
      <w:r w:rsidRPr="00A2658F">
        <w:rPr>
          <w:szCs w:val="24"/>
        </w:rPr>
        <w:t xml:space="preserve"> и осуществ</w:t>
      </w:r>
      <w:r>
        <w:rPr>
          <w:szCs w:val="24"/>
        </w:rPr>
        <w:t>ить</w:t>
      </w:r>
      <w:r w:rsidRPr="00A2658F">
        <w:rPr>
          <w:szCs w:val="24"/>
        </w:rPr>
        <w:t xml:space="preserve"> вход в </w:t>
      </w:r>
      <w:bookmarkStart w:id="14" w:name="_Toc524098208"/>
      <w:bookmarkEnd w:id="14"/>
      <w:r w:rsidRPr="00AF243D">
        <w:rPr>
          <w:b/>
          <w:bCs/>
          <w:color w:val="002855"/>
          <w:szCs w:val="20"/>
        </w:rPr>
        <w:t>Систему</w:t>
      </w:r>
      <w:r>
        <w:rPr>
          <w:szCs w:val="24"/>
        </w:rPr>
        <w:t>, нажав на кнопку «</w:t>
      </w:r>
      <w:r w:rsidRPr="00130E49">
        <w:rPr>
          <w:b/>
          <w:bCs/>
          <w:color w:val="002855"/>
          <w:szCs w:val="24"/>
        </w:rPr>
        <w:t>Войти</w:t>
      </w:r>
      <w:r>
        <w:rPr>
          <w:szCs w:val="24"/>
        </w:rPr>
        <w:t>»</w:t>
      </w:r>
      <w:r w:rsidRPr="002E11BA">
        <w:rPr>
          <w:szCs w:val="24"/>
        </w:rPr>
        <w:t>.</w:t>
      </w:r>
      <w:r>
        <w:rPr>
          <w:szCs w:val="24"/>
        </w:rPr>
        <w:t xml:space="preserve"> </w:t>
      </w:r>
    </w:p>
    <w:p w14:paraId="39DE7760" w14:textId="77777777" w:rsidR="009E2FFD" w:rsidRDefault="009E2FFD" w:rsidP="009E2FFD">
      <w:pPr>
        <w:pStyle w:val="a5"/>
        <w:tabs>
          <w:tab w:val="left" w:pos="993"/>
          <w:tab w:val="left" w:pos="1418"/>
        </w:tabs>
        <w:spacing w:before="120" w:after="0"/>
        <w:ind w:firstLine="0"/>
        <w:jc w:val="center"/>
      </w:pPr>
      <w:r>
        <w:rPr>
          <w:noProof/>
          <w:lang w:eastAsia="ru-RU"/>
        </w:rPr>
        <w:drawing>
          <wp:inline distT="0" distB="0" distL="0" distR="0" wp14:anchorId="60CD0D07" wp14:editId="3579A0BB">
            <wp:extent cx="5333472" cy="2534400"/>
            <wp:effectExtent l="19050" t="19050" r="19685" b="18415"/>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3472" cy="2534400"/>
                    </a:xfrm>
                    <a:prstGeom prst="rect">
                      <a:avLst/>
                    </a:prstGeom>
                    <a:ln>
                      <a:solidFill>
                        <a:schemeClr val="bg1">
                          <a:lumMod val="75000"/>
                        </a:schemeClr>
                      </a:solidFill>
                    </a:ln>
                  </pic:spPr>
                </pic:pic>
              </a:graphicData>
            </a:graphic>
          </wp:inline>
        </w:drawing>
      </w:r>
    </w:p>
    <w:p w14:paraId="26967864" w14:textId="53F2B0FF" w:rsidR="009E2FFD" w:rsidRDefault="009E2FFD" w:rsidP="009E2FFD">
      <w:pPr>
        <w:pStyle w:val="af"/>
        <w:spacing w:before="120" w:after="600" w:line="360" w:lineRule="auto"/>
        <w:jc w:val="center"/>
        <w:rPr>
          <w:sz w:val="24"/>
          <w:szCs w:val="24"/>
        </w:rPr>
      </w:pPr>
      <w:bookmarkStart w:id="15" w:name="_Ref57037585"/>
      <w:r w:rsidRPr="00F44D42">
        <w:rPr>
          <w:sz w:val="24"/>
          <w:szCs w:val="24"/>
        </w:rPr>
        <w:t>Рисунок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w:t>
      </w:r>
      <w:r>
        <w:rPr>
          <w:sz w:val="24"/>
          <w:szCs w:val="24"/>
        </w:rPr>
        <w:fldChar w:fldCharType="end"/>
      </w:r>
      <w:bookmarkEnd w:id="15"/>
      <w:r w:rsidRPr="00F44D42">
        <w:rPr>
          <w:sz w:val="24"/>
          <w:szCs w:val="24"/>
        </w:rPr>
        <w:t xml:space="preserve"> – </w:t>
      </w:r>
      <w:r>
        <w:rPr>
          <w:sz w:val="24"/>
          <w:szCs w:val="24"/>
        </w:rPr>
        <w:t>Форма входа в Систему</w:t>
      </w:r>
    </w:p>
    <w:p w14:paraId="6163FE3C" w14:textId="5DB4BEA8" w:rsidR="009E2FFD" w:rsidRPr="00752069" w:rsidRDefault="009E2FFD" w:rsidP="009E2FFD">
      <w:pPr>
        <w:pStyle w:val="21"/>
      </w:pPr>
      <w:bookmarkStart w:id="16" w:name="_Toc100741791"/>
      <w:r w:rsidRPr="00752069">
        <w:t xml:space="preserve">Описание </w:t>
      </w:r>
      <w:r w:rsidR="00A8729F" w:rsidRPr="00752069">
        <w:t>разделов меню</w:t>
      </w:r>
      <w:bookmarkEnd w:id="16"/>
    </w:p>
    <w:p w14:paraId="00764BCF" w14:textId="5DF861A8" w:rsidR="009E2FFD" w:rsidRDefault="009E2FFD" w:rsidP="008875C6">
      <w:pPr>
        <w:pStyle w:val="a5"/>
        <w:spacing w:before="120" w:after="0"/>
        <w:rPr>
          <w:szCs w:val="24"/>
        </w:rPr>
      </w:pPr>
      <w:r w:rsidRPr="004004E6">
        <w:rPr>
          <w:szCs w:val="24"/>
        </w:rPr>
        <w:t xml:space="preserve">В результате успешной авторизации </w:t>
      </w:r>
      <w:r w:rsidR="001A3D2B">
        <w:rPr>
          <w:szCs w:val="24"/>
        </w:rPr>
        <w:t xml:space="preserve">будет </w:t>
      </w:r>
      <w:r w:rsidRPr="004004E6">
        <w:rPr>
          <w:szCs w:val="24"/>
        </w:rPr>
        <w:t>доступ</w:t>
      </w:r>
      <w:r>
        <w:rPr>
          <w:szCs w:val="24"/>
        </w:rPr>
        <w:t xml:space="preserve">ен графический интерфейс </w:t>
      </w:r>
      <w:r w:rsidRPr="00AF243D">
        <w:rPr>
          <w:b/>
          <w:bCs/>
          <w:color w:val="002855"/>
          <w:szCs w:val="20"/>
        </w:rPr>
        <w:t>Системы</w:t>
      </w:r>
      <w:r>
        <w:rPr>
          <w:szCs w:val="24"/>
        </w:rPr>
        <w:t>.</w:t>
      </w:r>
    </w:p>
    <w:p w14:paraId="554703F6" w14:textId="1F69289F" w:rsidR="009E2FFD" w:rsidRPr="001A3D2B" w:rsidRDefault="009E2FFD" w:rsidP="009E2FFD">
      <w:pPr>
        <w:pStyle w:val="a5"/>
        <w:spacing w:before="120" w:after="0"/>
        <w:rPr>
          <w:szCs w:val="24"/>
        </w:rPr>
      </w:pPr>
      <w:r>
        <w:rPr>
          <w:szCs w:val="24"/>
        </w:rPr>
        <w:t xml:space="preserve">На верхней панели располагается главное меню </w:t>
      </w:r>
      <w:r w:rsidRPr="001A3D2B">
        <w:rPr>
          <w:b/>
          <w:bCs/>
          <w:color w:val="002855"/>
          <w:szCs w:val="20"/>
        </w:rPr>
        <w:t>Системы</w:t>
      </w:r>
      <w:r>
        <w:rPr>
          <w:szCs w:val="24"/>
        </w:rPr>
        <w:t xml:space="preserve"> </w:t>
      </w:r>
      <w:r>
        <w:t>(</w:t>
      </w:r>
      <w:r>
        <w:fldChar w:fldCharType="begin"/>
      </w:r>
      <w:r>
        <w:instrText xml:space="preserve"> REF _Ref404543228 \h  \* MERGEFORMAT </w:instrText>
      </w:r>
      <w:r>
        <w:fldChar w:fldCharType="separate"/>
      </w:r>
      <w:r w:rsidR="0086622D" w:rsidRPr="00F44D42">
        <w:rPr>
          <w:szCs w:val="24"/>
        </w:rPr>
        <w:t>Рисунок </w:t>
      </w:r>
      <w:r w:rsidR="0086622D">
        <w:rPr>
          <w:szCs w:val="24"/>
        </w:rPr>
        <w:t>2.2</w:t>
      </w:r>
      <w:r>
        <w:fldChar w:fldCharType="end"/>
      </w:r>
      <w:r>
        <w:t>)</w:t>
      </w:r>
      <w:r>
        <w:rPr>
          <w:szCs w:val="24"/>
        </w:rPr>
        <w:t>, позволяющее получить доступ к основн</w:t>
      </w:r>
      <w:r w:rsidRPr="001A3D2B">
        <w:rPr>
          <w:szCs w:val="24"/>
        </w:rPr>
        <w:t xml:space="preserve">ым функциям </w:t>
      </w:r>
      <w:r w:rsidRPr="001A3D2B">
        <w:rPr>
          <w:b/>
          <w:bCs/>
          <w:color w:val="002855"/>
          <w:szCs w:val="20"/>
        </w:rPr>
        <w:t>Системы</w:t>
      </w:r>
      <w:r w:rsidRPr="001A3D2B">
        <w:rPr>
          <w:szCs w:val="24"/>
        </w:rPr>
        <w:t>:</w:t>
      </w:r>
    </w:p>
    <w:p w14:paraId="206FE450" w14:textId="1A2E8449" w:rsidR="009E2FFD" w:rsidRPr="001A3D2B" w:rsidRDefault="009E2FFD" w:rsidP="00CF00C4">
      <w:pPr>
        <w:pStyle w:val="17"/>
        <w:numPr>
          <w:ilvl w:val="0"/>
          <w:numId w:val="21"/>
        </w:numPr>
        <w:tabs>
          <w:tab w:val="left" w:pos="1134"/>
          <w:tab w:val="left" w:pos="1418"/>
        </w:tabs>
        <w:ind w:left="0" w:firstLine="851"/>
        <w:rPr>
          <w:sz w:val="24"/>
          <w:szCs w:val="24"/>
        </w:rPr>
      </w:pPr>
      <w:r w:rsidRPr="001A3D2B">
        <w:rPr>
          <w:sz w:val="24"/>
          <w:szCs w:val="24"/>
        </w:rPr>
        <w:t xml:space="preserve">Сценарии – раздел, </w:t>
      </w:r>
      <w:r w:rsidR="009D1A85">
        <w:rPr>
          <w:sz w:val="24"/>
          <w:szCs w:val="24"/>
        </w:rPr>
        <w:t>предоставляющий возможность работы со сценариями</w:t>
      </w:r>
      <w:r w:rsidR="00EF5D51" w:rsidRPr="001A3D2B">
        <w:rPr>
          <w:sz w:val="24"/>
          <w:szCs w:val="24"/>
          <w:lang w:eastAsia="en-US"/>
        </w:rPr>
        <w:t>;</w:t>
      </w:r>
    </w:p>
    <w:p w14:paraId="7F969E3C" w14:textId="3499715E" w:rsidR="009E2FFD" w:rsidRPr="001A3D2B" w:rsidRDefault="009E2FFD" w:rsidP="00CF00C4">
      <w:pPr>
        <w:pStyle w:val="17"/>
        <w:numPr>
          <w:ilvl w:val="0"/>
          <w:numId w:val="21"/>
        </w:numPr>
        <w:tabs>
          <w:tab w:val="left" w:pos="1134"/>
          <w:tab w:val="left" w:pos="1418"/>
        </w:tabs>
        <w:ind w:left="0" w:firstLine="851"/>
        <w:rPr>
          <w:sz w:val="24"/>
          <w:szCs w:val="24"/>
        </w:rPr>
      </w:pPr>
      <w:r w:rsidRPr="001A3D2B">
        <w:rPr>
          <w:sz w:val="24"/>
          <w:szCs w:val="24"/>
        </w:rPr>
        <w:lastRenderedPageBreak/>
        <w:t xml:space="preserve">Справочники – </w:t>
      </w:r>
      <w:r w:rsidR="009D1A85" w:rsidRPr="001A3D2B">
        <w:rPr>
          <w:sz w:val="24"/>
          <w:szCs w:val="24"/>
        </w:rPr>
        <w:t xml:space="preserve">раздел, </w:t>
      </w:r>
      <w:r w:rsidR="009D1A85">
        <w:rPr>
          <w:sz w:val="24"/>
          <w:szCs w:val="24"/>
        </w:rPr>
        <w:t xml:space="preserve">предоставляющий возможность работы с </w:t>
      </w:r>
      <w:r w:rsidRPr="001A3D2B">
        <w:rPr>
          <w:sz w:val="24"/>
          <w:szCs w:val="24"/>
          <w:lang w:eastAsia="en-US"/>
        </w:rPr>
        <w:t>коннектор</w:t>
      </w:r>
      <w:r w:rsidR="009D1A85">
        <w:rPr>
          <w:sz w:val="24"/>
          <w:szCs w:val="24"/>
          <w:lang w:eastAsia="en-US"/>
        </w:rPr>
        <w:t>ами</w:t>
      </w:r>
      <w:r w:rsidRPr="001A3D2B">
        <w:rPr>
          <w:sz w:val="24"/>
          <w:szCs w:val="24"/>
          <w:lang w:eastAsia="en-US"/>
        </w:rPr>
        <w:t xml:space="preserve">, </w:t>
      </w:r>
      <w:r w:rsidR="00FA4FD9" w:rsidRPr="001A3D2B">
        <w:rPr>
          <w:sz w:val="24"/>
          <w:szCs w:val="24"/>
          <w:lang w:eastAsia="en-US"/>
        </w:rPr>
        <w:t>целевы</w:t>
      </w:r>
      <w:r w:rsidR="009D1A85">
        <w:rPr>
          <w:sz w:val="24"/>
          <w:szCs w:val="24"/>
          <w:lang w:eastAsia="en-US"/>
        </w:rPr>
        <w:t>ми</w:t>
      </w:r>
      <w:r w:rsidR="00FA4FD9" w:rsidRPr="001A3D2B">
        <w:rPr>
          <w:sz w:val="24"/>
          <w:szCs w:val="24"/>
          <w:lang w:eastAsia="en-US"/>
        </w:rPr>
        <w:t xml:space="preserve"> ресурс</w:t>
      </w:r>
      <w:r w:rsidR="009D1A85">
        <w:rPr>
          <w:sz w:val="24"/>
          <w:szCs w:val="24"/>
          <w:lang w:eastAsia="en-US"/>
        </w:rPr>
        <w:t>ами</w:t>
      </w:r>
      <w:r w:rsidR="00FA4FD9" w:rsidRPr="001A3D2B">
        <w:rPr>
          <w:sz w:val="24"/>
          <w:szCs w:val="24"/>
          <w:lang w:eastAsia="en-US"/>
        </w:rPr>
        <w:t xml:space="preserve">, </w:t>
      </w:r>
      <w:r w:rsidRPr="001A3D2B">
        <w:rPr>
          <w:sz w:val="24"/>
          <w:szCs w:val="24"/>
          <w:lang w:eastAsia="en-US"/>
        </w:rPr>
        <w:t>тег</w:t>
      </w:r>
      <w:r w:rsidR="009D1A85">
        <w:rPr>
          <w:sz w:val="24"/>
          <w:szCs w:val="24"/>
          <w:lang w:eastAsia="en-US"/>
        </w:rPr>
        <w:t>ами</w:t>
      </w:r>
      <w:r w:rsidRPr="001A3D2B">
        <w:rPr>
          <w:sz w:val="24"/>
          <w:szCs w:val="24"/>
          <w:lang w:eastAsia="en-US"/>
        </w:rPr>
        <w:t xml:space="preserve"> и учетны</w:t>
      </w:r>
      <w:r w:rsidR="009D1A85">
        <w:rPr>
          <w:sz w:val="24"/>
          <w:szCs w:val="24"/>
          <w:lang w:eastAsia="en-US"/>
        </w:rPr>
        <w:t>ми</w:t>
      </w:r>
      <w:r w:rsidRPr="001A3D2B">
        <w:rPr>
          <w:sz w:val="24"/>
          <w:szCs w:val="24"/>
          <w:lang w:eastAsia="en-US"/>
        </w:rPr>
        <w:t xml:space="preserve"> данны</w:t>
      </w:r>
      <w:r w:rsidR="009D1A85">
        <w:rPr>
          <w:sz w:val="24"/>
          <w:szCs w:val="24"/>
          <w:lang w:eastAsia="en-US"/>
        </w:rPr>
        <w:t>ми</w:t>
      </w:r>
      <w:r w:rsidR="00EF5D51" w:rsidRPr="001A3D2B">
        <w:rPr>
          <w:sz w:val="24"/>
          <w:szCs w:val="24"/>
          <w:lang w:eastAsia="en-US"/>
        </w:rPr>
        <w:t>;</w:t>
      </w:r>
    </w:p>
    <w:p w14:paraId="50416772" w14:textId="2CACBF48" w:rsidR="009E2FFD" w:rsidRPr="00162227" w:rsidRDefault="009E2FFD" w:rsidP="00CF00C4">
      <w:pPr>
        <w:pStyle w:val="17"/>
        <w:numPr>
          <w:ilvl w:val="0"/>
          <w:numId w:val="21"/>
        </w:numPr>
        <w:tabs>
          <w:tab w:val="left" w:pos="1134"/>
          <w:tab w:val="left" w:pos="1418"/>
        </w:tabs>
        <w:ind w:left="0" w:firstLine="851"/>
        <w:rPr>
          <w:sz w:val="24"/>
          <w:szCs w:val="24"/>
        </w:rPr>
      </w:pPr>
      <w:r w:rsidRPr="001A3D2B">
        <w:rPr>
          <w:sz w:val="24"/>
          <w:szCs w:val="24"/>
        </w:rPr>
        <w:t xml:space="preserve">Пользователи </w:t>
      </w:r>
      <w:r w:rsidRPr="001A3D2B">
        <w:rPr>
          <w:sz w:val="24"/>
          <w:szCs w:val="24"/>
          <w:lang w:eastAsia="en-US"/>
        </w:rPr>
        <w:t xml:space="preserve">– </w:t>
      </w:r>
      <w:r w:rsidR="00053194" w:rsidRPr="001A3D2B">
        <w:rPr>
          <w:sz w:val="24"/>
          <w:szCs w:val="24"/>
        </w:rPr>
        <w:t xml:space="preserve">раздел, </w:t>
      </w:r>
      <w:r w:rsidR="00053194">
        <w:rPr>
          <w:sz w:val="24"/>
          <w:szCs w:val="24"/>
        </w:rPr>
        <w:t xml:space="preserve">предоставляющий возможность работы с </w:t>
      </w:r>
      <w:r w:rsidRPr="004004E6">
        <w:rPr>
          <w:sz w:val="24"/>
          <w:szCs w:val="24"/>
          <w:lang w:eastAsia="en-US"/>
        </w:rPr>
        <w:t>пользовател</w:t>
      </w:r>
      <w:r w:rsidR="00053194">
        <w:rPr>
          <w:sz w:val="24"/>
          <w:szCs w:val="24"/>
          <w:lang w:eastAsia="en-US"/>
        </w:rPr>
        <w:t>ями</w:t>
      </w:r>
      <w:r w:rsidRPr="004004E6">
        <w:rPr>
          <w:sz w:val="24"/>
          <w:szCs w:val="24"/>
          <w:lang w:eastAsia="en-US"/>
        </w:rPr>
        <w:t xml:space="preserve"> системы</w:t>
      </w:r>
      <w:r w:rsidR="00EF5D51" w:rsidRPr="00EF5D51">
        <w:rPr>
          <w:sz w:val="24"/>
          <w:szCs w:val="24"/>
          <w:lang w:eastAsia="en-US"/>
        </w:rPr>
        <w:t>;</w:t>
      </w:r>
    </w:p>
    <w:p w14:paraId="782A5FCB" w14:textId="4144A238" w:rsidR="009E2FFD" w:rsidRPr="00FA4FD9" w:rsidRDefault="009E2FFD" w:rsidP="00CF00C4">
      <w:pPr>
        <w:pStyle w:val="17"/>
        <w:numPr>
          <w:ilvl w:val="0"/>
          <w:numId w:val="21"/>
        </w:numPr>
        <w:tabs>
          <w:tab w:val="left" w:pos="1134"/>
          <w:tab w:val="left" w:pos="1418"/>
        </w:tabs>
        <w:ind w:left="0" w:firstLine="851"/>
        <w:rPr>
          <w:sz w:val="24"/>
          <w:szCs w:val="24"/>
        </w:rPr>
      </w:pPr>
      <w:r w:rsidRPr="00FA4FD9">
        <w:rPr>
          <w:sz w:val="24"/>
          <w:szCs w:val="24"/>
        </w:rPr>
        <w:t>История запусков – раздел, предоставляющий возможность просмотра информации по запущенным с</w:t>
      </w:r>
      <w:r w:rsidR="004F4458" w:rsidRPr="00FA4FD9">
        <w:rPr>
          <w:sz w:val="24"/>
          <w:szCs w:val="24"/>
        </w:rPr>
        <w:t>ценариям</w:t>
      </w:r>
      <w:r w:rsidR="00EF5D51" w:rsidRPr="00FA4FD9">
        <w:rPr>
          <w:sz w:val="24"/>
          <w:szCs w:val="24"/>
        </w:rPr>
        <w:t>;</w:t>
      </w:r>
    </w:p>
    <w:p w14:paraId="4B7A548D" w14:textId="77777777" w:rsidR="00C62A50" w:rsidRPr="00FA4FD9" w:rsidRDefault="00C62A50" w:rsidP="00C62A50">
      <w:pPr>
        <w:pStyle w:val="17"/>
        <w:numPr>
          <w:ilvl w:val="0"/>
          <w:numId w:val="21"/>
        </w:numPr>
        <w:tabs>
          <w:tab w:val="left" w:pos="1134"/>
          <w:tab w:val="left" w:pos="1418"/>
        </w:tabs>
        <w:ind w:left="0" w:firstLine="851"/>
        <w:rPr>
          <w:sz w:val="24"/>
          <w:szCs w:val="24"/>
        </w:rPr>
      </w:pPr>
      <w:r>
        <w:rPr>
          <w:sz w:val="24"/>
          <w:szCs w:val="24"/>
        </w:rPr>
        <w:t xml:space="preserve">Интерактивный редактор </w:t>
      </w:r>
      <w:r w:rsidRPr="00FA4FD9">
        <w:rPr>
          <w:sz w:val="24"/>
          <w:szCs w:val="24"/>
        </w:rPr>
        <w:t>– раздел, предоставляющий возможность</w:t>
      </w:r>
      <w:r>
        <w:rPr>
          <w:sz w:val="24"/>
          <w:szCs w:val="24"/>
        </w:rPr>
        <w:t xml:space="preserve"> создания новых программных коннекторов и сценариев</w:t>
      </w:r>
      <w:r w:rsidRPr="008442A4">
        <w:rPr>
          <w:sz w:val="24"/>
          <w:szCs w:val="24"/>
        </w:rPr>
        <w:t>;</w:t>
      </w:r>
    </w:p>
    <w:p w14:paraId="2F0A87C1" w14:textId="480E4A50" w:rsidR="00C62A50" w:rsidRPr="00C62A50" w:rsidRDefault="00C62A50" w:rsidP="00C62A50">
      <w:pPr>
        <w:pStyle w:val="17"/>
        <w:numPr>
          <w:ilvl w:val="0"/>
          <w:numId w:val="21"/>
        </w:numPr>
        <w:tabs>
          <w:tab w:val="left" w:pos="1134"/>
          <w:tab w:val="left" w:pos="1418"/>
        </w:tabs>
        <w:ind w:left="0" w:firstLine="851"/>
        <w:rPr>
          <w:color w:val="FF0000"/>
          <w:sz w:val="24"/>
          <w:szCs w:val="24"/>
        </w:rPr>
      </w:pPr>
      <w:r w:rsidRPr="00FA4FD9">
        <w:rPr>
          <w:sz w:val="24"/>
          <w:szCs w:val="24"/>
        </w:rPr>
        <w:t xml:space="preserve">О системе </w:t>
      </w:r>
      <w:r w:rsidRPr="00162227">
        <w:rPr>
          <w:sz w:val="24"/>
          <w:szCs w:val="24"/>
        </w:rPr>
        <w:t xml:space="preserve">– раздел, </w:t>
      </w:r>
      <w:r w:rsidRPr="00FA4FD9">
        <w:rPr>
          <w:sz w:val="24"/>
          <w:szCs w:val="24"/>
        </w:rPr>
        <w:t>содержащий информацию о наименовании, версии</w:t>
      </w:r>
      <w:r>
        <w:rPr>
          <w:sz w:val="24"/>
          <w:szCs w:val="24"/>
        </w:rPr>
        <w:t>,</w:t>
      </w:r>
      <w:r w:rsidRPr="00FA4FD9">
        <w:rPr>
          <w:sz w:val="24"/>
          <w:szCs w:val="24"/>
        </w:rPr>
        <w:t xml:space="preserve"> используемых библиотеках системы</w:t>
      </w:r>
      <w:r>
        <w:rPr>
          <w:sz w:val="24"/>
          <w:szCs w:val="24"/>
        </w:rPr>
        <w:t xml:space="preserve"> и информацию о контактах технической поддержки</w:t>
      </w:r>
      <w:r w:rsidRPr="00FA4FD9">
        <w:rPr>
          <w:sz w:val="24"/>
          <w:szCs w:val="24"/>
        </w:rPr>
        <w:t>.</w:t>
      </w:r>
    </w:p>
    <w:p w14:paraId="3F2F5349" w14:textId="4C78B949" w:rsidR="00FC270E" w:rsidRPr="00C62A50" w:rsidRDefault="00FC270E" w:rsidP="00C62A50">
      <w:pPr>
        <w:pStyle w:val="17"/>
        <w:tabs>
          <w:tab w:val="left" w:pos="1134"/>
          <w:tab w:val="left" w:pos="1418"/>
        </w:tabs>
        <w:ind w:firstLine="0"/>
        <w:rPr>
          <w:color w:val="FF0000"/>
          <w:sz w:val="24"/>
          <w:szCs w:val="24"/>
        </w:rPr>
      </w:pPr>
      <w:r>
        <w:rPr>
          <w:noProof/>
          <w:color w:val="FF0000"/>
          <w:sz w:val="24"/>
          <w:szCs w:val="24"/>
        </w:rPr>
        <w:drawing>
          <wp:inline distT="0" distB="0" distL="0" distR="0" wp14:anchorId="30612090" wp14:editId="0EA08BD3">
            <wp:extent cx="6089650" cy="2749550"/>
            <wp:effectExtent l="19050" t="19050" r="25400" b="127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50" cy="2749550"/>
                    </a:xfrm>
                    <a:prstGeom prst="rect">
                      <a:avLst/>
                    </a:prstGeom>
                    <a:ln>
                      <a:solidFill>
                        <a:schemeClr val="bg1">
                          <a:lumMod val="75000"/>
                        </a:schemeClr>
                      </a:solidFill>
                    </a:ln>
                  </pic:spPr>
                </pic:pic>
              </a:graphicData>
            </a:graphic>
          </wp:inline>
        </w:drawing>
      </w:r>
    </w:p>
    <w:p w14:paraId="678CE92B" w14:textId="4BB9EE03" w:rsidR="009E2FFD" w:rsidRDefault="009E2FFD" w:rsidP="009E2FFD">
      <w:pPr>
        <w:pStyle w:val="af"/>
        <w:spacing w:before="120" w:after="600" w:line="360" w:lineRule="auto"/>
        <w:jc w:val="center"/>
        <w:rPr>
          <w:sz w:val="24"/>
          <w:szCs w:val="24"/>
        </w:rPr>
      </w:pPr>
      <w:bookmarkStart w:id="17" w:name="_Ref404543228"/>
      <w:r w:rsidRPr="00F44D42">
        <w:rPr>
          <w:sz w:val="24"/>
          <w:szCs w:val="24"/>
        </w:rPr>
        <w:t>Рисунок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2</w:t>
      </w:r>
      <w:r>
        <w:rPr>
          <w:sz w:val="24"/>
          <w:szCs w:val="24"/>
        </w:rPr>
        <w:fldChar w:fldCharType="end"/>
      </w:r>
      <w:bookmarkEnd w:id="17"/>
      <w:r w:rsidRPr="00F44D42">
        <w:rPr>
          <w:sz w:val="24"/>
          <w:szCs w:val="24"/>
        </w:rPr>
        <w:t xml:space="preserve"> – Главное меню</w:t>
      </w:r>
    </w:p>
    <w:p w14:paraId="503B6073" w14:textId="77777777" w:rsidR="000913B3" w:rsidRPr="00752069" w:rsidRDefault="000913B3" w:rsidP="000913B3">
      <w:pPr>
        <w:pStyle w:val="21"/>
      </w:pPr>
      <w:bookmarkStart w:id="18" w:name="_Toc94693551"/>
      <w:bookmarkStart w:id="19" w:name="_Toc100741792"/>
      <w:r>
        <w:t>Выход из Системы</w:t>
      </w:r>
      <w:bookmarkEnd w:id="18"/>
      <w:bookmarkEnd w:id="19"/>
    </w:p>
    <w:p w14:paraId="10F00C9F" w14:textId="04DC57AB" w:rsidR="000913B3" w:rsidRDefault="000913B3" w:rsidP="000913B3">
      <w:pPr>
        <w:pStyle w:val="a5"/>
        <w:spacing w:before="120" w:after="0"/>
        <w:rPr>
          <w:szCs w:val="24"/>
        </w:rPr>
      </w:pPr>
      <w:r w:rsidRPr="00B87010">
        <w:rPr>
          <w:szCs w:val="24"/>
        </w:rPr>
        <w:t xml:space="preserve">Для выхода из </w:t>
      </w:r>
      <w:r w:rsidRPr="00AF243D">
        <w:rPr>
          <w:b/>
          <w:bCs/>
          <w:color w:val="002855"/>
          <w:szCs w:val="20"/>
        </w:rPr>
        <w:t>Системы</w:t>
      </w:r>
      <w:r w:rsidRPr="00663686">
        <w:rPr>
          <w:szCs w:val="24"/>
        </w:rPr>
        <w:t xml:space="preserve"> </w:t>
      </w:r>
      <w:r w:rsidRPr="00B87010">
        <w:rPr>
          <w:szCs w:val="24"/>
        </w:rPr>
        <w:t xml:space="preserve">необходимо </w:t>
      </w:r>
      <w:r>
        <w:rPr>
          <w:szCs w:val="24"/>
        </w:rPr>
        <w:t xml:space="preserve">навести на имя пользователя в правом верхнем углу экранной формы и </w:t>
      </w:r>
      <w:r w:rsidRPr="00B87010">
        <w:rPr>
          <w:szCs w:val="24"/>
        </w:rPr>
        <w:t>нажать на кнопку</w:t>
      </w:r>
      <w:r w:rsidRPr="009F7507">
        <w:rPr>
          <w:szCs w:val="24"/>
        </w:rPr>
        <w:t xml:space="preserve"> </w:t>
      </w:r>
      <w:r>
        <w:rPr>
          <w:szCs w:val="24"/>
        </w:rPr>
        <w:t>«</w:t>
      </w:r>
      <w:r w:rsidRPr="00AF243D">
        <w:rPr>
          <w:b/>
          <w:bCs/>
          <w:color w:val="002855"/>
          <w:szCs w:val="24"/>
        </w:rPr>
        <w:t>Выход</w:t>
      </w:r>
      <w:r>
        <w:rPr>
          <w:szCs w:val="24"/>
        </w:rPr>
        <w:t>» (</w:t>
      </w:r>
      <w:r>
        <w:rPr>
          <w:szCs w:val="24"/>
        </w:rPr>
        <w:fldChar w:fldCharType="begin"/>
      </w:r>
      <w:r>
        <w:rPr>
          <w:szCs w:val="24"/>
        </w:rPr>
        <w:instrText xml:space="preserve"> REF _Ref94692315 \h </w:instrText>
      </w:r>
      <w:r>
        <w:rPr>
          <w:szCs w:val="24"/>
        </w:rPr>
      </w:r>
      <w:r>
        <w:rPr>
          <w:szCs w:val="24"/>
        </w:rPr>
        <w:fldChar w:fldCharType="separate"/>
      </w:r>
      <w:r w:rsidR="0086622D" w:rsidRPr="00F44D42">
        <w:rPr>
          <w:szCs w:val="24"/>
        </w:rPr>
        <w:t>Рисунок </w:t>
      </w:r>
      <w:r w:rsidR="0086622D">
        <w:rPr>
          <w:noProof/>
          <w:szCs w:val="24"/>
        </w:rPr>
        <w:t>2</w:t>
      </w:r>
      <w:r w:rsidR="0086622D">
        <w:rPr>
          <w:szCs w:val="24"/>
        </w:rPr>
        <w:t>.</w:t>
      </w:r>
      <w:r w:rsidR="0086622D">
        <w:rPr>
          <w:noProof/>
          <w:szCs w:val="24"/>
        </w:rPr>
        <w:t>3</w:t>
      </w:r>
      <w:r>
        <w:rPr>
          <w:szCs w:val="24"/>
        </w:rPr>
        <w:fldChar w:fldCharType="end"/>
      </w:r>
      <w:r>
        <w:rPr>
          <w:szCs w:val="24"/>
        </w:rPr>
        <w:t>).</w:t>
      </w:r>
    </w:p>
    <w:p w14:paraId="6420F85E" w14:textId="77777777" w:rsidR="000913B3" w:rsidRDefault="000913B3" w:rsidP="000913B3">
      <w:pPr>
        <w:pStyle w:val="a5"/>
        <w:keepNext/>
        <w:spacing w:before="120" w:after="0"/>
        <w:ind w:firstLine="0"/>
        <w:jc w:val="center"/>
        <w:rPr>
          <w:szCs w:val="24"/>
        </w:rPr>
      </w:pPr>
      <w:r>
        <w:rPr>
          <w:noProof/>
          <w:szCs w:val="24"/>
          <w:lang w:eastAsia="ru-RU"/>
        </w:rPr>
        <w:lastRenderedPageBreak/>
        <w:drawing>
          <wp:inline distT="0" distB="0" distL="0" distR="0" wp14:anchorId="707EA5EF" wp14:editId="45B0ACF9">
            <wp:extent cx="6096000" cy="2724150"/>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2724150"/>
                    </a:xfrm>
                    <a:prstGeom prst="rect">
                      <a:avLst/>
                    </a:prstGeom>
                    <a:ln>
                      <a:solidFill>
                        <a:schemeClr val="bg1">
                          <a:lumMod val="75000"/>
                        </a:schemeClr>
                      </a:solidFill>
                    </a:ln>
                  </pic:spPr>
                </pic:pic>
              </a:graphicData>
            </a:graphic>
          </wp:inline>
        </w:drawing>
      </w:r>
    </w:p>
    <w:p w14:paraId="5FE5085C" w14:textId="565E3846" w:rsidR="000913B3" w:rsidRDefault="000913B3" w:rsidP="000913B3">
      <w:pPr>
        <w:pStyle w:val="af"/>
        <w:spacing w:before="120" w:after="600" w:line="360" w:lineRule="auto"/>
        <w:jc w:val="center"/>
        <w:rPr>
          <w:sz w:val="24"/>
          <w:szCs w:val="24"/>
        </w:rPr>
      </w:pPr>
      <w:bookmarkStart w:id="20" w:name="_Ref94692315"/>
      <w:r w:rsidRPr="00F44D42">
        <w:rPr>
          <w:sz w:val="24"/>
          <w:szCs w:val="24"/>
        </w:rPr>
        <w:t>Рисунок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3</w:t>
      </w:r>
      <w:r>
        <w:rPr>
          <w:sz w:val="24"/>
          <w:szCs w:val="24"/>
        </w:rPr>
        <w:fldChar w:fldCharType="end"/>
      </w:r>
      <w:bookmarkEnd w:id="20"/>
      <w:r w:rsidRPr="00F44D42">
        <w:rPr>
          <w:sz w:val="24"/>
          <w:szCs w:val="24"/>
        </w:rPr>
        <w:t xml:space="preserve"> – </w:t>
      </w:r>
      <w:r>
        <w:rPr>
          <w:sz w:val="24"/>
          <w:szCs w:val="24"/>
        </w:rPr>
        <w:t>Выход из Системы</w:t>
      </w:r>
    </w:p>
    <w:p w14:paraId="23D9F75B" w14:textId="77777777" w:rsidR="009E2FFD" w:rsidRPr="00EF5D51" w:rsidRDefault="009E2FFD" w:rsidP="009E2FFD">
      <w:pPr>
        <w:pStyle w:val="21"/>
      </w:pPr>
      <w:bookmarkStart w:id="21" w:name="_Ref481508792"/>
      <w:bookmarkStart w:id="22" w:name="_Ref482542012"/>
      <w:bookmarkStart w:id="23" w:name="_Ref56771245"/>
      <w:bookmarkStart w:id="24" w:name="_Toc100741793"/>
      <w:bookmarkStart w:id="25" w:name="_Ref404539810"/>
      <w:bookmarkStart w:id="26" w:name="_Ref404539815"/>
      <w:bookmarkStart w:id="27" w:name="_Ref404679399"/>
      <w:bookmarkEnd w:id="13"/>
      <w:r w:rsidRPr="00EF5D51">
        <w:t>Описание работы со стандартными поля</w:t>
      </w:r>
      <w:bookmarkEnd w:id="21"/>
      <w:r w:rsidRPr="00EF5D51">
        <w:t>ми</w:t>
      </w:r>
      <w:bookmarkEnd w:id="22"/>
      <w:bookmarkEnd w:id="23"/>
      <w:bookmarkEnd w:id="24"/>
    </w:p>
    <w:p w14:paraId="7BF324A3" w14:textId="77777777" w:rsidR="009E2FFD" w:rsidRPr="00E621B3" w:rsidRDefault="009E2FFD" w:rsidP="009E2FFD">
      <w:pPr>
        <w:pStyle w:val="afff"/>
        <w:spacing w:before="120" w:after="0" w:line="360" w:lineRule="auto"/>
        <w:ind w:firstLine="851"/>
        <w:jc w:val="both"/>
        <w:rPr>
          <w:sz w:val="24"/>
          <w:szCs w:val="24"/>
          <w:lang w:eastAsia="en-US"/>
        </w:rPr>
      </w:pPr>
      <w:r w:rsidRPr="00E621B3">
        <w:rPr>
          <w:sz w:val="24"/>
          <w:szCs w:val="24"/>
        </w:rPr>
        <w:t xml:space="preserve">В </w:t>
      </w:r>
      <w:r w:rsidRPr="00B6239E">
        <w:rPr>
          <w:b/>
          <w:bCs/>
          <w:color w:val="002855"/>
          <w:sz w:val="24"/>
          <w:szCs w:val="20"/>
          <w:lang w:eastAsia="en-US"/>
        </w:rPr>
        <w:t>Системе</w:t>
      </w:r>
      <w:r w:rsidRPr="00E621B3">
        <w:rPr>
          <w:sz w:val="24"/>
          <w:szCs w:val="24"/>
          <w:lang w:eastAsia="en-US"/>
        </w:rPr>
        <w:t xml:space="preserve"> используются следующие основные типы полей:</w:t>
      </w:r>
    </w:p>
    <w:p w14:paraId="39D18577" w14:textId="10AF280C" w:rsidR="009E2FFD" w:rsidRPr="00E621B3" w:rsidRDefault="009E2FFD" w:rsidP="00CF00C4">
      <w:pPr>
        <w:pStyle w:val="afff1"/>
        <w:numPr>
          <w:ilvl w:val="0"/>
          <w:numId w:val="20"/>
        </w:numPr>
        <w:tabs>
          <w:tab w:val="left" w:pos="1276"/>
        </w:tabs>
        <w:spacing w:after="0" w:line="360" w:lineRule="auto"/>
        <w:ind w:left="0" w:firstLine="851"/>
        <w:jc w:val="both"/>
        <w:rPr>
          <w:rFonts w:ascii="Times New Roman" w:hAnsi="Times New Roman"/>
          <w:szCs w:val="24"/>
        </w:rPr>
      </w:pPr>
      <w:r w:rsidRPr="00EF5D51">
        <w:rPr>
          <w:rFonts w:ascii="Times New Roman" w:eastAsia="Times New Roman" w:hAnsi="Times New Roman"/>
          <w:sz w:val="24"/>
          <w:szCs w:val="24"/>
        </w:rPr>
        <w:t>Текст</w:t>
      </w:r>
      <w:r w:rsidRPr="00E621B3">
        <w:rPr>
          <w:rFonts w:ascii="Times New Roman" w:eastAsia="Times New Roman" w:hAnsi="Times New Roman"/>
          <w:sz w:val="24"/>
          <w:szCs w:val="24"/>
        </w:rPr>
        <w:t>овое поле (</w:t>
      </w:r>
      <w:r w:rsidRPr="00E621B3">
        <w:fldChar w:fldCharType="begin"/>
      </w:r>
      <w:r w:rsidRPr="00E621B3">
        <w:instrText xml:space="preserve"> REF _Ref483228768 \h  \* MERGEFORMAT </w:instrText>
      </w:r>
      <w:r w:rsidRPr="00E621B3">
        <w:fldChar w:fldCharType="separate"/>
      </w:r>
      <w:r w:rsidR="0086622D" w:rsidRPr="0086622D">
        <w:rPr>
          <w:rFonts w:ascii="Times New Roman" w:eastAsia="Times New Roman" w:hAnsi="Times New Roman"/>
          <w:sz w:val="24"/>
          <w:szCs w:val="24"/>
        </w:rPr>
        <w:t>Рисунок 2.4</w:t>
      </w:r>
      <w:r w:rsidRPr="00E621B3">
        <w:fldChar w:fldCharType="end"/>
      </w:r>
      <w:r w:rsidRPr="00E621B3">
        <w:rPr>
          <w:rFonts w:ascii="Times New Roman" w:eastAsia="Times New Roman" w:hAnsi="Times New Roman"/>
          <w:sz w:val="24"/>
          <w:szCs w:val="24"/>
        </w:rPr>
        <w:t>) предназначено для ввода текста без переноса строк.</w:t>
      </w:r>
    </w:p>
    <w:p w14:paraId="06199CC2" w14:textId="16D19750" w:rsidR="005B42EE" w:rsidRPr="00E621B3" w:rsidRDefault="005B42EE" w:rsidP="009E2FFD">
      <w:pPr>
        <w:pStyle w:val="afff1"/>
        <w:spacing w:before="120" w:after="0" w:line="360" w:lineRule="auto"/>
        <w:ind w:left="0"/>
        <w:contextualSpacing w:val="0"/>
        <w:jc w:val="center"/>
        <w:rPr>
          <w:rFonts w:ascii="Times New Roman" w:hAnsi="Times New Roman"/>
          <w:szCs w:val="24"/>
        </w:rPr>
      </w:pPr>
      <w:r>
        <w:rPr>
          <w:rFonts w:ascii="Times New Roman" w:hAnsi="Times New Roman"/>
          <w:noProof/>
          <w:szCs w:val="24"/>
          <w:lang w:eastAsia="ru-RU"/>
        </w:rPr>
        <w:drawing>
          <wp:inline distT="0" distB="0" distL="0" distR="0" wp14:anchorId="5D89E250" wp14:editId="38AA7601">
            <wp:extent cx="3906520" cy="312420"/>
            <wp:effectExtent l="19050" t="19050" r="17780" b="1143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6520" cy="312420"/>
                    </a:xfrm>
                    <a:prstGeom prst="rect">
                      <a:avLst/>
                    </a:prstGeom>
                    <a:noFill/>
                    <a:ln>
                      <a:solidFill>
                        <a:schemeClr val="bg1">
                          <a:lumMod val="75000"/>
                        </a:schemeClr>
                      </a:solidFill>
                    </a:ln>
                  </pic:spPr>
                </pic:pic>
              </a:graphicData>
            </a:graphic>
          </wp:inline>
        </w:drawing>
      </w:r>
    </w:p>
    <w:p w14:paraId="50915EDA" w14:textId="0EBECC7D" w:rsidR="009E2FFD" w:rsidRPr="00E621B3" w:rsidRDefault="009E2FFD" w:rsidP="009E2FFD">
      <w:pPr>
        <w:pStyle w:val="af"/>
        <w:spacing w:before="120" w:after="600" w:line="360" w:lineRule="auto"/>
        <w:jc w:val="center"/>
        <w:rPr>
          <w:sz w:val="24"/>
          <w:szCs w:val="24"/>
        </w:rPr>
      </w:pPr>
      <w:bookmarkStart w:id="28" w:name="_Ref483228768"/>
      <w:r w:rsidRPr="00E621B3">
        <w:rPr>
          <w:sz w:val="24"/>
          <w:szCs w:val="24"/>
        </w:rPr>
        <w:t>Рисунок </w:t>
      </w:r>
      <w:r w:rsidRPr="00E621B3">
        <w:rPr>
          <w:sz w:val="24"/>
          <w:szCs w:val="24"/>
        </w:rPr>
        <w:fldChar w:fldCharType="begin"/>
      </w:r>
      <w:r w:rsidRPr="00E621B3">
        <w:rPr>
          <w:sz w:val="24"/>
          <w:szCs w:val="24"/>
        </w:rPr>
        <w:instrText xml:space="preserve"> STYLEREF 1 \s </w:instrText>
      </w:r>
      <w:r w:rsidRPr="00E621B3">
        <w:rPr>
          <w:sz w:val="24"/>
          <w:szCs w:val="24"/>
        </w:rPr>
        <w:fldChar w:fldCharType="separate"/>
      </w:r>
      <w:r w:rsidR="0086622D">
        <w:rPr>
          <w:noProof/>
          <w:sz w:val="24"/>
          <w:szCs w:val="24"/>
        </w:rPr>
        <w:t>2</w:t>
      </w:r>
      <w:r w:rsidRPr="00E621B3">
        <w:rPr>
          <w:sz w:val="24"/>
          <w:szCs w:val="24"/>
        </w:rPr>
        <w:fldChar w:fldCharType="end"/>
      </w:r>
      <w:r w:rsidRPr="00E621B3">
        <w:rPr>
          <w:sz w:val="24"/>
          <w:szCs w:val="24"/>
        </w:rPr>
        <w:t>.</w:t>
      </w:r>
      <w:r w:rsidRPr="00E621B3">
        <w:rPr>
          <w:sz w:val="24"/>
          <w:szCs w:val="24"/>
        </w:rPr>
        <w:fldChar w:fldCharType="begin"/>
      </w:r>
      <w:r w:rsidRPr="00E621B3">
        <w:rPr>
          <w:sz w:val="24"/>
          <w:szCs w:val="24"/>
        </w:rPr>
        <w:instrText xml:space="preserve"> SEQ Рисунок \* ARABIC \s 1 </w:instrText>
      </w:r>
      <w:r w:rsidRPr="00E621B3">
        <w:rPr>
          <w:sz w:val="24"/>
          <w:szCs w:val="24"/>
        </w:rPr>
        <w:fldChar w:fldCharType="separate"/>
      </w:r>
      <w:r w:rsidR="0086622D">
        <w:rPr>
          <w:noProof/>
          <w:sz w:val="24"/>
          <w:szCs w:val="24"/>
        </w:rPr>
        <w:t>4</w:t>
      </w:r>
      <w:r w:rsidRPr="00E621B3">
        <w:rPr>
          <w:sz w:val="24"/>
          <w:szCs w:val="24"/>
        </w:rPr>
        <w:fldChar w:fldCharType="end"/>
      </w:r>
      <w:bookmarkEnd w:id="28"/>
      <w:r w:rsidRPr="00E621B3">
        <w:rPr>
          <w:sz w:val="24"/>
          <w:szCs w:val="24"/>
        </w:rPr>
        <w:t xml:space="preserve"> – </w:t>
      </w:r>
      <w:r>
        <w:rPr>
          <w:sz w:val="24"/>
          <w:szCs w:val="24"/>
        </w:rPr>
        <w:t>Текстовое</w:t>
      </w:r>
      <w:r w:rsidRPr="00E621B3">
        <w:rPr>
          <w:sz w:val="24"/>
          <w:szCs w:val="24"/>
        </w:rPr>
        <w:t xml:space="preserve"> пол</w:t>
      </w:r>
      <w:r>
        <w:rPr>
          <w:sz w:val="24"/>
          <w:szCs w:val="24"/>
        </w:rPr>
        <w:t>е</w:t>
      </w:r>
    </w:p>
    <w:p w14:paraId="738AC22E" w14:textId="10958D94" w:rsidR="009E2FFD" w:rsidRPr="00744485" w:rsidRDefault="009E2FFD" w:rsidP="009E2FFD">
      <w:pPr>
        <w:pStyle w:val="afff"/>
        <w:spacing w:before="120" w:after="0" w:line="360" w:lineRule="auto"/>
        <w:ind w:firstLine="851"/>
        <w:jc w:val="both"/>
        <w:rPr>
          <w:strike/>
          <w:sz w:val="24"/>
          <w:szCs w:val="24"/>
        </w:rPr>
      </w:pPr>
      <w:r w:rsidRPr="00744485">
        <w:rPr>
          <w:sz w:val="24"/>
          <w:szCs w:val="24"/>
        </w:rPr>
        <w:t xml:space="preserve">Для полей </w:t>
      </w:r>
      <w:r w:rsidR="00EF5D51" w:rsidRPr="00744485">
        <w:rPr>
          <w:sz w:val="24"/>
          <w:szCs w:val="24"/>
        </w:rPr>
        <w:t>для ввода</w:t>
      </w:r>
      <w:r w:rsidRPr="00744485">
        <w:rPr>
          <w:sz w:val="24"/>
          <w:szCs w:val="24"/>
        </w:rPr>
        <w:t xml:space="preserve"> парол</w:t>
      </w:r>
      <w:r w:rsidR="00EF5D51" w:rsidRPr="00744485">
        <w:rPr>
          <w:sz w:val="24"/>
          <w:szCs w:val="24"/>
        </w:rPr>
        <w:t>я</w:t>
      </w:r>
      <w:r w:rsidRPr="00744485">
        <w:rPr>
          <w:sz w:val="24"/>
          <w:szCs w:val="24"/>
        </w:rPr>
        <w:t xml:space="preserve"> доступна дополнительная функция для просмотра или скрытия введенного пароля</w:t>
      </w:r>
      <w:r w:rsidR="00EF5D51" w:rsidRPr="00744485">
        <w:rPr>
          <w:sz w:val="24"/>
          <w:szCs w:val="24"/>
        </w:rPr>
        <w:t xml:space="preserve"> при нажатии на кнопку, расположенную в </w:t>
      </w:r>
      <w:r w:rsidR="00744485" w:rsidRPr="00744485">
        <w:rPr>
          <w:sz w:val="24"/>
          <w:szCs w:val="24"/>
        </w:rPr>
        <w:t xml:space="preserve">поле </w:t>
      </w:r>
      <w:r w:rsidR="00AF243D" w:rsidRPr="00744485">
        <w:rPr>
          <w:sz w:val="24"/>
          <w:szCs w:val="24"/>
        </w:rPr>
        <w:t xml:space="preserve">справа </w:t>
      </w:r>
      <w:r w:rsidRPr="00744485">
        <w:rPr>
          <w:sz w:val="24"/>
          <w:szCs w:val="24"/>
        </w:rPr>
        <w:t>(</w:t>
      </w:r>
      <w:r w:rsidRPr="00744485">
        <w:fldChar w:fldCharType="begin"/>
      </w:r>
      <w:r w:rsidRPr="00744485">
        <w:instrText xml:space="preserve"> REF _Ref416771076 \h  \* MERGEFORMAT </w:instrText>
      </w:r>
      <w:r w:rsidRPr="00744485">
        <w:fldChar w:fldCharType="separate"/>
      </w:r>
      <w:r w:rsidR="0086622D" w:rsidRPr="00EF5D51">
        <w:rPr>
          <w:sz w:val="24"/>
          <w:szCs w:val="24"/>
        </w:rPr>
        <w:t>Рисунок </w:t>
      </w:r>
      <w:r w:rsidR="0086622D">
        <w:rPr>
          <w:sz w:val="24"/>
          <w:szCs w:val="24"/>
        </w:rPr>
        <w:t>2</w:t>
      </w:r>
      <w:r w:rsidR="0086622D" w:rsidRPr="00EF5D51">
        <w:rPr>
          <w:sz w:val="24"/>
          <w:szCs w:val="24"/>
        </w:rPr>
        <w:t>.</w:t>
      </w:r>
      <w:r w:rsidR="0086622D">
        <w:rPr>
          <w:sz w:val="24"/>
          <w:szCs w:val="24"/>
        </w:rPr>
        <w:t>5</w:t>
      </w:r>
      <w:r w:rsidRPr="00744485">
        <w:fldChar w:fldCharType="end"/>
      </w:r>
      <w:r w:rsidRPr="00744485">
        <w:rPr>
          <w:sz w:val="24"/>
          <w:szCs w:val="24"/>
        </w:rPr>
        <w:t>).</w:t>
      </w:r>
      <w:r w:rsidRPr="00744485">
        <w:rPr>
          <w:strike/>
          <w:sz w:val="24"/>
          <w:szCs w:val="24"/>
        </w:rPr>
        <w:t xml:space="preserve"> </w:t>
      </w:r>
    </w:p>
    <w:p w14:paraId="2D484D88" w14:textId="77777777" w:rsidR="009E2FFD" w:rsidRPr="00EF5D51" w:rsidRDefault="009E2FFD" w:rsidP="009E2FFD">
      <w:pPr>
        <w:pStyle w:val="afff"/>
        <w:spacing w:before="120" w:after="0" w:line="360" w:lineRule="auto"/>
        <w:jc w:val="center"/>
        <w:rPr>
          <w:strike/>
          <w:sz w:val="24"/>
          <w:szCs w:val="24"/>
        </w:rPr>
      </w:pPr>
      <w:r w:rsidRPr="00EF5D51">
        <w:rPr>
          <w:strike/>
          <w:noProof/>
          <w:sz w:val="24"/>
          <w:szCs w:val="24"/>
        </w:rPr>
        <w:drawing>
          <wp:inline distT="0" distB="0" distL="0" distR="0" wp14:anchorId="7DCD2F0B" wp14:editId="4392BB99">
            <wp:extent cx="3840480" cy="286385"/>
            <wp:effectExtent l="19050" t="19050" r="26670" b="18415"/>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286385"/>
                    </a:xfrm>
                    <a:prstGeom prst="rect">
                      <a:avLst/>
                    </a:prstGeom>
                    <a:noFill/>
                    <a:ln>
                      <a:solidFill>
                        <a:schemeClr val="bg1">
                          <a:lumMod val="75000"/>
                        </a:schemeClr>
                      </a:solidFill>
                    </a:ln>
                  </pic:spPr>
                </pic:pic>
              </a:graphicData>
            </a:graphic>
          </wp:inline>
        </w:drawing>
      </w:r>
    </w:p>
    <w:p w14:paraId="49D326C2" w14:textId="2A893A50" w:rsidR="009E2FFD" w:rsidRPr="00EF5D51" w:rsidRDefault="009E2FFD" w:rsidP="009E2FFD">
      <w:pPr>
        <w:pStyle w:val="af"/>
        <w:spacing w:before="120" w:after="600" w:line="360" w:lineRule="auto"/>
        <w:jc w:val="center"/>
        <w:rPr>
          <w:sz w:val="24"/>
          <w:szCs w:val="24"/>
        </w:rPr>
      </w:pPr>
      <w:bookmarkStart w:id="29" w:name="_Ref416771076"/>
      <w:r w:rsidRPr="00EF5D51">
        <w:rPr>
          <w:sz w:val="24"/>
          <w:szCs w:val="24"/>
        </w:rPr>
        <w:t>Рисунок </w:t>
      </w:r>
      <w:r w:rsidRPr="00EF5D51">
        <w:rPr>
          <w:sz w:val="24"/>
          <w:szCs w:val="24"/>
        </w:rPr>
        <w:fldChar w:fldCharType="begin"/>
      </w:r>
      <w:r w:rsidRPr="00EF5D51">
        <w:rPr>
          <w:sz w:val="24"/>
          <w:szCs w:val="24"/>
        </w:rPr>
        <w:instrText xml:space="preserve"> STYLEREF 1 \s </w:instrText>
      </w:r>
      <w:r w:rsidRPr="00EF5D51">
        <w:rPr>
          <w:sz w:val="24"/>
          <w:szCs w:val="24"/>
        </w:rPr>
        <w:fldChar w:fldCharType="separate"/>
      </w:r>
      <w:r w:rsidR="0086622D">
        <w:rPr>
          <w:noProof/>
          <w:sz w:val="24"/>
          <w:szCs w:val="24"/>
        </w:rPr>
        <w:t>2</w:t>
      </w:r>
      <w:r w:rsidRPr="00EF5D51">
        <w:rPr>
          <w:sz w:val="24"/>
          <w:szCs w:val="24"/>
        </w:rPr>
        <w:fldChar w:fldCharType="end"/>
      </w:r>
      <w:r w:rsidRPr="00EF5D51">
        <w:rPr>
          <w:sz w:val="24"/>
          <w:szCs w:val="24"/>
        </w:rPr>
        <w:t>.</w:t>
      </w:r>
      <w:r w:rsidRPr="00EF5D51">
        <w:rPr>
          <w:sz w:val="24"/>
          <w:szCs w:val="24"/>
        </w:rPr>
        <w:fldChar w:fldCharType="begin"/>
      </w:r>
      <w:r w:rsidRPr="00EF5D51">
        <w:rPr>
          <w:sz w:val="24"/>
          <w:szCs w:val="24"/>
        </w:rPr>
        <w:instrText xml:space="preserve"> SEQ Рисунок \* ARABIC \s 1 </w:instrText>
      </w:r>
      <w:r w:rsidRPr="00EF5D51">
        <w:rPr>
          <w:sz w:val="24"/>
          <w:szCs w:val="24"/>
        </w:rPr>
        <w:fldChar w:fldCharType="separate"/>
      </w:r>
      <w:r w:rsidR="0086622D">
        <w:rPr>
          <w:noProof/>
          <w:sz w:val="24"/>
          <w:szCs w:val="24"/>
        </w:rPr>
        <w:t>5</w:t>
      </w:r>
      <w:r w:rsidRPr="00EF5D51">
        <w:rPr>
          <w:sz w:val="24"/>
          <w:szCs w:val="24"/>
        </w:rPr>
        <w:fldChar w:fldCharType="end"/>
      </w:r>
      <w:bookmarkEnd w:id="29"/>
      <w:r w:rsidRPr="00EF5D51">
        <w:rPr>
          <w:sz w:val="24"/>
          <w:szCs w:val="24"/>
        </w:rPr>
        <w:t xml:space="preserve"> – </w:t>
      </w:r>
      <w:r w:rsidR="00EF5D51">
        <w:rPr>
          <w:sz w:val="24"/>
          <w:szCs w:val="24"/>
        </w:rPr>
        <w:t>П</w:t>
      </w:r>
      <w:r w:rsidRPr="00EF5D51">
        <w:rPr>
          <w:sz w:val="24"/>
          <w:szCs w:val="24"/>
        </w:rPr>
        <w:t>оле с возможностью скрытия/просмотра введенного пароля</w:t>
      </w:r>
    </w:p>
    <w:p w14:paraId="4482BDD6" w14:textId="59FD2AE9" w:rsidR="009E2FFD" w:rsidRPr="00CF3017" w:rsidRDefault="009E2FFD" w:rsidP="00CF00C4">
      <w:pPr>
        <w:pStyle w:val="afff1"/>
        <w:numPr>
          <w:ilvl w:val="0"/>
          <w:numId w:val="20"/>
        </w:numPr>
        <w:spacing w:after="0" w:line="360" w:lineRule="auto"/>
        <w:ind w:left="0" w:firstLine="851"/>
        <w:jc w:val="both"/>
        <w:rPr>
          <w:rFonts w:ascii="Times New Roman" w:hAnsi="Times New Roman"/>
          <w:sz w:val="24"/>
          <w:szCs w:val="24"/>
        </w:rPr>
      </w:pPr>
      <w:r w:rsidRPr="00CF3017">
        <w:rPr>
          <w:rFonts w:ascii="Times New Roman" w:hAnsi="Times New Roman"/>
          <w:sz w:val="24"/>
          <w:szCs w:val="24"/>
        </w:rPr>
        <w:t>Поле с выпадающим списком (</w:t>
      </w:r>
      <w:r w:rsidRPr="00CF3017">
        <w:fldChar w:fldCharType="begin"/>
      </w:r>
      <w:r w:rsidRPr="00CF3017">
        <w:instrText xml:space="preserve"> REF _Ref483228815 \h  \* MERGEFORMAT </w:instrText>
      </w:r>
      <w:r w:rsidRPr="00CF3017">
        <w:fldChar w:fldCharType="separate"/>
      </w:r>
      <w:r w:rsidR="0086622D" w:rsidRPr="0086622D">
        <w:rPr>
          <w:rFonts w:ascii="Times New Roman" w:hAnsi="Times New Roman"/>
          <w:sz w:val="24"/>
          <w:szCs w:val="24"/>
        </w:rPr>
        <w:t>Рисунок 2.6</w:t>
      </w:r>
      <w:r w:rsidRPr="00CF3017">
        <w:fldChar w:fldCharType="end"/>
      </w:r>
      <w:r w:rsidRPr="00CF3017">
        <w:rPr>
          <w:rFonts w:ascii="Times New Roman" w:hAnsi="Times New Roman"/>
          <w:sz w:val="24"/>
          <w:szCs w:val="24"/>
        </w:rPr>
        <w:t>).</w:t>
      </w:r>
    </w:p>
    <w:p w14:paraId="66B9A104" w14:textId="77777777" w:rsidR="009E2FFD" w:rsidRPr="00CF3017" w:rsidRDefault="009E2FFD" w:rsidP="009E2FFD">
      <w:pPr>
        <w:pStyle w:val="afff1"/>
        <w:keepNext/>
        <w:spacing w:before="120" w:after="0" w:line="360" w:lineRule="auto"/>
        <w:ind w:left="0"/>
        <w:contextualSpacing w:val="0"/>
        <w:jc w:val="center"/>
        <w:rPr>
          <w:szCs w:val="24"/>
        </w:rPr>
      </w:pPr>
      <w:r>
        <w:rPr>
          <w:noProof/>
          <w:szCs w:val="24"/>
          <w:lang w:eastAsia="ru-RU"/>
        </w:rPr>
        <w:lastRenderedPageBreak/>
        <w:drawing>
          <wp:inline distT="0" distB="0" distL="0" distR="0" wp14:anchorId="6F33A722" wp14:editId="2B9FB94A">
            <wp:extent cx="3832225" cy="270510"/>
            <wp:effectExtent l="19050" t="19050" r="15875" b="1524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2225" cy="270510"/>
                    </a:xfrm>
                    <a:prstGeom prst="rect">
                      <a:avLst/>
                    </a:prstGeom>
                    <a:noFill/>
                    <a:ln>
                      <a:solidFill>
                        <a:schemeClr val="bg1">
                          <a:lumMod val="75000"/>
                        </a:schemeClr>
                      </a:solidFill>
                    </a:ln>
                  </pic:spPr>
                </pic:pic>
              </a:graphicData>
            </a:graphic>
          </wp:inline>
        </w:drawing>
      </w:r>
    </w:p>
    <w:p w14:paraId="7A631454" w14:textId="3BE9F6AC" w:rsidR="009E2FFD" w:rsidRPr="00CF3017" w:rsidRDefault="009E2FFD" w:rsidP="009E2FFD">
      <w:pPr>
        <w:pStyle w:val="af"/>
        <w:spacing w:before="120" w:after="600" w:line="360" w:lineRule="auto"/>
        <w:jc w:val="center"/>
        <w:rPr>
          <w:sz w:val="24"/>
          <w:szCs w:val="24"/>
        </w:rPr>
      </w:pPr>
      <w:bookmarkStart w:id="30" w:name="_Ref483228815"/>
      <w:r w:rsidRPr="00CF3017">
        <w:rPr>
          <w:sz w:val="24"/>
          <w:szCs w:val="24"/>
        </w:rPr>
        <w:t>Рисунок </w:t>
      </w:r>
      <w:r w:rsidRPr="00CF3017">
        <w:rPr>
          <w:sz w:val="24"/>
          <w:szCs w:val="24"/>
        </w:rPr>
        <w:fldChar w:fldCharType="begin"/>
      </w:r>
      <w:r w:rsidRPr="00CF3017">
        <w:rPr>
          <w:sz w:val="24"/>
          <w:szCs w:val="24"/>
        </w:rPr>
        <w:instrText xml:space="preserve"> STYLEREF 1 \s </w:instrText>
      </w:r>
      <w:r w:rsidRPr="00CF3017">
        <w:rPr>
          <w:sz w:val="24"/>
          <w:szCs w:val="24"/>
        </w:rPr>
        <w:fldChar w:fldCharType="separate"/>
      </w:r>
      <w:r w:rsidR="0086622D">
        <w:rPr>
          <w:noProof/>
          <w:sz w:val="24"/>
          <w:szCs w:val="24"/>
        </w:rPr>
        <w:t>2</w:t>
      </w:r>
      <w:r w:rsidRPr="00CF3017">
        <w:rPr>
          <w:sz w:val="24"/>
          <w:szCs w:val="24"/>
        </w:rPr>
        <w:fldChar w:fldCharType="end"/>
      </w:r>
      <w:r w:rsidRPr="00CF3017">
        <w:rPr>
          <w:sz w:val="24"/>
          <w:szCs w:val="24"/>
        </w:rPr>
        <w:t>.</w:t>
      </w:r>
      <w:r w:rsidRPr="00CF3017">
        <w:rPr>
          <w:sz w:val="24"/>
          <w:szCs w:val="24"/>
        </w:rPr>
        <w:fldChar w:fldCharType="begin"/>
      </w:r>
      <w:r w:rsidRPr="00CF3017">
        <w:rPr>
          <w:sz w:val="24"/>
          <w:szCs w:val="24"/>
        </w:rPr>
        <w:instrText xml:space="preserve"> SEQ Рисунок \* ARABIC \s 1 </w:instrText>
      </w:r>
      <w:r w:rsidRPr="00CF3017">
        <w:rPr>
          <w:sz w:val="24"/>
          <w:szCs w:val="24"/>
        </w:rPr>
        <w:fldChar w:fldCharType="separate"/>
      </w:r>
      <w:r w:rsidR="0086622D">
        <w:rPr>
          <w:noProof/>
          <w:sz w:val="24"/>
          <w:szCs w:val="24"/>
        </w:rPr>
        <w:t>6</w:t>
      </w:r>
      <w:r w:rsidRPr="00CF3017">
        <w:rPr>
          <w:sz w:val="24"/>
          <w:szCs w:val="24"/>
        </w:rPr>
        <w:fldChar w:fldCharType="end"/>
      </w:r>
      <w:bookmarkEnd w:id="30"/>
      <w:r w:rsidRPr="00CF3017">
        <w:rPr>
          <w:sz w:val="24"/>
          <w:szCs w:val="24"/>
        </w:rPr>
        <w:t xml:space="preserve"> – </w:t>
      </w:r>
      <w:r>
        <w:rPr>
          <w:sz w:val="24"/>
          <w:szCs w:val="24"/>
        </w:rPr>
        <w:t>Поле</w:t>
      </w:r>
      <w:r w:rsidRPr="00CF3017">
        <w:rPr>
          <w:sz w:val="24"/>
          <w:szCs w:val="24"/>
        </w:rPr>
        <w:t xml:space="preserve"> с выпадающем списком</w:t>
      </w:r>
    </w:p>
    <w:p w14:paraId="460FE0B6" w14:textId="183A1844" w:rsidR="009E2FFD" w:rsidRPr="000A4ADD" w:rsidRDefault="009E2FFD" w:rsidP="009E2FFD">
      <w:pPr>
        <w:pStyle w:val="afff"/>
        <w:spacing w:before="120" w:after="0" w:line="360" w:lineRule="auto"/>
        <w:ind w:firstLine="851"/>
        <w:jc w:val="both"/>
        <w:rPr>
          <w:color w:val="FF0000"/>
          <w:sz w:val="24"/>
          <w:szCs w:val="24"/>
        </w:rPr>
      </w:pPr>
      <w:r w:rsidRPr="00CF3017">
        <w:rPr>
          <w:sz w:val="24"/>
          <w:szCs w:val="24"/>
        </w:rPr>
        <w:t xml:space="preserve">Для данного поля предусмотрена возможность выбора </w:t>
      </w:r>
      <w:r w:rsidR="00EC02B7">
        <w:rPr>
          <w:sz w:val="24"/>
          <w:szCs w:val="24"/>
        </w:rPr>
        <w:t xml:space="preserve">одного </w:t>
      </w:r>
      <w:r w:rsidRPr="00CF3017">
        <w:rPr>
          <w:sz w:val="24"/>
          <w:szCs w:val="24"/>
        </w:rPr>
        <w:t>значения из выпадающего списка.</w:t>
      </w:r>
      <w:r>
        <w:rPr>
          <w:sz w:val="24"/>
          <w:szCs w:val="24"/>
        </w:rPr>
        <w:t xml:space="preserve"> </w:t>
      </w:r>
    </w:p>
    <w:p w14:paraId="6A2C8C3E" w14:textId="21CEDC86" w:rsidR="009E2FFD" w:rsidRPr="00EC02B7" w:rsidRDefault="009E2FFD" w:rsidP="00CF00C4">
      <w:pPr>
        <w:pStyle w:val="afff1"/>
        <w:numPr>
          <w:ilvl w:val="0"/>
          <w:numId w:val="20"/>
        </w:numPr>
        <w:spacing w:after="0" w:line="360" w:lineRule="auto"/>
        <w:ind w:left="0" w:firstLine="851"/>
        <w:jc w:val="both"/>
        <w:rPr>
          <w:rFonts w:ascii="Times New Roman" w:hAnsi="Times New Roman"/>
          <w:sz w:val="24"/>
          <w:szCs w:val="24"/>
        </w:rPr>
      </w:pPr>
      <w:r w:rsidRPr="00EC02B7">
        <w:rPr>
          <w:rFonts w:ascii="Times New Roman" w:hAnsi="Times New Roman"/>
          <w:sz w:val="24"/>
          <w:szCs w:val="24"/>
        </w:rPr>
        <w:t>Поле с возможностью выбора множественного значения (</w:t>
      </w:r>
      <w:r w:rsidR="00EC02B7" w:rsidRPr="00EC02B7">
        <w:rPr>
          <w:rFonts w:ascii="Times New Roman" w:hAnsi="Times New Roman"/>
          <w:sz w:val="24"/>
          <w:szCs w:val="24"/>
        </w:rPr>
        <w:fldChar w:fldCharType="begin"/>
      </w:r>
      <w:r w:rsidR="00EC02B7" w:rsidRPr="00EC02B7">
        <w:rPr>
          <w:rFonts w:ascii="Times New Roman" w:hAnsi="Times New Roman"/>
          <w:sz w:val="24"/>
          <w:szCs w:val="24"/>
        </w:rPr>
        <w:instrText xml:space="preserve"> REF _Ref90287221 \h  \* MERGEFORMAT </w:instrText>
      </w:r>
      <w:r w:rsidR="00EC02B7" w:rsidRPr="00EC02B7">
        <w:rPr>
          <w:rFonts w:ascii="Times New Roman" w:hAnsi="Times New Roman"/>
          <w:sz w:val="24"/>
          <w:szCs w:val="24"/>
        </w:rPr>
      </w:r>
      <w:r w:rsidR="00EC02B7" w:rsidRPr="00EC02B7">
        <w:rPr>
          <w:rFonts w:ascii="Times New Roman" w:hAnsi="Times New Roman"/>
          <w:sz w:val="24"/>
          <w:szCs w:val="24"/>
        </w:rPr>
        <w:fldChar w:fldCharType="separate"/>
      </w:r>
      <w:r w:rsidR="0086622D" w:rsidRPr="0086622D">
        <w:rPr>
          <w:rFonts w:ascii="Times New Roman" w:hAnsi="Times New Roman"/>
          <w:sz w:val="24"/>
          <w:szCs w:val="24"/>
        </w:rPr>
        <w:t>Рисунок 2.7</w:t>
      </w:r>
      <w:r w:rsidR="00EC02B7" w:rsidRPr="00EC02B7">
        <w:rPr>
          <w:rFonts w:ascii="Times New Roman" w:hAnsi="Times New Roman"/>
          <w:sz w:val="24"/>
          <w:szCs w:val="24"/>
        </w:rPr>
        <w:fldChar w:fldCharType="end"/>
      </w:r>
      <w:r w:rsidRPr="00EC02B7">
        <w:rPr>
          <w:rFonts w:ascii="Times New Roman" w:hAnsi="Times New Roman"/>
          <w:sz w:val="24"/>
          <w:szCs w:val="24"/>
        </w:rPr>
        <w:t>).</w:t>
      </w:r>
    </w:p>
    <w:p w14:paraId="4A0D1677" w14:textId="67EAF9EF" w:rsidR="009E2FFD" w:rsidRPr="002B63BE" w:rsidRDefault="00744485" w:rsidP="009E2FFD">
      <w:pPr>
        <w:pStyle w:val="afff1"/>
        <w:keepNext/>
        <w:spacing w:before="120" w:after="0" w:line="360" w:lineRule="auto"/>
        <w:ind w:left="0"/>
        <w:contextualSpacing w:val="0"/>
        <w:jc w:val="center"/>
        <w:rPr>
          <w:szCs w:val="24"/>
        </w:rPr>
      </w:pPr>
      <w:r>
        <w:rPr>
          <w:noProof/>
          <w:szCs w:val="24"/>
          <w:lang w:eastAsia="ru-RU"/>
        </w:rPr>
        <w:drawing>
          <wp:inline distT="0" distB="0" distL="0" distR="0" wp14:anchorId="71DCE325" wp14:editId="20D35EDD">
            <wp:extent cx="3853815" cy="653415"/>
            <wp:effectExtent l="19050" t="19050" r="13335" b="133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3815" cy="653415"/>
                    </a:xfrm>
                    <a:prstGeom prst="rect">
                      <a:avLst/>
                    </a:prstGeom>
                    <a:noFill/>
                    <a:ln>
                      <a:solidFill>
                        <a:schemeClr val="bg1">
                          <a:lumMod val="75000"/>
                        </a:schemeClr>
                      </a:solidFill>
                    </a:ln>
                  </pic:spPr>
                </pic:pic>
              </a:graphicData>
            </a:graphic>
          </wp:inline>
        </w:drawing>
      </w:r>
    </w:p>
    <w:p w14:paraId="7323BB4E" w14:textId="56DF1862" w:rsidR="009E2FFD" w:rsidRPr="002B63BE" w:rsidRDefault="009E2FFD" w:rsidP="009E2FFD">
      <w:pPr>
        <w:pStyle w:val="af"/>
        <w:spacing w:before="120" w:after="600" w:line="360" w:lineRule="auto"/>
        <w:jc w:val="center"/>
        <w:rPr>
          <w:sz w:val="24"/>
          <w:szCs w:val="24"/>
        </w:rPr>
      </w:pPr>
      <w:bookmarkStart w:id="31" w:name="_Ref90287221"/>
      <w:bookmarkStart w:id="32" w:name="_Ref90287102"/>
      <w:r w:rsidRPr="002B63BE">
        <w:rPr>
          <w:sz w:val="24"/>
          <w:szCs w:val="24"/>
        </w:rPr>
        <w:t>Рисунок </w:t>
      </w:r>
      <w:r w:rsidRPr="002B63BE">
        <w:rPr>
          <w:sz w:val="24"/>
          <w:szCs w:val="24"/>
        </w:rPr>
        <w:fldChar w:fldCharType="begin"/>
      </w:r>
      <w:r w:rsidRPr="002B63BE">
        <w:rPr>
          <w:sz w:val="24"/>
          <w:szCs w:val="24"/>
        </w:rPr>
        <w:instrText xml:space="preserve"> STYLEREF 1 \s </w:instrText>
      </w:r>
      <w:r w:rsidRPr="002B63BE">
        <w:rPr>
          <w:sz w:val="24"/>
          <w:szCs w:val="24"/>
        </w:rPr>
        <w:fldChar w:fldCharType="separate"/>
      </w:r>
      <w:r w:rsidR="0086622D">
        <w:rPr>
          <w:noProof/>
          <w:sz w:val="24"/>
          <w:szCs w:val="24"/>
        </w:rPr>
        <w:t>2</w:t>
      </w:r>
      <w:r w:rsidRPr="002B63BE">
        <w:rPr>
          <w:sz w:val="24"/>
          <w:szCs w:val="24"/>
        </w:rPr>
        <w:fldChar w:fldCharType="end"/>
      </w:r>
      <w:r w:rsidRPr="002B63BE">
        <w:rPr>
          <w:sz w:val="24"/>
          <w:szCs w:val="24"/>
        </w:rPr>
        <w:t>.</w:t>
      </w:r>
      <w:r w:rsidRPr="002B63BE">
        <w:rPr>
          <w:sz w:val="24"/>
          <w:szCs w:val="24"/>
        </w:rPr>
        <w:fldChar w:fldCharType="begin"/>
      </w:r>
      <w:r w:rsidRPr="002B63BE">
        <w:rPr>
          <w:sz w:val="24"/>
          <w:szCs w:val="24"/>
        </w:rPr>
        <w:instrText xml:space="preserve"> SEQ Рисунок \* ARABIC \s 1 </w:instrText>
      </w:r>
      <w:r w:rsidRPr="002B63BE">
        <w:rPr>
          <w:sz w:val="24"/>
          <w:szCs w:val="24"/>
        </w:rPr>
        <w:fldChar w:fldCharType="separate"/>
      </w:r>
      <w:r w:rsidR="0086622D">
        <w:rPr>
          <w:noProof/>
          <w:sz w:val="24"/>
          <w:szCs w:val="24"/>
        </w:rPr>
        <w:t>7</w:t>
      </w:r>
      <w:r w:rsidRPr="002B63BE">
        <w:rPr>
          <w:sz w:val="24"/>
          <w:szCs w:val="24"/>
        </w:rPr>
        <w:fldChar w:fldCharType="end"/>
      </w:r>
      <w:bookmarkEnd w:id="31"/>
      <w:r w:rsidRPr="002B63BE">
        <w:rPr>
          <w:sz w:val="24"/>
          <w:szCs w:val="24"/>
        </w:rPr>
        <w:t xml:space="preserve"> – Поле с </w:t>
      </w:r>
      <w:bookmarkEnd w:id="32"/>
      <w:r w:rsidR="00EC02B7" w:rsidRPr="002B63BE">
        <w:rPr>
          <w:sz w:val="24"/>
          <w:szCs w:val="24"/>
        </w:rPr>
        <w:t>возможностью выбора множественного значения</w:t>
      </w:r>
    </w:p>
    <w:p w14:paraId="3CD584A4" w14:textId="07C1A6AC" w:rsidR="009E2FFD" w:rsidRPr="002B63BE" w:rsidRDefault="009E2FFD" w:rsidP="009E2FFD">
      <w:pPr>
        <w:pStyle w:val="afff"/>
        <w:spacing w:before="120" w:after="0" w:line="360" w:lineRule="auto"/>
        <w:ind w:firstLine="851"/>
        <w:jc w:val="both"/>
        <w:rPr>
          <w:sz w:val="24"/>
          <w:szCs w:val="24"/>
        </w:rPr>
      </w:pPr>
      <w:r w:rsidRPr="002B63BE">
        <w:rPr>
          <w:sz w:val="24"/>
          <w:szCs w:val="24"/>
        </w:rPr>
        <w:t xml:space="preserve">Для данного поля предусмотрена возможность выбора </w:t>
      </w:r>
      <w:r w:rsidR="00EC02B7" w:rsidRPr="002B63BE">
        <w:rPr>
          <w:sz w:val="24"/>
          <w:szCs w:val="24"/>
        </w:rPr>
        <w:t xml:space="preserve">нескольких </w:t>
      </w:r>
      <w:r w:rsidRPr="002B63BE">
        <w:rPr>
          <w:sz w:val="24"/>
          <w:szCs w:val="24"/>
        </w:rPr>
        <w:t>значени</w:t>
      </w:r>
      <w:r w:rsidR="00EC02B7" w:rsidRPr="002B63BE">
        <w:rPr>
          <w:sz w:val="24"/>
          <w:szCs w:val="24"/>
        </w:rPr>
        <w:t>й</w:t>
      </w:r>
      <w:r w:rsidRPr="002B63BE">
        <w:rPr>
          <w:sz w:val="24"/>
          <w:szCs w:val="24"/>
        </w:rPr>
        <w:t xml:space="preserve"> из выпадающего списка. </w:t>
      </w:r>
    </w:p>
    <w:p w14:paraId="00B9BBB1" w14:textId="50C52950" w:rsidR="00EC02B7" w:rsidRPr="002B63BE" w:rsidRDefault="00EC02B7" w:rsidP="009E2FFD">
      <w:pPr>
        <w:pStyle w:val="afff"/>
        <w:spacing w:before="120" w:after="0" w:line="360" w:lineRule="auto"/>
        <w:ind w:firstLine="851"/>
        <w:jc w:val="both"/>
        <w:rPr>
          <w:sz w:val="24"/>
          <w:szCs w:val="24"/>
        </w:rPr>
      </w:pPr>
      <w:r w:rsidRPr="002B63BE">
        <w:rPr>
          <w:sz w:val="24"/>
          <w:szCs w:val="24"/>
        </w:rPr>
        <w:t xml:space="preserve">Для удаления </w:t>
      </w:r>
      <w:r w:rsidR="002B63BE">
        <w:rPr>
          <w:sz w:val="24"/>
          <w:szCs w:val="24"/>
        </w:rPr>
        <w:t>выбранного значения</w:t>
      </w:r>
      <w:r w:rsidRPr="002B63BE">
        <w:rPr>
          <w:sz w:val="24"/>
          <w:szCs w:val="24"/>
        </w:rPr>
        <w:t xml:space="preserve"> необходимо нажать на кнопку </w:t>
      </w:r>
      <w:r w:rsidR="002B63BE" w:rsidRPr="002B63BE">
        <w:rPr>
          <w:sz w:val="24"/>
          <w:szCs w:val="24"/>
        </w:rPr>
        <w:t xml:space="preserve">удаления [Х] </w:t>
      </w:r>
      <w:r w:rsidR="00744485">
        <w:rPr>
          <w:sz w:val="24"/>
          <w:szCs w:val="24"/>
        </w:rPr>
        <w:t>для</w:t>
      </w:r>
      <w:r w:rsidR="002B63BE" w:rsidRPr="002B63BE">
        <w:rPr>
          <w:sz w:val="24"/>
          <w:szCs w:val="24"/>
        </w:rPr>
        <w:t xml:space="preserve"> выбранного значения.</w:t>
      </w:r>
    </w:p>
    <w:p w14:paraId="664E513B" w14:textId="77777777" w:rsidR="009E2FFD" w:rsidRPr="00CF3017" w:rsidRDefault="009E2FFD" w:rsidP="00CF00C4">
      <w:pPr>
        <w:pStyle w:val="afff1"/>
        <w:numPr>
          <w:ilvl w:val="0"/>
          <w:numId w:val="20"/>
        </w:numPr>
        <w:spacing w:after="0" w:line="360" w:lineRule="auto"/>
        <w:ind w:left="0" w:firstLine="851"/>
        <w:jc w:val="both"/>
        <w:rPr>
          <w:rFonts w:ascii="Times New Roman" w:hAnsi="Times New Roman"/>
          <w:sz w:val="24"/>
          <w:szCs w:val="24"/>
        </w:rPr>
      </w:pPr>
      <w:r w:rsidRPr="00CF3017">
        <w:rPr>
          <w:rFonts w:ascii="Times New Roman" w:hAnsi="Times New Roman"/>
          <w:sz w:val="24"/>
          <w:szCs w:val="24"/>
        </w:rPr>
        <w:t xml:space="preserve">Флаговое поле. Для данного поля доступны два состояния: </w:t>
      </w:r>
      <w:r w:rsidRPr="00CF3017">
        <w:rPr>
          <w:rFonts w:ascii="Times New Roman" w:hAnsi="Times New Roman"/>
          <w:strike/>
          <w:noProof/>
          <w:sz w:val="24"/>
          <w:szCs w:val="24"/>
          <w:lang w:eastAsia="ru-RU"/>
        </w:rPr>
        <w:drawing>
          <wp:inline distT="0" distB="0" distL="0" distR="0" wp14:anchorId="6FD2E560" wp14:editId="08B6767C">
            <wp:extent cx="334010" cy="238760"/>
            <wp:effectExtent l="0" t="0" r="8890" b="889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CF3017">
        <w:rPr>
          <w:rFonts w:ascii="Times New Roman" w:hAnsi="Times New Roman"/>
          <w:sz w:val="24"/>
          <w:szCs w:val="24"/>
        </w:rPr>
        <w:t xml:space="preserve">включено (обозначает ответ «Да») и </w:t>
      </w:r>
      <w:r w:rsidRPr="00CF3017">
        <w:rPr>
          <w:rFonts w:ascii="Times New Roman" w:hAnsi="Times New Roman"/>
          <w:strike/>
          <w:noProof/>
          <w:sz w:val="24"/>
          <w:szCs w:val="24"/>
          <w:lang w:eastAsia="ru-RU"/>
        </w:rPr>
        <w:drawing>
          <wp:inline distT="0" distB="0" distL="0" distR="0" wp14:anchorId="5AEC2805" wp14:editId="30C831C4">
            <wp:extent cx="357505" cy="167005"/>
            <wp:effectExtent l="0" t="0" r="4445" b="4445"/>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505" cy="167005"/>
                    </a:xfrm>
                    <a:prstGeom prst="rect">
                      <a:avLst/>
                    </a:prstGeom>
                    <a:noFill/>
                    <a:ln>
                      <a:noFill/>
                    </a:ln>
                  </pic:spPr>
                </pic:pic>
              </a:graphicData>
            </a:graphic>
          </wp:inline>
        </w:drawing>
      </w:r>
      <w:r w:rsidRPr="00CF3017">
        <w:rPr>
          <w:rFonts w:ascii="Times New Roman" w:hAnsi="Times New Roman"/>
          <w:sz w:val="24"/>
          <w:szCs w:val="24"/>
        </w:rPr>
        <w:t>выключено (обозначает ответ «Нет»);</w:t>
      </w:r>
    </w:p>
    <w:p w14:paraId="658F337A" w14:textId="15A2ADD1" w:rsidR="009E2FFD" w:rsidRPr="00CF3017" w:rsidRDefault="009E2FFD" w:rsidP="00CF00C4">
      <w:pPr>
        <w:pStyle w:val="afff1"/>
        <w:numPr>
          <w:ilvl w:val="0"/>
          <w:numId w:val="20"/>
        </w:numPr>
        <w:spacing w:after="0" w:line="360" w:lineRule="auto"/>
        <w:ind w:left="0" w:firstLine="851"/>
        <w:jc w:val="both"/>
        <w:rPr>
          <w:rFonts w:ascii="Times New Roman" w:hAnsi="Times New Roman"/>
          <w:sz w:val="24"/>
          <w:szCs w:val="24"/>
        </w:rPr>
      </w:pPr>
      <w:r w:rsidRPr="00CF3017">
        <w:rPr>
          <w:rFonts w:ascii="Times New Roman" w:hAnsi="Times New Roman"/>
          <w:sz w:val="24"/>
          <w:szCs w:val="24"/>
        </w:rPr>
        <w:t xml:space="preserve">Поле «Дата и время». Данное поле заполняется в формате ДД.ММ.ГГГГ </w:t>
      </w:r>
      <w:proofErr w:type="gramStart"/>
      <w:r w:rsidRPr="00CF3017">
        <w:rPr>
          <w:rFonts w:ascii="Times New Roman" w:hAnsi="Times New Roman"/>
          <w:sz w:val="24"/>
          <w:szCs w:val="24"/>
        </w:rPr>
        <w:t>ЧЧ:ММ</w:t>
      </w:r>
      <w:proofErr w:type="gramEnd"/>
      <w:r w:rsidRPr="00CF3017">
        <w:rPr>
          <w:rFonts w:ascii="Times New Roman" w:hAnsi="Times New Roman"/>
          <w:sz w:val="24"/>
          <w:szCs w:val="24"/>
        </w:rPr>
        <w:t>, например, 07.04.2020 13:15. Для заполнения значения поля с типом «Дата и время» используется календарь (</w:t>
      </w:r>
      <w:r w:rsidRPr="00CF3017">
        <w:fldChar w:fldCharType="begin"/>
      </w:r>
      <w:r w:rsidRPr="00CF3017">
        <w:instrText xml:space="preserve"> REF _Ref416771060 \h  \* MERGEFORMAT </w:instrText>
      </w:r>
      <w:r w:rsidRPr="00CF3017">
        <w:fldChar w:fldCharType="separate"/>
      </w:r>
      <w:r w:rsidR="0086622D" w:rsidRPr="0086622D">
        <w:rPr>
          <w:rFonts w:ascii="Times New Roman" w:hAnsi="Times New Roman"/>
          <w:sz w:val="24"/>
          <w:szCs w:val="24"/>
        </w:rPr>
        <w:t>Рисунок 2.8</w:t>
      </w:r>
      <w:r w:rsidRPr="00CF3017">
        <w:fldChar w:fldCharType="end"/>
      </w:r>
      <w:r w:rsidRPr="00CF3017">
        <w:rPr>
          <w:rFonts w:ascii="Times New Roman" w:hAnsi="Times New Roman"/>
          <w:sz w:val="24"/>
          <w:szCs w:val="24"/>
        </w:rPr>
        <w:t>).</w:t>
      </w:r>
    </w:p>
    <w:p w14:paraId="41B6B081" w14:textId="6818B284" w:rsidR="009E2FFD" w:rsidRPr="00CF3017" w:rsidRDefault="00A172F5" w:rsidP="009E2FFD">
      <w:pPr>
        <w:pStyle w:val="a5"/>
        <w:keepNext/>
        <w:spacing w:before="120" w:after="0"/>
        <w:ind w:firstLine="0"/>
        <w:jc w:val="center"/>
        <w:rPr>
          <w:szCs w:val="24"/>
        </w:rPr>
      </w:pPr>
      <w:r>
        <w:rPr>
          <w:noProof/>
          <w:lang w:eastAsia="ru-RU"/>
        </w:rPr>
        <w:drawing>
          <wp:inline distT="0" distB="0" distL="0" distR="0" wp14:anchorId="1C7BAEF5" wp14:editId="732185D8">
            <wp:extent cx="2125980" cy="1769993"/>
            <wp:effectExtent l="19050" t="19050" r="26670" b="209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17">
                      <a:extLst>
                        <a:ext uri="{28A0092B-C50C-407E-A947-70E740481C1C}">
                          <a14:useLocalDpi xmlns:a14="http://schemas.microsoft.com/office/drawing/2010/main" val="0"/>
                        </a:ext>
                      </a:extLst>
                    </a:blip>
                    <a:srcRect l="1693" b="2358"/>
                    <a:stretch/>
                  </pic:blipFill>
                  <pic:spPr bwMode="auto">
                    <a:xfrm>
                      <a:off x="0" y="0"/>
                      <a:ext cx="2126201" cy="1770177"/>
                    </a:xfrm>
                    <a:prstGeom prst="rect">
                      <a:avLst/>
                    </a:prstGeom>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9E0EE5" w14:textId="0536D534" w:rsidR="009E2FFD" w:rsidRPr="00CF3017" w:rsidRDefault="009E2FFD" w:rsidP="009E2FFD">
      <w:pPr>
        <w:pStyle w:val="af"/>
        <w:spacing w:before="120" w:after="600" w:line="360" w:lineRule="auto"/>
        <w:jc w:val="center"/>
        <w:rPr>
          <w:sz w:val="24"/>
          <w:szCs w:val="24"/>
        </w:rPr>
      </w:pPr>
      <w:bookmarkStart w:id="33" w:name="_Ref416771060"/>
      <w:r w:rsidRPr="00CF3017">
        <w:rPr>
          <w:sz w:val="24"/>
          <w:szCs w:val="24"/>
        </w:rPr>
        <w:t>Рисунок </w:t>
      </w:r>
      <w:r w:rsidRPr="00CF3017">
        <w:rPr>
          <w:sz w:val="24"/>
          <w:szCs w:val="24"/>
        </w:rPr>
        <w:fldChar w:fldCharType="begin"/>
      </w:r>
      <w:r w:rsidRPr="00CF3017">
        <w:rPr>
          <w:sz w:val="24"/>
          <w:szCs w:val="24"/>
        </w:rPr>
        <w:instrText xml:space="preserve"> STYLEREF 1 \s </w:instrText>
      </w:r>
      <w:r w:rsidRPr="00CF3017">
        <w:rPr>
          <w:sz w:val="24"/>
          <w:szCs w:val="24"/>
        </w:rPr>
        <w:fldChar w:fldCharType="separate"/>
      </w:r>
      <w:r w:rsidR="0086622D">
        <w:rPr>
          <w:noProof/>
          <w:sz w:val="24"/>
          <w:szCs w:val="24"/>
        </w:rPr>
        <w:t>2</w:t>
      </w:r>
      <w:r w:rsidRPr="00CF3017">
        <w:rPr>
          <w:sz w:val="24"/>
          <w:szCs w:val="24"/>
        </w:rPr>
        <w:fldChar w:fldCharType="end"/>
      </w:r>
      <w:r w:rsidRPr="00CF3017">
        <w:rPr>
          <w:sz w:val="24"/>
          <w:szCs w:val="24"/>
        </w:rPr>
        <w:t>.</w:t>
      </w:r>
      <w:r w:rsidRPr="00CF3017">
        <w:rPr>
          <w:sz w:val="24"/>
          <w:szCs w:val="24"/>
        </w:rPr>
        <w:fldChar w:fldCharType="begin"/>
      </w:r>
      <w:r w:rsidRPr="00CF3017">
        <w:rPr>
          <w:sz w:val="24"/>
          <w:szCs w:val="24"/>
        </w:rPr>
        <w:instrText xml:space="preserve"> SEQ Рисунок \* ARABIC \s 1 </w:instrText>
      </w:r>
      <w:r w:rsidRPr="00CF3017">
        <w:rPr>
          <w:sz w:val="24"/>
          <w:szCs w:val="24"/>
        </w:rPr>
        <w:fldChar w:fldCharType="separate"/>
      </w:r>
      <w:r w:rsidR="0086622D">
        <w:rPr>
          <w:noProof/>
          <w:sz w:val="24"/>
          <w:szCs w:val="24"/>
        </w:rPr>
        <w:t>8</w:t>
      </w:r>
      <w:r w:rsidRPr="00CF3017">
        <w:rPr>
          <w:sz w:val="24"/>
          <w:szCs w:val="24"/>
        </w:rPr>
        <w:fldChar w:fldCharType="end"/>
      </w:r>
      <w:bookmarkEnd w:id="33"/>
      <w:r w:rsidRPr="00CF3017">
        <w:rPr>
          <w:sz w:val="24"/>
          <w:szCs w:val="24"/>
        </w:rPr>
        <w:t xml:space="preserve"> – Календарь</w:t>
      </w:r>
    </w:p>
    <w:p w14:paraId="02AE2C5B" w14:textId="6B7DD7CA" w:rsidR="009E2FFD" w:rsidRPr="00CF3017" w:rsidRDefault="009E2FFD" w:rsidP="009E2FFD">
      <w:pPr>
        <w:pStyle w:val="afff"/>
        <w:spacing w:after="0" w:line="360" w:lineRule="auto"/>
        <w:ind w:firstLine="851"/>
        <w:jc w:val="both"/>
        <w:rPr>
          <w:sz w:val="24"/>
          <w:szCs w:val="24"/>
        </w:rPr>
      </w:pPr>
      <w:bookmarkStart w:id="34" w:name="_Ref404520824"/>
      <w:r w:rsidRPr="00CF3017">
        <w:rPr>
          <w:sz w:val="24"/>
          <w:szCs w:val="24"/>
        </w:rPr>
        <w:lastRenderedPageBreak/>
        <w:t xml:space="preserve">Для вызова календаря </w:t>
      </w:r>
      <w:r w:rsidRPr="00A172F5">
        <w:rPr>
          <w:sz w:val="24"/>
          <w:szCs w:val="24"/>
        </w:rPr>
        <w:t xml:space="preserve">необходимо нажать </w:t>
      </w:r>
      <w:r w:rsidR="002B63BE" w:rsidRPr="00A172F5">
        <w:rPr>
          <w:sz w:val="24"/>
          <w:szCs w:val="24"/>
        </w:rPr>
        <w:t xml:space="preserve">на кнопку </w:t>
      </w:r>
      <w:r w:rsidR="00A172F5" w:rsidRPr="00A172F5">
        <w:rPr>
          <w:noProof/>
          <w:sz w:val="24"/>
          <w:szCs w:val="24"/>
        </w:rPr>
        <w:drawing>
          <wp:inline distT="0" distB="0" distL="0" distR="0" wp14:anchorId="1C8143FA" wp14:editId="7CD596CD">
            <wp:extent cx="182880" cy="15875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002B63BE" w:rsidRPr="00A172F5">
        <w:rPr>
          <w:sz w:val="24"/>
          <w:szCs w:val="24"/>
        </w:rPr>
        <w:t xml:space="preserve"> </w:t>
      </w:r>
      <w:r w:rsidR="00C42623">
        <w:rPr>
          <w:sz w:val="24"/>
          <w:szCs w:val="24"/>
        </w:rPr>
        <w:t>в</w:t>
      </w:r>
      <w:r w:rsidRPr="00A172F5">
        <w:rPr>
          <w:sz w:val="24"/>
          <w:szCs w:val="24"/>
        </w:rPr>
        <w:t xml:space="preserve"> заполняе</w:t>
      </w:r>
      <w:r w:rsidR="00A172F5" w:rsidRPr="00A172F5">
        <w:rPr>
          <w:sz w:val="24"/>
          <w:szCs w:val="24"/>
        </w:rPr>
        <w:t>мом</w:t>
      </w:r>
      <w:r w:rsidRPr="00A172F5">
        <w:rPr>
          <w:sz w:val="24"/>
          <w:szCs w:val="24"/>
        </w:rPr>
        <w:t xml:space="preserve"> поле. Описание элементов календаря приведено в таблице ниже (</w:t>
      </w:r>
      <w:r w:rsidRPr="00A172F5">
        <w:fldChar w:fldCharType="begin"/>
      </w:r>
      <w:r w:rsidRPr="00A172F5">
        <w:instrText xml:space="preserve"> REF _Ref56771166 \h  \* MERGEFORMAT </w:instrText>
      </w:r>
      <w:r w:rsidRPr="00A172F5">
        <w:fldChar w:fldCharType="separate"/>
      </w:r>
      <w:r w:rsidR="0086622D" w:rsidRPr="0086622D">
        <w:rPr>
          <w:sz w:val="24"/>
          <w:szCs w:val="24"/>
        </w:rPr>
        <w:t>Таблица 2.1</w:t>
      </w:r>
      <w:r w:rsidRPr="00A172F5">
        <w:fldChar w:fldCharType="end"/>
      </w:r>
      <w:r w:rsidRPr="00A172F5">
        <w:rPr>
          <w:sz w:val="24"/>
          <w:szCs w:val="24"/>
        </w:rPr>
        <w:t>).</w:t>
      </w:r>
    </w:p>
    <w:p w14:paraId="6EE84545" w14:textId="1E33DEAF" w:rsidR="009E2FFD" w:rsidRPr="00CF3017" w:rsidRDefault="009E2FFD" w:rsidP="009E2FFD">
      <w:pPr>
        <w:pStyle w:val="160"/>
        <w:keepNext/>
        <w:suppressAutoHyphens/>
        <w:spacing w:after="120" w:line="288" w:lineRule="auto"/>
        <w:ind w:firstLine="0"/>
        <w:rPr>
          <w:b/>
          <w:szCs w:val="24"/>
        </w:rPr>
      </w:pPr>
      <w:bookmarkStart w:id="35" w:name="_Ref56771166"/>
      <w:bookmarkStart w:id="36" w:name="_Ref482539783"/>
      <w:bookmarkStart w:id="37" w:name="_Ref482539788"/>
      <w:bookmarkEnd w:id="25"/>
      <w:bookmarkEnd w:id="26"/>
      <w:bookmarkEnd w:id="27"/>
      <w:bookmarkEnd w:id="34"/>
      <w:r w:rsidRPr="00CF3017">
        <w:rPr>
          <w:b/>
          <w:szCs w:val="24"/>
        </w:rPr>
        <w:t>Таблица </w:t>
      </w:r>
      <w:r w:rsidRPr="00CF3017">
        <w:rPr>
          <w:b/>
          <w:szCs w:val="24"/>
        </w:rPr>
        <w:fldChar w:fldCharType="begin"/>
      </w:r>
      <w:r w:rsidRPr="00CF3017">
        <w:rPr>
          <w:b/>
          <w:szCs w:val="24"/>
        </w:rPr>
        <w:instrText xml:space="preserve"> STYLEREF 1 \s </w:instrText>
      </w:r>
      <w:r w:rsidRPr="00CF3017">
        <w:rPr>
          <w:b/>
          <w:szCs w:val="24"/>
        </w:rPr>
        <w:fldChar w:fldCharType="separate"/>
      </w:r>
      <w:r w:rsidR="0086622D">
        <w:rPr>
          <w:b/>
          <w:noProof/>
          <w:szCs w:val="24"/>
        </w:rPr>
        <w:t>2</w:t>
      </w:r>
      <w:r w:rsidRPr="00CF3017">
        <w:rPr>
          <w:b/>
          <w:szCs w:val="24"/>
        </w:rPr>
        <w:fldChar w:fldCharType="end"/>
      </w:r>
      <w:r w:rsidRPr="00CF3017">
        <w:rPr>
          <w:b/>
          <w:szCs w:val="24"/>
        </w:rPr>
        <w:t>.</w:t>
      </w:r>
      <w:r w:rsidRPr="00CF3017">
        <w:rPr>
          <w:b/>
          <w:szCs w:val="24"/>
        </w:rPr>
        <w:fldChar w:fldCharType="begin"/>
      </w:r>
      <w:r w:rsidRPr="00CF3017">
        <w:rPr>
          <w:b/>
          <w:szCs w:val="24"/>
        </w:rPr>
        <w:instrText xml:space="preserve"> SEQ Таблица \* ARABIC \s 1 </w:instrText>
      </w:r>
      <w:r w:rsidRPr="00CF3017">
        <w:rPr>
          <w:b/>
          <w:szCs w:val="24"/>
        </w:rPr>
        <w:fldChar w:fldCharType="separate"/>
      </w:r>
      <w:r w:rsidR="0086622D">
        <w:rPr>
          <w:b/>
          <w:noProof/>
          <w:szCs w:val="24"/>
        </w:rPr>
        <w:t>1</w:t>
      </w:r>
      <w:r w:rsidRPr="00CF3017">
        <w:rPr>
          <w:b/>
          <w:szCs w:val="24"/>
        </w:rPr>
        <w:fldChar w:fldCharType="end"/>
      </w:r>
      <w:bookmarkEnd w:id="35"/>
      <w:r w:rsidRPr="00CF3017">
        <w:rPr>
          <w:b/>
          <w:szCs w:val="24"/>
        </w:rPr>
        <w:t xml:space="preserve"> – Описание элементов календаря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0"/>
        <w:gridCol w:w="6997"/>
      </w:tblGrid>
      <w:tr w:rsidR="009E2FFD" w:rsidRPr="00CF3017" w14:paraId="2FCBE4AF" w14:textId="77777777" w:rsidTr="00E42176">
        <w:trPr>
          <w:jc w:val="center"/>
        </w:trPr>
        <w:tc>
          <w:tcPr>
            <w:tcW w:w="2689" w:type="dxa"/>
            <w:shd w:val="clear" w:color="auto" w:fill="auto"/>
            <w:vAlign w:val="center"/>
          </w:tcPr>
          <w:p w14:paraId="5FB65A55" w14:textId="77777777" w:rsidR="009E2FFD" w:rsidRPr="00CF3017" w:rsidRDefault="009E2FFD" w:rsidP="00E42176">
            <w:pPr>
              <w:pStyle w:val="afff"/>
              <w:spacing w:before="40" w:after="40" w:line="288" w:lineRule="auto"/>
              <w:jc w:val="center"/>
              <w:rPr>
                <w:b/>
                <w:sz w:val="20"/>
                <w:szCs w:val="20"/>
              </w:rPr>
            </w:pPr>
            <w:r w:rsidRPr="00CF3017">
              <w:rPr>
                <w:b/>
                <w:sz w:val="20"/>
                <w:szCs w:val="20"/>
              </w:rPr>
              <w:t>Элемент календаря</w:t>
            </w:r>
          </w:p>
        </w:tc>
        <w:tc>
          <w:tcPr>
            <w:tcW w:w="7164" w:type="dxa"/>
            <w:shd w:val="clear" w:color="auto" w:fill="auto"/>
          </w:tcPr>
          <w:p w14:paraId="71B45FCB" w14:textId="77777777" w:rsidR="009E2FFD" w:rsidRPr="00CF3017" w:rsidRDefault="009E2FFD" w:rsidP="00E42176">
            <w:pPr>
              <w:pStyle w:val="afff"/>
              <w:spacing w:before="40" w:after="40" w:line="288" w:lineRule="auto"/>
              <w:jc w:val="center"/>
              <w:rPr>
                <w:b/>
                <w:sz w:val="20"/>
                <w:szCs w:val="20"/>
              </w:rPr>
            </w:pPr>
            <w:r w:rsidRPr="00CF3017">
              <w:rPr>
                <w:b/>
                <w:sz w:val="20"/>
                <w:szCs w:val="20"/>
              </w:rPr>
              <w:t>Описание</w:t>
            </w:r>
          </w:p>
        </w:tc>
      </w:tr>
      <w:tr w:rsidR="009E2FFD" w:rsidRPr="00CF3017" w14:paraId="06D5A65A" w14:textId="77777777" w:rsidTr="00E42176">
        <w:trPr>
          <w:jc w:val="center"/>
        </w:trPr>
        <w:tc>
          <w:tcPr>
            <w:tcW w:w="2689" w:type="dxa"/>
            <w:shd w:val="clear" w:color="auto" w:fill="auto"/>
            <w:vAlign w:val="center"/>
          </w:tcPr>
          <w:p w14:paraId="3C10E3D1" w14:textId="3C3108AF" w:rsidR="009E2FFD" w:rsidRPr="00A172F5" w:rsidRDefault="00A172F5" w:rsidP="00A172F5">
            <w:pPr>
              <w:pStyle w:val="afff"/>
              <w:spacing w:before="40" w:after="40" w:line="288" w:lineRule="auto"/>
              <w:jc w:val="center"/>
            </w:pPr>
            <w:r>
              <w:object w:dxaOrig="3370" w:dyaOrig="2830" w14:anchorId="2A400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15pt" o:ole="">
                  <v:imagedata r:id="rId19" o:title="" cropbottom="55814f" cropleft="-4745f" cropright="24701f"/>
                </v:shape>
                <o:OLEObject Type="Embed" ProgID="Paint.Picture" ShapeID="_x0000_i1025" DrawAspect="Content" ObjectID="_1785657746" r:id="rId20"/>
              </w:object>
            </w:r>
          </w:p>
        </w:tc>
        <w:tc>
          <w:tcPr>
            <w:tcW w:w="7164" w:type="dxa"/>
            <w:shd w:val="clear" w:color="auto" w:fill="auto"/>
          </w:tcPr>
          <w:p w14:paraId="6F00A562" w14:textId="4026E2FD" w:rsidR="009E2FFD" w:rsidRPr="00CF3017" w:rsidRDefault="009E2FFD" w:rsidP="00E42176">
            <w:pPr>
              <w:pStyle w:val="afff"/>
              <w:spacing w:before="40" w:after="40" w:line="288" w:lineRule="auto"/>
              <w:jc w:val="both"/>
              <w:rPr>
                <w:sz w:val="20"/>
                <w:szCs w:val="20"/>
              </w:rPr>
            </w:pPr>
            <w:r w:rsidRPr="00CF3017">
              <w:rPr>
                <w:sz w:val="20"/>
                <w:szCs w:val="20"/>
              </w:rPr>
              <w:t>Элемент используется для выбора месяца и года</w:t>
            </w:r>
            <w:r w:rsidR="00A172F5">
              <w:rPr>
                <w:sz w:val="20"/>
                <w:szCs w:val="20"/>
              </w:rPr>
              <w:t>.</w:t>
            </w:r>
          </w:p>
        </w:tc>
      </w:tr>
      <w:tr w:rsidR="009E2FFD" w:rsidRPr="00CF3017" w14:paraId="216D4A50" w14:textId="77777777" w:rsidTr="00E42176">
        <w:trPr>
          <w:jc w:val="center"/>
        </w:trPr>
        <w:tc>
          <w:tcPr>
            <w:tcW w:w="2689" w:type="dxa"/>
            <w:shd w:val="clear" w:color="auto" w:fill="auto"/>
            <w:vAlign w:val="center"/>
          </w:tcPr>
          <w:p w14:paraId="4D5B8703" w14:textId="77777777" w:rsidR="009E2FFD" w:rsidRPr="00F313A1" w:rsidRDefault="009E2FFD" w:rsidP="00E42176">
            <w:pPr>
              <w:pStyle w:val="afff"/>
              <w:spacing w:before="40" w:after="40" w:line="288" w:lineRule="auto"/>
              <w:jc w:val="center"/>
            </w:pPr>
            <w:r>
              <w:object w:dxaOrig="3370" w:dyaOrig="2830" w14:anchorId="7591E943">
                <v:shape id="_x0000_i1026" type="#_x0000_t75" style="width:76.2pt;height:88.2pt" o:ole="">
                  <v:imagedata r:id="rId19" o:title="" croptop="8075f" cropright="24105f"/>
                </v:shape>
                <o:OLEObject Type="Embed" ProgID="Paint.Picture" ShapeID="_x0000_i1026" DrawAspect="Content" ObjectID="_1785657747" r:id="rId21"/>
              </w:object>
            </w:r>
          </w:p>
        </w:tc>
        <w:tc>
          <w:tcPr>
            <w:tcW w:w="7164" w:type="dxa"/>
            <w:shd w:val="clear" w:color="auto" w:fill="auto"/>
          </w:tcPr>
          <w:p w14:paraId="4B576065" w14:textId="2EDECD57" w:rsidR="009E2FFD" w:rsidRPr="00BF10EB" w:rsidRDefault="009E2FFD" w:rsidP="00E42176">
            <w:pPr>
              <w:pStyle w:val="afff"/>
              <w:spacing w:before="40" w:after="40" w:line="288" w:lineRule="auto"/>
              <w:jc w:val="both"/>
              <w:rPr>
                <w:sz w:val="20"/>
                <w:szCs w:val="20"/>
              </w:rPr>
            </w:pPr>
            <w:r w:rsidRPr="00BF10EB">
              <w:rPr>
                <w:sz w:val="20"/>
                <w:szCs w:val="20"/>
              </w:rPr>
              <w:t>Элемент используется для выбора даты</w:t>
            </w:r>
            <w:r w:rsidR="00A172F5" w:rsidRPr="00BF10EB">
              <w:rPr>
                <w:sz w:val="20"/>
                <w:szCs w:val="20"/>
              </w:rPr>
              <w:t>.</w:t>
            </w:r>
          </w:p>
          <w:p w14:paraId="7219E884" w14:textId="569FF4A7" w:rsidR="009E2FFD" w:rsidRPr="00BF10EB" w:rsidRDefault="00A172F5" w:rsidP="00E42176">
            <w:pPr>
              <w:pStyle w:val="afff"/>
              <w:spacing w:before="40" w:after="40" w:line="288" w:lineRule="auto"/>
              <w:jc w:val="both"/>
              <w:rPr>
                <w:sz w:val="20"/>
                <w:szCs w:val="20"/>
              </w:rPr>
            </w:pPr>
            <w:r w:rsidRPr="00BF10EB">
              <w:rPr>
                <w:sz w:val="20"/>
                <w:szCs w:val="20"/>
              </w:rPr>
              <w:t>При нажатии на кнопку «Сегодня» поле заполняется значениями текущей дат</w:t>
            </w:r>
            <w:r w:rsidR="008B3CE0" w:rsidRPr="00BF10EB">
              <w:rPr>
                <w:sz w:val="20"/>
                <w:szCs w:val="20"/>
              </w:rPr>
              <w:t>ы</w:t>
            </w:r>
            <w:r w:rsidRPr="00BF10EB">
              <w:rPr>
                <w:sz w:val="20"/>
                <w:szCs w:val="20"/>
              </w:rPr>
              <w:t xml:space="preserve"> и временем.</w:t>
            </w:r>
          </w:p>
          <w:p w14:paraId="66FA0A62" w14:textId="5943FD10" w:rsidR="009E2FFD" w:rsidRPr="00BF10EB" w:rsidRDefault="00A172F5" w:rsidP="00E42176">
            <w:pPr>
              <w:pStyle w:val="afff"/>
              <w:spacing w:before="40" w:after="40" w:line="288" w:lineRule="auto"/>
              <w:jc w:val="both"/>
              <w:rPr>
                <w:sz w:val="20"/>
                <w:szCs w:val="20"/>
              </w:rPr>
            </w:pPr>
            <w:r w:rsidRPr="00BF10EB">
              <w:rPr>
                <w:sz w:val="20"/>
                <w:szCs w:val="20"/>
              </w:rPr>
              <w:t>При нажатии на кнопку «Удалить» значение поля очищается.</w:t>
            </w:r>
          </w:p>
        </w:tc>
      </w:tr>
      <w:tr w:rsidR="009E2FFD" w14:paraId="3033706C" w14:textId="77777777" w:rsidTr="00E42176">
        <w:trPr>
          <w:jc w:val="center"/>
        </w:trPr>
        <w:tc>
          <w:tcPr>
            <w:tcW w:w="2689" w:type="dxa"/>
            <w:shd w:val="clear" w:color="auto" w:fill="auto"/>
            <w:vAlign w:val="center"/>
          </w:tcPr>
          <w:p w14:paraId="78C8AA70" w14:textId="77777777" w:rsidR="009E2FFD" w:rsidRPr="00CF3017" w:rsidRDefault="009E2FFD" w:rsidP="00E42176">
            <w:pPr>
              <w:pStyle w:val="afff"/>
              <w:spacing w:before="40" w:after="40" w:line="288" w:lineRule="auto"/>
              <w:jc w:val="center"/>
              <w:rPr>
                <w:sz w:val="20"/>
                <w:szCs w:val="20"/>
              </w:rPr>
            </w:pPr>
            <w:r>
              <w:object w:dxaOrig="3370" w:dyaOrig="2830" w14:anchorId="79AEB156">
                <v:shape id="_x0000_i1027" type="#_x0000_t75" style="width:43.8pt;height:102pt" o:ole="">
                  <v:imagedata r:id="rId19" o:title="" cropleft="41756f"/>
                </v:shape>
                <o:OLEObject Type="Embed" ProgID="Paint.Picture" ShapeID="_x0000_i1027" DrawAspect="Content" ObjectID="_1785657748" r:id="rId22"/>
              </w:object>
            </w:r>
          </w:p>
        </w:tc>
        <w:tc>
          <w:tcPr>
            <w:tcW w:w="7164" w:type="dxa"/>
            <w:shd w:val="clear" w:color="auto" w:fill="auto"/>
          </w:tcPr>
          <w:p w14:paraId="453F808D" w14:textId="28BF0F3B" w:rsidR="00E05C14" w:rsidRPr="00BF10EB" w:rsidRDefault="009E2FFD" w:rsidP="00E42176">
            <w:pPr>
              <w:pStyle w:val="afff"/>
              <w:spacing w:before="40" w:after="40" w:line="288" w:lineRule="auto"/>
              <w:jc w:val="both"/>
              <w:rPr>
                <w:sz w:val="20"/>
                <w:szCs w:val="20"/>
              </w:rPr>
            </w:pPr>
            <w:r w:rsidRPr="00BF10EB">
              <w:rPr>
                <w:sz w:val="20"/>
                <w:szCs w:val="20"/>
              </w:rPr>
              <w:t>Элемент используется для выбора времени (</w:t>
            </w:r>
            <w:r w:rsidR="00BF10EB" w:rsidRPr="00BF10EB">
              <w:rPr>
                <w:sz w:val="20"/>
                <w:szCs w:val="20"/>
              </w:rPr>
              <w:t>з</w:t>
            </w:r>
            <w:r w:rsidR="00E05C14" w:rsidRPr="00BF10EB">
              <w:rPr>
                <w:sz w:val="20"/>
                <w:szCs w:val="20"/>
              </w:rPr>
              <w:t>начения слева служат для указания часа, значения справа для указания минут</w:t>
            </w:r>
            <w:r w:rsidR="00BF10EB" w:rsidRPr="00BF10EB">
              <w:rPr>
                <w:sz w:val="20"/>
                <w:szCs w:val="20"/>
              </w:rPr>
              <w:t>)</w:t>
            </w:r>
            <w:r w:rsidR="00E05C14" w:rsidRPr="00BF10EB">
              <w:rPr>
                <w:sz w:val="20"/>
                <w:szCs w:val="20"/>
              </w:rPr>
              <w:t xml:space="preserve">. </w:t>
            </w:r>
          </w:p>
        </w:tc>
      </w:tr>
    </w:tbl>
    <w:p w14:paraId="406CB8D9" w14:textId="77777777" w:rsidR="009E2FFD" w:rsidRPr="00AD144B" w:rsidRDefault="009E2FFD" w:rsidP="009E2FFD">
      <w:bookmarkStart w:id="38" w:name="_Ref483899535"/>
      <w:bookmarkStart w:id="39" w:name="_Ref483899584"/>
      <w:bookmarkStart w:id="40" w:name="_Ref483899623"/>
      <w:bookmarkStart w:id="41" w:name="_Ref483899644"/>
      <w:bookmarkStart w:id="42" w:name="_Ref483899782"/>
      <w:bookmarkStart w:id="43" w:name="_Ref483900116"/>
      <w:bookmarkStart w:id="44" w:name="_Ref483900228"/>
      <w:bookmarkStart w:id="45" w:name="_Ref483900810"/>
      <w:bookmarkStart w:id="46" w:name="_Ref483900848"/>
      <w:bookmarkStart w:id="47" w:name="_Ref483900871"/>
      <w:bookmarkStart w:id="48" w:name="_Ref483901001"/>
      <w:bookmarkStart w:id="49" w:name="_Ref483901067"/>
      <w:bookmarkStart w:id="50" w:name="_Ref483901209"/>
      <w:bookmarkStart w:id="51" w:name="_Ref483901251"/>
      <w:bookmarkStart w:id="52" w:name="_Ref483901347"/>
      <w:bookmarkStart w:id="53" w:name="_Ref483901383"/>
      <w:bookmarkStart w:id="54" w:name="_Ref483901396"/>
      <w:bookmarkStart w:id="55" w:name="_Ref483901495"/>
      <w:bookmarkStart w:id="56" w:name="_Ref483901642"/>
      <w:bookmarkStart w:id="57" w:name="_Ref483901714"/>
      <w:bookmarkStart w:id="58" w:name="_Ref483901783"/>
      <w:bookmarkStart w:id="59" w:name="_Ref483901829"/>
      <w:bookmarkStart w:id="60" w:name="_Ref483901902"/>
      <w:bookmarkStart w:id="61" w:name="_Ref483901961"/>
      <w:bookmarkStart w:id="62" w:name="_Ref483901984"/>
      <w:bookmarkStart w:id="63" w:name="_Ref483901997"/>
      <w:bookmarkStart w:id="64" w:name="_Ref483902226"/>
      <w:bookmarkStart w:id="65" w:name="_Ref483902236"/>
      <w:bookmarkStart w:id="66" w:name="_Ref483902247"/>
      <w:bookmarkStart w:id="67" w:name="_Ref483902477"/>
      <w:bookmarkStart w:id="68" w:name="_Ref483902620"/>
      <w:bookmarkStart w:id="69" w:name="_Ref483902677"/>
      <w:bookmarkStart w:id="70" w:name="_Ref483902710"/>
      <w:bookmarkStart w:id="71" w:name="_Ref483902728"/>
    </w:p>
    <w:p w14:paraId="25FC3FF7" w14:textId="77777777" w:rsidR="009E2FFD" w:rsidRDefault="009E2FFD" w:rsidP="009E2FFD">
      <w:pPr>
        <w:pStyle w:val="21"/>
        <w:spacing w:before="120" w:after="0"/>
        <w:ind w:left="0" w:firstLine="709"/>
      </w:pPr>
      <w:bookmarkStart w:id="72" w:name="_Toc522531602"/>
      <w:bookmarkStart w:id="73" w:name="_Toc531880751"/>
      <w:bookmarkStart w:id="74" w:name="_Ref90038019"/>
      <w:bookmarkStart w:id="75" w:name="_Toc100741794"/>
      <w:bookmarkStart w:id="76" w:name="_Ref59121768"/>
      <w:bookmarkStart w:id="77" w:name="_Ref59121792"/>
      <w:bookmarkStart w:id="78" w:name="_Ref59121801"/>
      <w:bookmarkStart w:id="79" w:name="_Ref59121827"/>
      <w:bookmarkStart w:id="80" w:name="_Ref59121836"/>
      <w:bookmarkStart w:id="81" w:name="_Ref59121845"/>
      <w:bookmarkStart w:id="82" w:name="_Ref59121855"/>
      <w:bookmarkStart w:id="83" w:name="_Ref59121895"/>
      <w:bookmarkStart w:id="84" w:name="_Ref59121903"/>
      <w:bookmarkStart w:id="85" w:name="_Ref59121907"/>
      <w:bookmarkStart w:id="86" w:name="_Ref59121920"/>
      <w:r>
        <w:t xml:space="preserve">Поиск </w:t>
      </w:r>
      <w:bookmarkEnd w:id="72"/>
      <w:r>
        <w:t>записей</w:t>
      </w:r>
      <w:bookmarkEnd w:id="73"/>
      <w:bookmarkEnd w:id="74"/>
      <w:bookmarkEnd w:id="75"/>
    </w:p>
    <w:p w14:paraId="592EA61E" w14:textId="77777777" w:rsidR="009E2FFD" w:rsidRDefault="009E2FFD" w:rsidP="009E2FFD">
      <w:pPr>
        <w:pStyle w:val="affff6"/>
      </w:pPr>
      <w:r w:rsidRPr="00B6239E">
        <w:rPr>
          <w:rFonts w:eastAsia="Times New Roman"/>
          <w:b/>
          <w:bCs/>
          <w:color w:val="002855"/>
          <w:szCs w:val="20"/>
          <w:lang w:eastAsia="en-US"/>
        </w:rPr>
        <w:t>Система</w:t>
      </w:r>
      <w:r>
        <w:t xml:space="preserve"> предоставляет возможность поиска записей в перечнях.</w:t>
      </w:r>
    </w:p>
    <w:p w14:paraId="6DA7C05C" w14:textId="4D676009" w:rsidR="009E2FFD" w:rsidRDefault="009E2FFD" w:rsidP="009E2FFD">
      <w:pPr>
        <w:pStyle w:val="affff6"/>
      </w:pPr>
      <w:r>
        <w:t xml:space="preserve">Для выполнения простого поиска на форме перечня записей необходимо указать критерий поиска в поле «Поиск» </w:t>
      </w:r>
      <w:r w:rsidR="00BF10EB">
        <w:t>(</w:t>
      </w:r>
      <w:r w:rsidR="00BF10EB">
        <w:fldChar w:fldCharType="begin"/>
      </w:r>
      <w:r w:rsidR="00BF10EB">
        <w:instrText xml:space="preserve"> REF _Ref90298984 \h </w:instrText>
      </w:r>
      <w:r w:rsidR="00BF10EB">
        <w:fldChar w:fldCharType="separate"/>
      </w:r>
      <w:r w:rsidR="0086622D" w:rsidRPr="00CF3017">
        <w:t>Рисунок </w:t>
      </w:r>
      <w:r w:rsidR="0086622D">
        <w:rPr>
          <w:noProof/>
        </w:rPr>
        <w:t>2</w:t>
      </w:r>
      <w:r w:rsidR="0086622D" w:rsidRPr="00CF3017">
        <w:t>.</w:t>
      </w:r>
      <w:r w:rsidR="0086622D">
        <w:rPr>
          <w:noProof/>
        </w:rPr>
        <w:t>9</w:t>
      </w:r>
      <w:r w:rsidR="00BF10EB">
        <w:fldChar w:fldCharType="end"/>
      </w:r>
      <w:r w:rsidR="00BF10EB">
        <w:t xml:space="preserve">) </w:t>
      </w:r>
      <w:r>
        <w:t xml:space="preserve">и нажать на кнопку </w:t>
      </w:r>
      <w:r w:rsidR="00BF10EB">
        <w:rPr>
          <w:noProof/>
        </w:rPr>
        <w:drawing>
          <wp:inline distT="0" distB="0" distL="0" distR="0" wp14:anchorId="6B7705BB" wp14:editId="461171E9">
            <wp:extent cx="184150" cy="1714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rsidR="00C42623">
        <w:t xml:space="preserve"> </w:t>
      </w:r>
      <w:r>
        <w:t xml:space="preserve">или на клавишу </w:t>
      </w:r>
      <w:r w:rsidR="00D53789">
        <w:t>«</w:t>
      </w:r>
      <w:r>
        <w:t>Enter</w:t>
      </w:r>
      <w:r w:rsidR="00D53789">
        <w:t>»</w:t>
      </w:r>
      <w:r>
        <w:t>. Для очищения поля поиска необходим</w:t>
      </w:r>
      <w:r w:rsidR="00BF10EB">
        <w:t>о</w:t>
      </w:r>
      <w:r>
        <w:t xml:space="preserve"> нажать на кнопку </w:t>
      </w:r>
      <w:r w:rsidR="00BF10EB">
        <w:rPr>
          <w:noProof/>
        </w:rPr>
        <w:drawing>
          <wp:inline distT="0" distB="0" distL="0" distR="0" wp14:anchorId="1FA3BD2F" wp14:editId="7C4B1BA3">
            <wp:extent cx="158750" cy="1651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t>.</w:t>
      </w:r>
    </w:p>
    <w:p w14:paraId="578B861A" w14:textId="0C98AFF2" w:rsidR="009E2FFD" w:rsidRPr="00CF3017" w:rsidRDefault="00ED127D" w:rsidP="00ED127D">
      <w:pPr>
        <w:pStyle w:val="affff6"/>
        <w:jc w:val="center"/>
      </w:pPr>
      <w:r>
        <w:rPr>
          <w:noProof/>
        </w:rPr>
        <w:drawing>
          <wp:inline distT="0" distB="0" distL="0" distR="0" wp14:anchorId="4C9DDAFD" wp14:editId="51887149">
            <wp:extent cx="4180205" cy="260985"/>
            <wp:effectExtent l="19050" t="19050" r="10795" b="2476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0205" cy="260985"/>
                    </a:xfrm>
                    <a:prstGeom prst="rect">
                      <a:avLst/>
                    </a:prstGeom>
                    <a:noFill/>
                    <a:ln>
                      <a:solidFill>
                        <a:schemeClr val="bg1">
                          <a:lumMod val="75000"/>
                        </a:schemeClr>
                      </a:solidFill>
                    </a:ln>
                  </pic:spPr>
                </pic:pic>
              </a:graphicData>
            </a:graphic>
          </wp:inline>
        </w:drawing>
      </w:r>
    </w:p>
    <w:p w14:paraId="1EA476E1" w14:textId="7D4E9C81" w:rsidR="009E2FFD" w:rsidRPr="00112635" w:rsidRDefault="009E2FFD" w:rsidP="009E2FFD">
      <w:pPr>
        <w:pStyle w:val="af"/>
        <w:spacing w:before="120" w:after="600" w:line="360" w:lineRule="auto"/>
        <w:jc w:val="center"/>
        <w:rPr>
          <w:sz w:val="24"/>
          <w:szCs w:val="24"/>
        </w:rPr>
      </w:pPr>
      <w:bookmarkStart w:id="87" w:name="_Ref90298984"/>
      <w:r w:rsidRPr="00CF3017">
        <w:rPr>
          <w:sz w:val="24"/>
          <w:szCs w:val="24"/>
        </w:rPr>
        <w:t>Рисунок </w:t>
      </w:r>
      <w:r w:rsidRPr="00CF3017">
        <w:rPr>
          <w:sz w:val="24"/>
          <w:szCs w:val="24"/>
        </w:rPr>
        <w:fldChar w:fldCharType="begin"/>
      </w:r>
      <w:r w:rsidRPr="00CF3017">
        <w:rPr>
          <w:sz w:val="24"/>
          <w:szCs w:val="24"/>
        </w:rPr>
        <w:instrText xml:space="preserve"> STYLEREF 1 \s </w:instrText>
      </w:r>
      <w:r w:rsidRPr="00CF3017">
        <w:rPr>
          <w:sz w:val="24"/>
          <w:szCs w:val="24"/>
        </w:rPr>
        <w:fldChar w:fldCharType="separate"/>
      </w:r>
      <w:r w:rsidR="0086622D">
        <w:rPr>
          <w:noProof/>
          <w:sz w:val="24"/>
          <w:szCs w:val="24"/>
        </w:rPr>
        <w:t>2</w:t>
      </w:r>
      <w:r w:rsidRPr="00CF3017">
        <w:rPr>
          <w:sz w:val="24"/>
          <w:szCs w:val="24"/>
        </w:rPr>
        <w:fldChar w:fldCharType="end"/>
      </w:r>
      <w:r w:rsidRPr="00CF3017">
        <w:rPr>
          <w:sz w:val="24"/>
          <w:szCs w:val="24"/>
        </w:rPr>
        <w:t>.</w:t>
      </w:r>
      <w:r w:rsidRPr="00CF3017">
        <w:rPr>
          <w:sz w:val="24"/>
          <w:szCs w:val="24"/>
        </w:rPr>
        <w:fldChar w:fldCharType="begin"/>
      </w:r>
      <w:r w:rsidRPr="00CF3017">
        <w:rPr>
          <w:sz w:val="24"/>
          <w:szCs w:val="24"/>
        </w:rPr>
        <w:instrText xml:space="preserve"> SEQ Рисунок \* ARABIC \s 1 </w:instrText>
      </w:r>
      <w:r w:rsidRPr="00CF3017">
        <w:rPr>
          <w:sz w:val="24"/>
          <w:szCs w:val="24"/>
        </w:rPr>
        <w:fldChar w:fldCharType="separate"/>
      </w:r>
      <w:r w:rsidR="0086622D">
        <w:rPr>
          <w:noProof/>
          <w:sz w:val="24"/>
          <w:szCs w:val="24"/>
        </w:rPr>
        <w:t>9</w:t>
      </w:r>
      <w:r w:rsidRPr="00CF3017">
        <w:rPr>
          <w:sz w:val="24"/>
          <w:szCs w:val="24"/>
        </w:rPr>
        <w:fldChar w:fldCharType="end"/>
      </w:r>
      <w:bookmarkEnd w:id="87"/>
      <w:r w:rsidRPr="00CF3017">
        <w:rPr>
          <w:sz w:val="24"/>
          <w:szCs w:val="24"/>
        </w:rPr>
        <w:t xml:space="preserve"> – </w:t>
      </w:r>
      <w:r>
        <w:rPr>
          <w:sz w:val="24"/>
          <w:szCs w:val="24"/>
        </w:rPr>
        <w:t>Простой поиск</w:t>
      </w:r>
    </w:p>
    <w:p w14:paraId="5ADB4C7C" w14:textId="5F78DE66" w:rsidR="00F91CB5" w:rsidRDefault="009E2FFD" w:rsidP="00ED127D">
      <w:pPr>
        <w:pStyle w:val="afff1"/>
        <w:spacing w:before="120" w:after="0" w:line="360" w:lineRule="auto"/>
        <w:ind w:left="0" w:firstLine="851"/>
        <w:contextualSpacing w:val="0"/>
        <w:jc w:val="both"/>
        <w:rPr>
          <w:rFonts w:ascii="Times New Roman" w:hAnsi="Times New Roman"/>
          <w:noProof/>
          <w:sz w:val="24"/>
          <w:szCs w:val="24"/>
          <w:lang w:eastAsia="ru-RU"/>
        </w:rPr>
      </w:pPr>
      <w:r w:rsidRPr="00F91CB5">
        <w:rPr>
          <w:rFonts w:ascii="Times New Roman" w:hAnsi="Times New Roman"/>
          <w:sz w:val="24"/>
          <w:szCs w:val="24"/>
          <w:lang w:eastAsia="ru-RU"/>
        </w:rPr>
        <w:t xml:space="preserve">Для выполнения расширенного поиска </w:t>
      </w:r>
      <w:r w:rsidR="00BF10EB" w:rsidRPr="00F91CB5">
        <w:rPr>
          <w:rFonts w:ascii="Times New Roman" w:hAnsi="Times New Roman"/>
          <w:sz w:val="24"/>
          <w:szCs w:val="24"/>
          <w:lang w:eastAsia="ru-RU"/>
        </w:rPr>
        <w:t>н</w:t>
      </w:r>
      <w:r w:rsidRPr="00F91CB5">
        <w:rPr>
          <w:rFonts w:ascii="Times New Roman" w:hAnsi="Times New Roman"/>
          <w:sz w:val="24"/>
          <w:szCs w:val="24"/>
          <w:lang w:eastAsia="ru-RU"/>
        </w:rPr>
        <w:t>а форме перечня записей</w:t>
      </w:r>
      <w:r w:rsidR="00BF10EB" w:rsidRPr="00F91CB5">
        <w:rPr>
          <w:rFonts w:ascii="Times New Roman" w:hAnsi="Times New Roman"/>
          <w:sz w:val="24"/>
          <w:szCs w:val="24"/>
          <w:lang w:eastAsia="ru-RU"/>
        </w:rPr>
        <w:t xml:space="preserve"> </w:t>
      </w:r>
      <w:r w:rsidRPr="00F91CB5">
        <w:rPr>
          <w:rFonts w:ascii="Times New Roman" w:hAnsi="Times New Roman"/>
          <w:sz w:val="24"/>
          <w:szCs w:val="24"/>
          <w:lang w:eastAsia="ru-RU"/>
        </w:rPr>
        <w:t xml:space="preserve">необходимо нажать на кнопку </w:t>
      </w:r>
      <w:r w:rsidR="00ED127D">
        <w:rPr>
          <w:rFonts w:ascii="Times New Roman" w:hAnsi="Times New Roman"/>
          <w:noProof/>
          <w:sz w:val="24"/>
          <w:szCs w:val="24"/>
          <w:lang w:eastAsia="ru-RU"/>
        </w:rPr>
        <w:drawing>
          <wp:inline distT="0" distB="0" distL="0" distR="0" wp14:anchorId="232DF5C8" wp14:editId="3D19E0A8">
            <wp:extent cx="228955" cy="2003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l="3268" t="5698" r="1" b="-4"/>
                    <a:stretch/>
                  </pic:blipFill>
                  <pic:spPr bwMode="auto">
                    <a:xfrm>
                      <a:off x="0" y="0"/>
                      <a:ext cx="229444" cy="200747"/>
                    </a:xfrm>
                    <a:prstGeom prst="rect">
                      <a:avLst/>
                    </a:prstGeom>
                    <a:noFill/>
                    <a:ln>
                      <a:noFill/>
                    </a:ln>
                    <a:extLst>
                      <a:ext uri="{53640926-AAD7-44D8-BBD7-CCE9431645EC}">
                        <a14:shadowObscured xmlns:a14="http://schemas.microsoft.com/office/drawing/2010/main"/>
                      </a:ext>
                    </a:extLst>
                  </pic:spPr>
                </pic:pic>
              </a:graphicData>
            </a:graphic>
          </wp:inline>
        </w:drawing>
      </w:r>
      <w:r w:rsidR="00BF10EB" w:rsidRPr="00F91CB5">
        <w:rPr>
          <w:rFonts w:ascii="Times New Roman" w:hAnsi="Times New Roman"/>
          <w:sz w:val="24"/>
          <w:szCs w:val="24"/>
          <w:lang w:eastAsia="ru-RU"/>
        </w:rPr>
        <w:t>, расположенную справа от поля «Поиск»</w:t>
      </w:r>
      <w:r w:rsidRPr="00F91CB5">
        <w:rPr>
          <w:rFonts w:ascii="Times New Roman" w:hAnsi="Times New Roman"/>
          <w:sz w:val="24"/>
          <w:szCs w:val="24"/>
          <w:lang w:eastAsia="ru-RU"/>
        </w:rPr>
        <w:t xml:space="preserve">. В открывшейся форме </w:t>
      </w:r>
      <w:r w:rsidR="00BF10EB" w:rsidRPr="00F91CB5">
        <w:rPr>
          <w:rFonts w:ascii="Times New Roman" w:hAnsi="Times New Roman"/>
          <w:sz w:val="24"/>
          <w:szCs w:val="24"/>
          <w:lang w:eastAsia="ru-RU"/>
        </w:rPr>
        <w:t>(</w:t>
      </w:r>
      <w:r w:rsidR="00BF10EB" w:rsidRPr="00F91CB5">
        <w:rPr>
          <w:rFonts w:ascii="Times New Roman" w:hAnsi="Times New Roman"/>
          <w:sz w:val="24"/>
          <w:szCs w:val="24"/>
          <w:lang w:eastAsia="ru-RU"/>
        </w:rPr>
        <w:fldChar w:fldCharType="begin"/>
      </w:r>
      <w:r w:rsidR="00BF10EB" w:rsidRPr="00F91CB5">
        <w:rPr>
          <w:rFonts w:ascii="Times New Roman" w:hAnsi="Times New Roman"/>
          <w:sz w:val="24"/>
          <w:szCs w:val="24"/>
          <w:lang w:eastAsia="ru-RU"/>
        </w:rPr>
        <w:instrText xml:space="preserve"> REF _Ref90299404 \h </w:instrText>
      </w:r>
      <w:r w:rsidR="00F91CB5">
        <w:rPr>
          <w:rFonts w:ascii="Times New Roman" w:hAnsi="Times New Roman"/>
          <w:sz w:val="24"/>
          <w:szCs w:val="24"/>
          <w:lang w:eastAsia="ru-RU"/>
        </w:rPr>
        <w:instrText xml:space="preserve"> \* MERGEFORMAT </w:instrText>
      </w:r>
      <w:r w:rsidR="00BF10EB" w:rsidRPr="00F91CB5">
        <w:rPr>
          <w:rFonts w:ascii="Times New Roman" w:hAnsi="Times New Roman"/>
          <w:sz w:val="24"/>
          <w:szCs w:val="24"/>
          <w:lang w:eastAsia="ru-RU"/>
        </w:rPr>
      </w:r>
      <w:r w:rsidR="00BF10EB" w:rsidRPr="00F91CB5">
        <w:rPr>
          <w:rFonts w:ascii="Times New Roman" w:hAnsi="Times New Roman"/>
          <w:sz w:val="24"/>
          <w:szCs w:val="24"/>
          <w:lang w:eastAsia="ru-RU"/>
        </w:rPr>
        <w:fldChar w:fldCharType="separate"/>
      </w:r>
      <w:r w:rsidR="0086622D" w:rsidRPr="0086622D">
        <w:rPr>
          <w:rFonts w:ascii="Times New Roman" w:hAnsi="Times New Roman"/>
          <w:sz w:val="24"/>
          <w:szCs w:val="24"/>
          <w:lang w:eastAsia="ru-RU"/>
        </w:rPr>
        <w:t>Рисунок 2.10</w:t>
      </w:r>
      <w:r w:rsidR="00BF10EB" w:rsidRPr="00F91CB5">
        <w:rPr>
          <w:rFonts w:ascii="Times New Roman" w:hAnsi="Times New Roman"/>
          <w:sz w:val="24"/>
          <w:szCs w:val="24"/>
          <w:lang w:eastAsia="ru-RU"/>
        </w:rPr>
        <w:fldChar w:fldCharType="end"/>
      </w:r>
      <w:r w:rsidR="00BF10EB" w:rsidRPr="00F91CB5">
        <w:rPr>
          <w:rFonts w:ascii="Times New Roman" w:hAnsi="Times New Roman"/>
          <w:sz w:val="24"/>
          <w:szCs w:val="24"/>
          <w:lang w:eastAsia="ru-RU"/>
        </w:rPr>
        <w:t xml:space="preserve">) </w:t>
      </w:r>
      <w:r w:rsidRPr="00F91CB5">
        <w:rPr>
          <w:rFonts w:ascii="Times New Roman" w:hAnsi="Times New Roman"/>
          <w:sz w:val="24"/>
          <w:szCs w:val="24"/>
          <w:lang w:eastAsia="ru-RU"/>
        </w:rPr>
        <w:t>указать один или несколько критериев поиска и нажать на кнопку «</w:t>
      </w:r>
      <w:r w:rsidRPr="00C42623">
        <w:rPr>
          <w:rFonts w:ascii="Times New Roman" w:eastAsia="Times New Roman" w:hAnsi="Times New Roman"/>
          <w:b/>
          <w:bCs/>
          <w:color w:val="002855"/>
          <w:sz w:val="24"/>
          <w:szCs w:val="24"/>
        </w:rPr>
        <w:t>Поиск</w:t>
      </w:r>
      <w:r w:rsidRPr="00F91CB5">
        <w:rPr>
          <w:rFonts w:ascii="Times New Roman" w:hAnsi="Times New Roman"/>
          <w:sz w:val="24"/>
          <w:szCs w:val="24"/>
          <w:lang w:eastAsia="ru-RU"/>
        </w:rPr>
        <w:t>».</w:t>
      </w:r>
      <w:r w:rsidR="00F91CB5" w:rsidRPr="00F91CB5">
        <w:rPr>
          <w:rFonts w:ascii="Times New Roman" w:hAnsi="Times New Roman"/>
          <w:sz w:val="24"/>
          <w:szCs w:val="24"/>
          <w:lang w:eastAsia="ru-RU"/>
        </w:rPr>
        <w:t xml:space="preserve"> </w:t>
      </w:r>
    </w:p>
    <w:p w14:paraId="51064583" w14:textId="0FB875E6" w:rsidR="00ED127D" w:rsidRPr="00CF3017" w:rsidRDefault="00ED127D" w:rsidP="009E2FFD">
      <w:pPr>
        <w:pStyle w:val="afff1"/>
        <w:keepNext/>
        <w:spacing w:before="120" w:after="0" w:line="360" w:lineRule="auto"/>
        <w:ind w:left="0"/>
        <w:contextualSpacing w:val="0"/>
        <w:jc w:val="center"/>
        <w:rPr>
          <w:szCs w:val="24"/>
        </w:rPr>
      </w:pPr>
      <w:r>
        <w:rPr>
          <w:noProof/>
          <w:szCs w:val="24"/>
          <w:lang w:eastAsia="ru-RU"/>
        </w:rPr>
        <w:lastRenderedPageBreak/>
        <w:drawing>
          <wp:inline distT="0" distB="0" distL="0" distR="0" wp14:anchorId="29A362F6" wp14:editId="06DAB759">
            <wp:extent cx="4092575" cy="2373958"/>
            <wp:effectExtent l="19050" t="19050" r="22225" b="266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l="801" t="1135" r="-1"/>
                    <a:stretch/>
                  </pic:blipFill>
                  <pic:spPr bwMode="auto">
                    <a:xfrm>
                      <a:off x="0" y="0"/>
                      <a:ext cx="4093194" cy="2374317"/>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177FFC" w14:textId="3F3761D1" w:rsidR="009E2FFD" w:rsidRPr="00112635" w:rsidRDefault="009E2FFD" w:rsidP="009E2FFD">
      <w:pPr>
        <w:pStyle w:val="af"/>
        <w:spacing w:before="120" w:after="600" w:line="360" w:lineRule="auto"/>
        <w:jc w:val="center"/>
        <w:rPr>
          <w:sz w:val="24"/>
          <w:szCs w:val="24"/>
        </w:rPr>
      </w:pPr>
      <w:bookmarkStart w:id="88" w:name="_Ref90299404"/>
      <w:r w:rsidRPr="00CF3017">
        <w:rPr>
          <w:sz w:val="24"/>
          <w:szCs w:val="24"/>
        </w:rPr>
        <w:t>Рисунок </w:t>
      </w:r>
      <w:r w:rsidRPr="00CF3017">
        <w:rPr>
          <w:sz w:val="24"/>
          <w:szCs w:val="24"/>
        </w:rPr>
        <w:fldChar w:fldCharType="begin"/>
      </w:r>
      <w:r w:rsidRPr="00CF3017">
        <w:rPr>
          <w:sz w:val="24"/>
          <w:szCs w:val="24"/>
        </w:rPr>
        <w:instrText xml:space="preserve"> STYLEREF 1 \s </w:instrText>
      </w:r>
      <w:r w:rsidRPr="00CF3017">
        <w:rPr>
          <w:sz w:val="24"/>
          <w:szCs w:val="24"/>
        </w:rPr>
        <w:fldChar w:fldCharType="separate"/>
      </w:r>
      <w:r w:rsidR="0086622D">
        <w:rPr>
          <w:noProof/>
          <w:sz w:val="24"/>
          <w:szCs w:val="24"/>
        </w:rPr>
        <w:t>2</w:t>
      </w:r>
      <w:r w:rsidRPr="00CF3017">
        <w:rPr>
          <w:sz w:val="24"/>
          <w:szCs w:val="24"/>
        </w:rPr>
        <w:fldChar w:fldCharType="end"/>
      </w:r>
      <w:r w:rsidRPr="00CF3017">
        <w:rPr>
          <w:sz w:val="24"/>
          <w:szCs w:val="24"/>
        </w:rPr>
        <w:t>.</w:t>
      </w:r>
      <w:r w:rsidRPr="00CF3017">
        <w:rPr>
          <w:sz w:val="24"/>
          <w:szCs w:val="24"/>
        </w:rPr>
        <w:fldChar w:fldCharType="begin"/>
      </w:r>
      <w:r w:rsidRPr="00CF3017">
        <w:rPr>
          <w:sz w:val="24"/>
          <w:szCs w:val="24"/>
        </w:rPr>
        <w:instrText xml:space="preserve"> SEQ Рисунок \* ARABIC \s 1 </w:instrText>
      </w:r>
      <w:r w:rsidRPr="00CF3017">
        <w:rPr>
          <w:sz w:val="24"/>
          <w:szCs w:val="24"/>
        </w:rPr>
        <w:fldChar w:fldCharType="separate"/>
      </w:r>
      <w:r w:rsidR="0086622D">
        <w:rPr>
          <w:noProof/>
          <w:sz w:val="24"/>
          <w:szCs w:val="24"/>
        </w:rPr>
        <w:t>10</w:t>
      </w:r>
      <w:r w:rsidRPr="00CF3017">
        <w:rPr>
          <w:sz w:val="24"/>
          <w:szCs w:val="24"/>
        </w:rPr>
        <w:fldChar w:fldCharType="end"/>
      </w:r>
      <w:bookmarkEnd w:id="88"/>
      <w:r w:rsidRPr="00CF3017">
        <w:rPr>
          <w:sz w:val="24"/>
          <w:szCs w:val="24"/>
        </w:rPr>
        <w:t xml:space="preserve"> – </w:t>
      </w:r>
      <w:r w:rsidR="00BF10EB">
        <w:rPr>
          <w:sz w:val="24"/>
          <w:szCs w:val="24"/>
        </w:rPr>
        <w:t>Расширенный</w:t>
      </w:r>
      <w:r>
        <w:rPr>
          <w:sz w:val="24"/>
          <w:szCs w:val="24"/>
        </w:rPr>
        <w:t xml:space="preserve"> поиск</w:t>
      </w:r>
    </w:p>
    <w:p w14:paraId="42959587" w14:textId="3AA68678" w:rsidR="009E2FFD" w:rsidRDefault="009E2FFD" w:rsidP="009E2FFD">
      <w:pPr>
        <w:pStyle w:val="affff6"/>
      </w:pPr>
      <w:r>
        <w:t>В результате поиска в перечне будут отображены записи, удовлетворяющие условию поиска.</w:t>
      </w:r>
    </w:p>
    <w:p w14:paraId="014B631D" w14:textId="36966C50" w:rsidR="002D196E" w:rsidRDefault="002D196E" w:rsidP="002D196E">
      <w:pPr>
        <w:pStyle w:val="21"/>
        <w:spacing w:before="120" w:after="0"/>
        <w:ind w:left="0" w:firstLine="709"/>
      </w:pPr>
      <w:bookmarkStart w:id="89" w:name="_Toc100741795"/>
      <w:r>
        <w:t>Обновление данных на странице</w:t>
      </w:r>
      <w:bookmarkEnd w:id="89"/>
    </w:p>
    <w:p w14:paraId="269C256C" w14:textId="17207EA1" w:rsidR="002D196E" w:rsidRDefault="002D196E" w:rsidP="002D196E">
      <w:pPr>
        <w:pStyle w:val="affff6"/>
      </w:pPr>
      <w:r>
        <w:t xml:space="preserve">Для </w:t>
      </w:r>
      <w:r w:rsidRPr="00173EF9">
        <w:t xml:space="preserve">обновления данных </w:t>
      </w:r>
      <w:r w:rsidR="00173EF9">
        <w:t>на странице</w:t>
      </w:r>
      <w:r w:rsidRPr="00173EF9">
        <w:t xml:space="preserve"> необходимо </w:t>
      </w:r>
      <w:r w:rsidR="00173EF9">
        <w:t>нажать на кнопку обновления страницы в браузере</w:t>
      </w:r>
      <w:r w:rsidR="00173EF9" w:rsidRPr="00173EF9">
        <w:t>.</w:t>
      </w:r>
    </w:p>
    <w:p w14:paraId="21818801" w14:textId="77777777" w:rsidR="002D196E" w:rsidRDefault="002D196E" w:rsidP="009E2FFD">
      <w:pPr>
        <w:pStyle w:val="affff6"/>
      </w:pPr>
    </w:p>
    <w:p w14:paraId="7F96319C" w14:textId="36917F55" w:rsidR="009E2FFD" w:rsidRDefault="009E2FFD" w:rsidP="009E2FFD">
      <w:pPr>
        <w:pStyle w:val="14"/>
      </w:pPr>
      <w:bookmarkStart w:id="90" w:name="_Toc100741796"/>
      <w:r w:rsidRPr="009F7507">
        <w:lastRenderedPageBreak/>
        <w:t xml:space="preserve">Работа с </w:t>
      </w:r>
      <w:r w:rsidR="0088489C" w:rsidRPr="0088489C">
        <w:t>С</w:t>
      </w:r>
      <w:r w:rsidRPr="009F7507">
        <w:t>истемой</w:t>
      </w:r>
      <w:bookmarkEnd w:id="90"/>
      <w:r w:rsidRPr="009F7507">
        <w:t xml:space="preserve"> </w:t>
      </w:r>
    </w:p>
    <w:p w14:paraId="3FFA1825" w14:textId="77777777" w:rsidR="009E2FFD" w:rsidRDefault="009E2FFD" w:rsidP="009E2FFD">
      <w:pPr>
        <w:pStyle w:val="21"/>
      </w:pPr>
      <w:bookmarkStart w:id="91" w:name="_Toc483384728"/>
      <w:bookmarkStart w:id="92" w:name="_Toc10074179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6"/>
      <w:bookmarkEnd w:id="77"/>
      <w:bookmarkEnd w:id="78"/>
      <w:bookmarkEnd w:id="79"/>
      <w:bookmarkEnd w:id="80"/>
      <w:bookmarkEnd w:id="81"/>
      <w:bookmarkEnd w:id="82"/>
      <w:bookmarkEnd w:id="83"/>
      <w:bookmarkEnd w:id="84"/>
      <w:bookmarkEnd w:id="85"/>
      <w:bookmarkEnd w:id="86"/>
      <w:r>
        <w:t>Описание работы</w:t>
      </w:r>
      <w:bookmarkEnd w:id="91"/>
      <w:r>
        <w:t xml:space="preserve"> со сценариями</w:t>
      </w:r>
      <w:bookmarkEnd w:id="92"/>
    </w:p>
    <w:p w14:paraId="787D21A0" w14:textId="77777777" w:rsidR="009E2FFD" w:rsidRPr="000A4ADD" w:rsidRDefault="009E2FFD" w:rsidP="009E2FFD">
      <w:pPr>
        <w:pStyle w:val="31"/>
        <w:tabs>
          <w:tab w:val="clear" w:pos="1418"/>
        </w:tabs>
        <w:ind w:left="0" w:firstLine="851"/>
        <w:rPr>
          <w:color w:val="009388"/>
        </w:rPr>
      </w:pPr>
      <w:bookmarkStart w:id="93" w:name="_Toc100741798"/>
      <w:r>
        <w:rPr>
          <w:color w:val="009388"/>
        </w:rPr>
        <w:t>Просмотр перечня сценариев</w:t>
      </w:r>
      <w:bookmarkEnd w:id="93"/>
    </w:p>
    <w:p w14:paraId="18D6517F" w14:textId="73C3D5E9" w:rsidR="00FB3BAF" w:rsidRDefault="009E2FFD" w:rsidP="009E2FFD">
      <w:pPr>
        <w:pStyle w:val="afff1"/>
        <w:spacing w:before="120" w:after="0" w:line="360" w:lineRule="auto"/>
        <w:ind w:left="0" w:firstLine="851"/>
        <w:jc w:val="both"/>
        <w:rPr>
          <w:rFonts w:ascii="Times New Roman" w:hAnsi="Times New Roman"/>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просмотра </w:t>
      </w:r>
      <w:r w:rsidRPr="00A352BE">
        <w:rPr>
          <w:rFonts w:ascii="Times New Roman" w:hAnsi="Times New Roman"/>
          <w:sz w:val="24"/>
          <w:szCs w:val="24"/>
        </w:rPr>
        <w:t xml:space="preserve">перечня </w:t>
      </w:r>
      <w:r>
        <w:rPr>
          <w:rFonts w:ascii="Times New Roman" w:hAnsi="Times New Roman"/>
          <w:sz w:val="24"/>
          <w:szCs w:val="24"/>
        </w:rPr>
        <w:t xml:space="preserve">сценариев </w:t>
      </w:r>
      <w:r w:rsidRPr="00A352BE">
        <w:rPr>
          <w:rFonts w:ascii="Times New Roman" w:hAnsi="Times New Roman"/>
          <w:sz w:val="24"/>
          <w:szCs w:val="24"/>
        </w:rPr>
        <w:t>необходимо в главном меню выбрать раздел «</w:t>
      </w:r>
      <w:r>
        <w:rPr>
          <w:rFonts w:ascii="Times New Roman" w:hAnsi="Times New Roman"/>
          <w:sz w:val="24"/>
          <w:szCs w:val="24"/>
        </w:rPr>
        <w:t>Сценарии»</w:t>
      </w:r>
      <w:r w:rsidRPr="00A352BE">
        <w:rPr>
          <w:rFonts w:ascii="Times New Roman" w:hAnsi="Times New Roman"/>
          <w:sz w:val="24"/>
          <w:szCs w:val="24"/>
        </w:rPr>
        <w:t xml:space="preserve">. Откроется перечень </w:t>
      </w:r>
      <w:r>
        <w:rPr>
          <w:rFonts w:ascii="Times New Roman" w:hAnsi="Times New Roman"/>
          <w:sz w:val="24"/>
          <w:szCs w:val="24"/>
        </w:rPr>
        <w:t>сценариев</w:t>
      </w:r>
      <w:r w:rsidRPr="00A352BE">
        <w:rPr>
          <w:rFonts w:ascii="Times New Roman" w:hAnsi="Times New Roman"/>
          <w:sz w:val="24"/>
          <w:szCs w:val="24"/>
        </w:rPr>
        <w:t xml:space="preserve"> (</w:t>
      </w:r>
      <w:r w:rsidR="00F91CB5" w:rsidRPr="00F91CB5">
        <w:rPr>
          <w:rFonts w:ascii="Times New Roman" w:hAnsi="Times New Roman"/>
          <w:sz w:val="24"/>
          <w:szCs w:val="24"/>
        </w:rPr>
        <w:fldChar w:fldCharType="begin"/>
      </w:r>
      <w:r w:rsidR="00F91CB5">
        <w:rPr>
          <w:rFonts w:ascii="Times New Roman" w:hAnsi="Times New Roman"/>
          <w:sz w:val="24"/>
          <w:szCs w:val="24"/>
        </w:rPr>
        <w:instrText xml:space="preserve"> REF _Ref90299671 \h  \* MERGEFORMAT </w:instrText>
      </w:r>
      <w:r w:rsidR="00F91CB5" w:rsidRPr="00F91CB5">
        <w:rPr>
          <w:rFonts w:ascii="Times New Roman" w:hAnsi="Times New Roman"/>
          <w:sz w:val="24"/>
          <w:szCs w:val="24"/>
        </w:rPr>
      </w:r>
      <w:r w:rsidR="00F91CB5" w:rsidRPr="00F91CB5">
        <w:rPr>
          <w:rFonts w:ascii="Times New Roman" w:hAnsi="Times New Roman"/>
          <w:sz w:val="24"/>
          <w:szCs w:val="24"/>
        </w:rPr>
        <w:fldChar w:fldCharType="separate"/>
      </w:r>
      <w:r w:rsidR="0086622D" w:rsidRPr="0086622D">
        <w:rPr>
          <w:rFonts w:ascii="Times New Roman" w:hAnsi="Times New Roman"/>
          <w:sz w:val="24"/>
          <w:szCs w:val="24"/>
        </w:rPr>
        <w:t>Рисунок 3.1</w:t>
      </w:r>
      <w:r w:rsidR="00F91CB5" w:rsidRPr="00F91CB5">
        <w:rPr>
          <w:rFonts w:ascii="Times New Roman" w:hAnsi="Times New Roman"/>
          <w:sz w:val="24"/>
          <w:szCs w:val="24"/>
        </w:rPr>
        <w:fldChar w:fldCharType="end"/>
      </w:r>
      <w:r w:rsidRPr="00A352BE">
        <w:rPr>
          <w:rFonts w:ascii="Times New Roman" w:hAnsi="Times New Roman"/>
          <w:sz w:val="24"/>
          <w:szCs w:val="24"/>
        </w:rPr>
        <w:t>)</w:t>
      </w:r>
      <w:r w:rsidR="00FB3BAF">
        <w:rPr>
          <w:rFonts w:ascii="Times New Roman" w:hAnsi="Times New Roman"/>
          <w:sz w:val="24"/>
          <w:szCs w:val="24"/>
        </w:rPr>
        <w:t xml:space="preserve"> со следующей информацией:</w:t>
      </w:r>
    </w:p>
    <w:p w14:paraId="7CB63794" w14:textId="55CDFFFE" w:rsidR="00FB3BAF" w:rsidRDefault="00FB3BAF" w:rsidP="00CF00C4">
      <w:pPr>
        <w:pStyle w:val="17"/>
        <w:numPr>
          <w:ilvl w:val="0"/>
          <w:numId w:val="21"/>
        </w:numPr>
        <w:tabs>
          <w:tab w:val="left" w:pos="1134"/>
          <w:tab w:val="left" w:pos="1418"/>
        </w:tabs>
        <w:ind w:left="0" w:firstLine="851"/>
        <w:rPr>
          <w:sz w:val="24"/>
          <w:szCs w:val="24"/>
        </w:rPr>
      </w:pPr>
      <w:r>
        <w:rPr>
          <w:sz w:val="24"/>
          <w:szCs w:val="24"/>
        </w:rPr>
        <w:t xml:space="preserve">Статус: активный - </w:t>
      </w:r>
      <w:r w:rsidRPr="00CF3017">
        <w:rPr>
          <w:strike/>
          <w:noProof/>
          <w:sz w:val="24"/>
          <w:szCs w:val="24"/>
        </w:rPr>
        <w:drawing>
          <wp:inline distT="0" distB="0" distL="0" distR="0" wp14:anchorId="30F629AE" wp14:editId="6EA9CE00">
            <wp:extent cx="334010" cy="238760"/>
            <wp:effectExtent l="0" t="0" r="889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Pr>
          <w:sz w:val="24"/>
          <w:szCs w:val="24"/>
        </w:rPr>
        <w:t xml:space="preserve">, неактивный - </w:t>
      </w:r>
      <w:r w:rsidRPr="00CF3017">
        <w:rPr>
          <w:strike/>
          <w:noProof/>
          <w:sz w:val="24"/>
          <w:szCs w:val="24"/>
        </w:rPr>
        <w:drawing>
          <wp:inline distT="0" distB="0" distL="0" distR="0" wp14:anchorId="767F17BA" wp14:editId="04BE3776">
            <wp:extent cx="357505" cy="167005"/>
            <wp:effectExtent l="0" t="0" r="444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505" cy="167005"/>
                    </a:xfrm>
                    <a:prstGeom prst="rect">
                      <a:avLst/>
                    </a:prstGeom>
                    <a:noFill/>
                    <a:ln>
                      <a:noFill/>
                    </a:ln>
                  </pic:spPr>
                </pic:pic>
              </a:graphicData>
            </a:graphic>
          </wp:inline>
        </w:drawing>
      </w:r>
      <w:r w:rsidR="00D21CCA">
        <w:rPr>
          <w:sz w:val="24"/>
          <w:szCs w:val="24"/>
          <w:lang w:val="en-US"/>
        </w:rPr>
        <w:t>;</w:t>
      </w:r>
    </w:p>
    <w:p w14:paraId="42851557" w14:textId="5AE28EFC" w:rsidR="00FB3BAF" w:rsidRDefault="00FB3BAF" w:rsidP="00CF00C4">
      <w:pPr>
        <w:pStyle w:val="17"/>
        <w:numPr>
          <w:ilvl w:val="0"/>
          <w:numId w:val="21"/>
        </w:numPr>
        <w:tabs>
          <w:tab w:val="left" w:pos="1134"/>
          <w:tab w:val="left" w:pos="1418"/>
        </w:tabs>
        <w:ind w:left="0" w:firstLine="851"/>
        <w:rPr>
          <w:sz w:val="24"/>
          <w:szCs w:val="24"/>
        </w:rPr>
      </w:pPr>
      <w:r>
        <w:rPr>
          <w:sz w:val="24"/>
          <w:szCs w:val="24"/>
        </w:rPr>
        <w:t>Наименование и описание сценария</w:t>
      </w:r>
      <w:r w:rsidR="00D21CCA">
        <w:rPr>
          <w:sz w:val="24"/>
          <w:szCs w:val="24"/>
          <w:lang w:val="en-US"/>
        </w:rPr>
        <w:t>;</w:t>
      </w:r>
    </w:p>
    <w:p w14:paraId="62C24961" w14:textId="40943FF9" w:rsidR="00FB3BAF" w:rsidRDefault="00FB3BAF" w:rsidP="00CF00C4">
      <w:pPr>
        <w:pStyle w:val="17"/>
        <w:numPr>
          <w:ilvl w:val="0"/>
          <w:numId w:val="21"/>
        </w:numPr>
        <w:tabs>
          <w:tab w:val="left" w:pos="1134"/>
          <w:tab w:val="left" w:pos="1418"/>
        </w:tabs>
        <w:ind w:left="0" w:firstLine="851"/>
        <w:rPr>
          <w:sz w:val="24"/>
          <w:szCs w:val="24"/>
        </w:rPr>
      </w:pPr>
      <w:r>
        <w:rPr>
          <w:sz w:val="24"/>
          <w:szCs w:val="24"/>
        </w:rPr>
        <w:t xml:space="preserve">Статистика выполнения последних 10 запусков </w:t>
      </w:r>
      <w:r w:rsidR="00D21CCA">
        <w:rPr>
          <w:sz w:val="24"/>
          <w:szCs w:val="24"/>
        </w:rPr>
        <w:t xml:space="preserve">сценария </w:t>
      </w:r>
      <w:r>
        <w:rPr>
          <w:sz w:val="24"/>
          <w:szCs w:val="24"/>
        </w:rPr>
        <w:t>по статусам</w:t>
      </w:r>
      <w:r w:rsidR="00D21CCA" w:rsidRPr="00D21CCA">
        <w:rPr>
          <w:sz w:val="24"/>
          <w:szCs w:val="24"/>
        </w:rPr>
        <w:t>;</w:t>
      </w:r>
    </w:p>
    <w:p w14:paraId="064F9F62" w14:textId="6C5DBC67" w:rsidR="005F27F0" w:rsidRPr="005F27F0" w:rsidRDefault="00FB3BAF" w:rsidP="005F27F0">
      <w:pPr>
        <w:pStyle w:val="17"/>
        <w:numPr>
          <w:ilvl w:val="0"/>
          <w:numId w:val="21"/>
        </w:numPr>
        <w:tabs>
          <w:tab w:val="left" w:pos="1134"/>
          <w:tab w:val="left" w:pos="1418"/>
        </w:tabs>
        <w:ind w:left="0" w:firstLine="851"/>
        <w:rPr>
          <w:sz w:val="24"/>
          <w:szCs w:val="24"/>
        </w:rPr>
      </w:pPr>
      <w:r>
        <w:rPr>
          <w:sz w:val="24"/>
          <w:szCs w:val="24"/>
        </w:rPr>
        <w:t>Дата</w:t>
      </w:r>
      <w:r w:rsidR="00D21CCA">
        <w:rPr>
          <w:sz w:val="24"/>
          <w:szCs w:val="24"/>
        </w:rPr>
        <w:t xml:space="preserve"> и</w:t>
      </w:r>
      <w:r>
        <w:rPr>
          <w:sz w:val="24"/>
          <w:szCs w:val="24"/>
        </w:rPr>
        <w:t xml:space="preserve"> статус выполнения </w:t>
      </w:r>
      <w:r w:rsidR="00D21CCA">
        <w:rPr>
          <w:sz w:val="24"/>
          <w:szCs w:val="24"/>
        </w:rPr>
        <w:t>последнего</w:t>
      </w:r>
      <w:r>
        <w:rPr>
          <w:sz w:val="24"/>
          <w:szCs w:val="24"/>
        </w:rPr>
        <w:t xml:space="preserve"> запуска сценария</w:t>
      </w:r>
      <w:r w:rsidR="009E2FFD" w:rsidRPr="00A352BE">
        <w:rPr>
          <w:sz w:val="24"/>
          <w:szCs w:val="24"/>
        </w:rPr>
        <w:t>.</w:t>
      </w:r>
    </w:p>
    <w:p w14:paraId="63E35031" w14:textId="55171B5E" w:rsidR="005F27F0" w:rsidRPr="00712A83" w:rsidRDefault="005F27F0" w:rsidP="005F27F0">
      <w:pPr>
        <w:pStyle w:val="17"/>
        <w:tabs>
          <w:tab w:val="left" w:pos="1134"/>
          <w:tab w:val="left" w:pos="1418"/>
        </w:tabs>
        <w:ind w:firstLine="0"/>
        <w:rPr>
          <w:sz w:val="24"/>
          <w:szCs w:val="24"/>
        </w:rPr>
      </w:pPr>
      <w:r>
        <w:rPr>
          <w:noProof/>
          <w:sz w:val="24"/>
          <w:szCs w:val="24"/>
        </w:rPr>
        <w:drawing>
          <wp:inline distT="0" distB="0" distL="0" distR="0" wp14:anchorId="6AE2B05B" wp14:editId="6379792C">
            <wp:extent cx="6074410" cy="2546985"/>
            <wp:effectExtent l="19050" t="19050" r="21590" b="24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4410" cy="2546985"/>
                    </a:xfrm>
                    <a:prstGeom prst="rect">
                      <a:avLst/>
                    </a:prstGeom>
                    <a:noFill/>
                    <a:ln w="12700">
                      <a:solidFill>
                        <a:srgbClr val="BFBFBF"/>
                      </a:solidFill>
                      <a:miter lim="800000"/>
                      <a:headEnd/>
                      <a:tailEnd/>
                    </a:ln>
                  </pic:spPr>
                </pic:pic>
              </a:graphicData>
            </a:graphic>
          </wp:inline>
        </w:drawing>
      </w:r>
    </w:p>
    <w:p w14:paraId="312139D8" w14:textId="11497C2B" w:rsidR="009E2FFD" w:rsidRPr="00B72A47" w:rsidRDefault="009E2FFD" w:rsidP="009E2FFD">
      <w:pPr>
        <w:pStyle w:val="af"/>
        <w:spacing w:before="120" w:after="600" w:line="360" w:lineRule="auto"/>
        <w:jc w:val="center"/>
        <w:rPr>
          <w:sz w:val="24"/>
          <w:szCs w:val="24"/>
        </w:rPr>
      </w:pPr>
      <w:bookmarkStart w:id="94" w:name="_Ref90299671"/>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w:t>
      </w:r>
      <w:r>
        <w:rPr>
          <w:sz w:val="24"/>
          <w:szCs w:val="24"/>
        </w:rPr>
        <w:fldChar w:fldCharType="end"/>
      </w:r>
      <w:bookmarkEnd w:id="94"/>
      <w:r w:rsidRPr="002E5F74">
        <w:rPr>
          <w:sz w:val="24"/>
          <w:szCs w:val="24"/>
        </w:rPr>
        <w:t xml:space="preserve"> –</w:t>
      </w:r>
      <w:r>
        <w:rPr>
          <w:sz w:val="24"/>
          <w:szCs w:val="24"/>
        </w:rPr>
        <w:t xml:space="preserve"> Перечень сценариев</w:t>
      </w:r>
    </w:p>
    <w:p w14:paraId="62B4D9C0" w14:textId="0CAF4DFF" w:rsidR="009E2FFD" w:rsidRPr="007176A8"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7176A8">
        <w:rPr>
          <w:rFonts w:ascii="Times New Roman" w:hAnsi="Times New Roman"/>
          <w:sz w:val="24"/>
          <w:szCs w:val="24"/>
        </w:rPr>
        <w:t xml:space="preserve">Для перевода сценария в статус «Неактивный» необходимо перевести </w:t>
      </w:r>
      <w:r w:rsidR="00664BCC">
        <w:rPr>
          <w:rFonts w:ascii="Times New Roman" w:hAnsi="Times New Roman"/>
          <w:sz w:val="24"/>
          <w:szCs w:val="24"/>
        </w:rPr>
        <w:t>флаговое поле слева от наименования сценария в состояние «выключено»</w:t>
      </w:r>
      <w:r w:rsidRPr="007176A8">
        <w:rPr>
          <w:rFonts w:ascii="Times New Roman" w:hAnsi="Times New Roman"/>
          <w:sz w:val="24"/>
          <w:szCs w:val="24"/>
        </w:rPr>
        <w:t xml:space="preserve">. </w:t>
      </w:r>
      <w:r>
        <w:rPr>
          <w:rFonts w:ascii="Times New Roman" w:hAnsi="Times New Roman"/>
          <w:sz w:val="24"/>
          <w:szCs w:val="24"/>
        </w:rPr>
        <w:t>Запуск</w:t>
      </w:r>
      <w:r w:rsidRPr="007176A8">
        <w:rPr>
          <w:rFonts w:ascii="Times New Roman" w:hAnsi="Times New Roman"/>
          <w:sz w:val="24"/>
          <w:szCs w:val="24"/>
        </w:rPr>
        <w:t xml:space="preserve"> </w:t>
      </w:r>
      <w:r>
        <w:rPr>
          <w:rFonts w:ascii="Times New Roman" w:hAnsi="Times New Roman"/>
          <w:sz w:val="24"/>
          <w:szCs w:val="24"/>
        </w:rPr>
        <w:t>неактивного</w:t>
      </w:r>
      <w:r w:rsidRPr="007176A8">
        <w:rPr>
          <w:rFonts w:ascii="Times New Roman" w:hAnsi="Times New Roman"/>
          <w:sz w:val="24"/>
          <w:szCs w:val="24"/>
        </w:rPr>
        <w:t xml:space="preserve"> сценария будет невозмож</w:t>
      </w:r>
      <w:r>
        <w:rPr>
          <w:rFonts w:ascii="Times New Roman" w:hAnsi="Times New Roman"/>
          <w:sz w:val="24"/>
          <w:szCs w:val="24"/>
        </w:rPr>
        <w:t>ен</w:t>
      </w:r>
      <w:r w:rsidRPr="007176A8">
        <w:rPr>
          <w:rFonts w:ascii="Times New Roman" w:hAnsi="Times New Roman"/>
          <w:sz w:val="24"/>
          <w:szCs w:val="24"/>
        </w:rPr>
        <w:t xml:space="preserve">. </w:t>
      </w:r>
    </w:p>
    <w:p w14:paraId="4F128320" w14:textId="7EDDBD32"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7176A8">
        <w:rPr>
          <w:rFonts w:ascii="Times New Roman" w:hAnsi="Times New Roman"/>
          <w:sz w:val="24"/>
          <w:szCs w:val="24"/>
        </w:rPr>
        <w:t xml:space="preserve">Для перевода </w:t>
      </w:r>
      <w:r>
        <w:rPr>
          <w:rFonts w:ascii="Times New Roman" w:hAnsi="Times New Roman"/>
          <w:sz w:val="24"/>
          <w:szCs w:val="24"/>
        </w:rPr>
        <w:t>неактивного сценария в статус «Активный»</w:t>
      </w:r>
      <w:r w:rsidRPr="00812017">
        <w:rPr>
          <w:rFonts w:ascii="Times New Roman" w:hAnsi="Times New Roman"/>
          <w:sz w:val="24"/>
          <w:szCs w:val="24"/>
        </w:rPr>
        <w:t xml:space="preserve"> </w:t>
      </w:r>
      <w:r w:rsidRPr="007176A8">
        <w:rPr>
          <w:rFonts w:ascii="Times New Roman" w:hAnsi="Times New Roman"/>
          <w:sz w:val="24"/>
          <w:szCs w:val="24"/>
        </w:rPr>
        <w:t xml:space="preserve">необходимо перевести </w:t>
      </w:r>
      <w:r w:rsidR="00664BCC">
        <w:rPr>
          <w:rFonts w:ascii="Times New Roman" w:hAnsi="Times New Roman"/>
          <w:sz w:val="24"/>
          <w:szCs w:val="24"/>
        </w:rPr>
        <w:t>флаговое поле</w:t>
      </w:r>
      <w:r w:rsidRPr="007176A8">
        <w:rPr>
          <w:rFonts w:ascii="Times New Roman" w:hAnsi="Times New Roman"/>
          <w:sz w:val="24"/>
          <w:szCs w:val="24"/>
        </w:rPr>
        <w:t xml:space="preserve"> </w:t>
      </w:r>
      <w:r>
        <w:rPr>
          <w:rFonts w:ascii="Times New Roman" w:hAnsi="Times New Roman"/>
          <w:sz w:val="24"/>
          <w:szCs w:val="24"/>
        </w:rPr>
        <w:t>слева от наименования сценария в состояние</w:t>
      </w:r>
      <w:r w:rsidR="00664BCC">
        <w:rPr>
          <w:rFonts w:ascii="Times New Roman" w:hAnsi="Times New Roman"/>
          <w:sz w:val="24"/>
          <w:szCs w:val="24"/>
        </w:rPr>
        <w:t xml:space="preserve"> «включено»</w:t>
      </w:r>
      <w:r w:rsidRPr="007176A8">
        <w:rPr>
          <w:rFonts w:ascii="Times New Roman" w:hAnsi="Times New Roman"/>
          <w:sz w:val="24"/>
          <w:szCs w:val="24"/>
        </w:rPr>
        <w:t>.</w:t>
      </w:r>
    </w:p>
    <w:p w14:paraId="68B5F6AC" w14:textId="4D49279D" w:rsidR="00BC5571" w:rsidRDefault="00BC5571"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каждого сценария справа представлены кнопки для </w:t>
      </w:r>
      <w:r w:rsidR="00644F1C">
        <w:rPr>
          <w:rFonts w:ascii="Times New Roman" w:hAnsi="Times New Roman"/>
          <w:sz w:val="24"/>
          <w:szCs w:val="24"/>
        </w:rPr>
        <w:t xml:space="preserve">установки расписания сценария </w:t>
      </w:r>
      <w:r w:rsidR="00644F1C">
        <w:rPr>
          <w:rFonts w:ascii="Times New Roman" w:hAnsi="Times New Roman"/>
          <w:noProof/>
          <w:sz w:val="24"/>
          <w:szCs w:val="24"/>
          <w:lang w:eastAsia="ru-RU"/>
        </w:rPr>
        <w:drawing>
          <wp:inline distT="0" distB="0" distL="0" distR="0" wp14:anchorId="1EAB01B0" wp14:editId="216C8266">
            <wp:extent cx="196215" cy="196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00644F1C">
        <w:rPr>
          <w:rFonts w:ascii="Times New Roman" w:hAnsi="Times New Roman"/>
          <w:sz w:val="24"/>
          <w:szCs w:val="24"/>
        </w:rPr>
        <w:t xml:space="preserve"> , </w:t>
      </w:r>
      <w:r>
        <w:rPr>
          <w:rFonts w:ascii="Times New Roman" w:hAnsi="Times New Roman"/>
          <w:sz w:val="24"/>
          <w:szCs w:val="24"/>
        </w:rPr>
        <w:t xml:space="preserve">запуска сценария </w:t>
      </w:r>
      <w:r>
        <w:rPr>
          <w:rFonts w:ascii="Times New Roman" w:hAnsi="Times New Roman"/>
          <w:noProof/>
          <w:sz w:val="24"/>
          <w:szCs w:val="24"/>
          <w:lang w:eastAsia="ru-RU"/>
        </w:rPr>
        <w:drawing>
          <wp:inline distT="0" distB="0" distL="0" distR="0" wp14:anchorId="7FDF91C0" wp14:editId="3EE7658A">
            <wp:extent cx="209550" cy="20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2941"/>
                    <a:stretch/>
                  </pic:blipFill>
                  <pic:spPr bwMode="auto">
                    <a:xfrm>
                      <a:off x="0" y="0"/>
                      <a:ext cx="209550" cy="209550"/>
                    </a:xfrm>
                    <a:prstGeom prst="rect">
                      <a:avLst/>
                    </a:prstGeom>
                    <a:noFill/>
                    <a:ln>
                      <a:noFill/>
                    </a:ln>
                  </pic:spPr>
                </pic:pic>
              </a:graphicData>
            </a:graphic>
          </wp:inline>
        </w:drawing>
      </w:r>
      <w:r w:rsidR="00644F1C">
        <w:rPr>
          <w:rFonts w:ascii="Times New Roman" w:hAnsi="Times New Roman"/>
          <w:sz w:val="24"/>
          <w:szCs w:val="24"/>
        </w:rPr>
        <w:t xml:space="preserve"> </w:t>
      </w:r>
      <w:r>
        <w:rPr>
          <w:rFonts w:ascii="Times New Roman" w:hAnsi="Times New Roman"/>
          <w:sz w:val="24"/>
          <w:szCs w:val="24"/>
        </w:rPr>
        <w:t xml:space="preserve">и перехода к истории запуска сценария </w:t>
      </w:r>
      <w:r>
        <w:rPr>
          <w:rFonts w:ascii="Times New Roman" w:hAnsi="Times New Roman"/>
          <w:noProof/>
          <w:sz w:val="24"/>
          <w:szCs w:val="24"/>
          <w:lang w:eastAsia="ru-RU"/>
        </w:rPr>
        <w:drawing>
          <wp:inline distT="0" distB="0" distL="0" distR="0" wp14:anchorId="0DEE462C" wp14:editId="0906CD3F">
            <wp:extent cx="196215" cy="1962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rFonts w:ascii="Times New Roman" w:hAnsi="Times New Roman"/>
          <w:sz w:val="24"/>
          <w:szCs w:val="24"/>
        </w:rPr>
        <w:t>.</w:t>
      </w:r>
    </w:p>
    <w:p w14:paraId="0C6AD139" w14:textId="7D8DE767"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F91CB5">
        <w:rPr>
          <w:rFonts w:ascii="Times New Roman" w:hAnsi="Times New Roman"/>
          <w:sz w:val="24"/>
          <w:szCs w:val="24"/>
        </w:rPr>
        <w:lastRenderedPageBreak/>
        <w:t xml:space="preserve">Выполнение простого и расширенного поиска записей в перечне осуществляется в соответствии с пунктом </w:t>
      </w:r>
      <w:r w:rsidRPr="00F91CB5">
        <w:rPr>
          <w:rFonts w:ascii="Times New Roman" w:hAnsi="Times New Roman"/>
          <w:color w:val="FF0000"/>
          <w:sz w:val="24"/>
          <w:szCs w:val="24"/>
        </w:rPr>
        <w:fldChar w:fldCharType="begin"/>
      </w:r>
      <w:r w:rsidRPr="00F91CB5">
        <w:rPr>
          <w:rFonts w:ascii="Times New Roman" w:hAnsi="Times New Roman"/>
          <w:sz w:val="24"/>
          <w:szCs w:val="24"/>
        </w:rPr>
        <w:instrText xml:space="preserve"> REF _Ref90038019 \r \h </w:instrText>
      </w:r>
      <w:r w:rsidRPr="00F91CB5">
        <w:rPr>
          <w:rFonts w:ascii="Times New Roman" w:hAnsi="Times New Roman"/>
          <w:color w:val="FF0000"/>
          <w:sz w:val="24"/>
          <w:szCs w:val="24"/>
        </w:rPr>
        <w:instrText xml:space="preserve"> \* MERGEFORMAT </w:instrText>
      </w:r>
      <w:r w:rsidRPr="00F91CB5">
        <w:rPr>
          <w:rFonts w:ascii="Times New Roman" w:hAnsi="Times New Roman"/>
          <w:color w:val="FF0000"/>
          <w:sz w:val="24"/>
          <w:szCs w:val="24"/>
        </w:rPr>
      </w:r>
      <w:r w:rsidRPr="00F91CB5">
        <w:rPr>
          <w:rFonts w:ascii="Times New Roman" w:hAnsi="Times New Roman"/>
          <w:color w:val="FF0000"/>
          <w:sz w:val="24"/>
          <w:szCs w:val="24"/>
        </w:rPr>
        <w:fldChar w:fldCharType="separate"/>
      </w:r>
      <w:r w:rsidR="0086622D">
        <w:rPr>
          <w:rFonts w:ascii="Times New Roman" w:hAnsi="Times New Roman"/>
          <w:sz w:val="24"/>
          <w:szCs w:val="24"/>
        </w:rPr>
        <w:t>2.5</w:t>
      </w:r>
      <w:r w:rsidRPr="00F91CB5">
        <w:rPr>
          <w:rFonts w:ascii="Times New Roman" w:hAnsi="Times New Roman"/>
          <w:color w:val="FF0000"/>
          <w:sz w:val="24"/>
          <w:szCs w:val="24"/>
        </w:rPr>
        <w:fldChar w:fldCharType="end"/>
      </w:r>
      <w:r w:rsidRPr="00F91CB5">
        <w:rPr>
          <w:rFonts w:ascii="Times New Roman" w:hAnsi="Times New Roman"/>
          <w:sz w:val="24"/>
          <w:szCs w:val="24"/>
        </w:rPr>
        <w:t xml:space="preserve"> настоящего документа.</w:t>
      </w:r>
    </w:p>
    <w:p w14:paraId="079A4422" w14:textId="48447B82" w:rsidR="00BB1CA8" w:rsidRPr="000A4ADD" w:rsidRDefault="00BB1CA8" w:rsidP="00BB1CA8">
      <w:pPr>
        <w:pStyle w:val="31"/>
        <w:tabs>
          <w:tab w:val="clear" w:pos="1418"/>
        </w:tabs>
        <w:ind w:left="0" w:firstLine="851"/>
        <w:rPr>
          <w:color w:val="009388"/>
        </w:rPr>
      </w:pPr>
      <w:bookmarkStart w:id="95" w:name="_Toc100741799"/>
      <w:r>
        <w:rPr>
          <w:color w:val="009388"/>
        </w:rPr>
        <w:t>Создание сценариев</w:t>
      </w:r>
      <w:bookmarkEnd w:id="95"/>
    </w:p>
    <w:p w14:paraId="654AF4B2" w14:textId="088D8C32" w:rsidR="00BB1CA8" w:rsidRDefault="00565395"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С</w:t>
      </w:r>
      <w:r w:rsidR="00BB1CA8">
        <w:rPr>
          <w:rFonts w:ascii="Times New Roman" w:hAnsi="Times New Roman"/>
          <w:sz w:val="24"/>
          <w:szCs w:val="24"/>
        </w:rPr>
        <w:t>оздани</w:t>
      </w:r>
      <w:r>
        <w:rPr>
          <w:rFonts w:ascii="Times New Roman" w:hAnsi="Times New Roman"/>
          <w:sz w:val="24"/>
          <w:szCs w:val="24"/>
        </w:rPr>
        <w:t>е</w:t>
      </w:r>
      <w:r w:rsidR="00BB1CA8">
        <w:rPr>
          <w:rFonts w:ascii="Times New Roman" w:hAnsi="Times New Roman"/>
          <w:sz w:val="24"/>
          <w:szCs w:val="24"/>
        </w:rPr>
        <w:t xml:space="preserve"> сценариев</w:t>
      </w:r>
      <w:r w:rsidR="00BB1CA8" w:rsidRPr="00DB6789">
        <w:rPr>
          <w:rFonts w:ascii="Times New Roman" w:hAnsi="Times New Roman"/>
          <w:sz w:val="24"/>
          <w:szCs w:val="24"/>
        </w:rPr>
        <w:t xml:space="preserve"> </w:t>
      </w:r>
      <w:r>
        <w:rPr>
          <w:rFonts w:ascii="Times New Roman" w:hAnsi="Times New Roman"/>
          <w:sz w:val="24"/>
          <w:szCs w:val="24"/>
        </w:rPr>
        <w:t>описано</w:t>
      </w:r>
      <w:r w:rsidR="00BB1CA8" w:rsidRPr="00DB6789">
        <w:rPr>
          <w:rFonts w:ascii="Times New Roman" w:hAnsi="Times New Roman"/>
          <w:sz w:val="24"/>
          <w:szCs w:val="24"/>
        </w:rPr>
        <w:t xml:space="preserve"> в </w:t>
      </w:r>
      <w:r w:rsidR="00BB1CA8" w:rsidRPr="00565395">
        <w:rPr>
          <w:rFonts w:ascii="Times New Roman" w:hAnsi="Times New Roman"/>
          <w:sz w:val="24"/>
          <w:szCs w:val="24"/>
        </w:rPr>
        <w:t xml:space="preserve">документе «Система управляющих воздействий </w:t>
      </w:r>
      <w:r w:rsidR="00BB1CA8" w:rsidRPr="00565395">
        <w:rPr>
          <w:rFonts w:ascii="Times New Roman" w:hAnsi="Times New Roman"/>
          <w:sz w:val="24"/>
          <w:szCs w:val="24"/>
          <w:lang w:val="en-US"/>
        </w:rPr>
        <w:t>INNOSTAGE</w:t>
      </w:r>
      <w:r w:rsidR="00BB1CA8" w:rsidRPr="00565395">
        <w:rPr>
          <w:rFonts w:ascii="Times New Roman" w:hAnsi="Times New Roman"/>
          <w:sz w:val="24"/>
          <w:szCs w:val="24"/>
        </w:rPr>
        <w:t xml:space="preserve"> </w:t>
      </w:r>
      <w:r w:rsidR="00BB1CA8" w:rsidRPr="00565395">
        <w:rPr>
          <w:rFonts w:ascii="Times New Roman" w:hAnsi="Times New Roman"/>
          <w:sz w:val="24"/>
          <w:szCs w:val="24"/>
          <w:lang w:val="en-US"/>
        </w:rPr>
        <w:t>ORCHESTRATOR</w:t>
      </w:r>
      <w:r w:rsidR="00BB1CA8" w:rsidRPr="00565395">
        <w:rPr>
          <w:rFonts w:ascii="Times New Roman" w:hAnsi="Times New Roman"/>
          <w:sz w:val="24"/>
          <w:szCs w:val="24"/>
        </w:rPr>
        <w:t>. Руководство администратора».</w:t>
      </w:r>
    </w:p>
    <w:p w14:paraId="2E209FAE" w14:textId="505A16CC" w:rsidR="00623FFF" w:rsidRPr="000A4ADD" w:rsidRDefault="00623FFF" w:rsidP="00623FFF">
      <w:pPr>
        <w:pStyle w:val="31"/>
        <w:tabs>
          <w:tab w:val="clear" w:pos="1418"/>
        </w:tabs>
        <w:ind w:left="0" w:firstLine="851"/>
        <w:rPr>
          <w:color w:val="009388"/>
        </w:rPr>
      </w:pPr>
      <w:bookmarkStart w:id="96" w:name="_Toc100741800"/>
      <w:r>
        <w:rPr>
          <w:color w:val="009388"/>
        </w:rPr>
        <w:t>Запуск сценариев</w:t>
      </w:r>
      <w:bookmarkEnd w:id="96"/>
    </w:p>
    <w:p w14:paraId="7B777827" w14:textId="6C609232" w:rsidR="007B620B" w:rsidRPr="00BB1CA8" w:rsidRDefault="00623FFF" w:rsidP="00BB1CA8">
      <w:pPr>
        <w:pStyle w:val="afff1"/>
        <w:spacing w:before="120" w:after="0" w:line="360" w:lineRule="auto"/>
        <w:ind w:left="0" w:firstLine="851"/>
        <w:jc w:val="both"/>
        <w:rPr>
          <w:rFonts w:ascii="Times New Roman" w:hAnsi="Times New Roman"/>
          <w:noProof/>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запуска сценария необходимо нажать на кнопку </w:t>
      </w:r>
      <w:r w:rsidR="00BF643A">
        <w:rPr>
          <w:rFonts w:ascii="Times New Roman" w:hAnsi="Times New Roman"/>
          <w:noProof/>
          <w:sz w:val="24"/>
          <w:szCs w:val="24"/>
          <w:lang w:eastAsia="ru-RU"/>
        </w:rPr>
        <w:drawing>
          <wp:inline distT="0" distB="0" distL="0" distR="0" wp14:anchorId="6295D2AC" wp14:editId="61A325B5">
            <wp:extent cx="209550" cy="20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2941"/>
                    <a:stretch/>
                  </pic:blipFill>
                  <pic:spPr bwMode="auto">
                    <a:xfrm>
                      <a:off x="0" y="0"/>
                      <a:ext cx="209550" cy="209550"/>
                    </a:xfrm>
                    <a:prstGeom prst="rect">
                      <a:avLst/>
                    </a:prstGeom>
                    <a:noFill/>
                    <a:ln>
                      <a:noFill/>
                    </a:ln>
                  </pic:spPr>
                </pic:pic>
              </a:graphicData>
            </a:graphic>
          </wp:inline>
        </w:drawing>
      </w:r>
      <w:r>
        <w:rPr>
          <w:rFonts w:ascii="Times New Roman" w:hAnsi="Times New Roman"/>
          <w:sz w:val="24"/>
          <w:szCs w:val="24"/>
        </w:rPr>
        <w:t xml:space="preserve"> </w:t>
      </w:r>
      <w:r w:rsidRPr="00F91CB5">
        <w:rPr>
          <w:rFonts w:ascii="Times New Roman" w:hAnsi="Times New Roman"/>
          <w:sz w:val="24"/>
          <w:szCs w:val="24"/>
        </w:rPr>
        <w:t>в соответствующей строке перечня</w:t>
      </w:r>
      <w:r w:rsidR="00A3502F">
        <w:rPr>
          <w:rFonts w:ascii="Times New Roman" w:hAnsi="Times New Roman"/>
          <w:sz w:val="24"/>
          <w:szCs w:val="24"/>
        </w:rPr>
        <w:t>. В открывшейся форме</w:t>
      </w:r>
      <w:r w:rsidR="00BB1CA8">
        <w:rPr>
          <w:rFonts w:ascii="Times New Roman" w:hAnsi="Times New Roman"/>
          <w:sz w:val="24"/>
          <w:szCs w:val="24"/>
        </w:rPr>
        <w:t xml:space="preserve"> (</w:t>
      </w:r>
      <w:r w:rsidR="00BB1CA8">
        <w:rPr>
          <w:rFonts w:ascii="Times New Roman" w:hAnsi="Times New Roman"/>
          <w:sz w:val="24"/>
          <w:szCs w:val="24"/>
        </w:rPr>
        <w:fldChar w:fldCharType="begin"/>
      </w:r>
      <w:r w:rsidR="00BB1CA8">
        <w:rPr>
          <w:rFonts w:ascii="Times New Roman" w:hAnsi="Times New Roman"/>
          <w:sz w:val="24"/>
          <w:szCs w:val="24"/>
        </w:rPr>
        <w:instrText xml:space="preserve"> REF _Ref96068692 \h  \* MERGEFORMAT </w:instrText>
      </w:r>
      <w:r w:rsidR="00BB1CA8">
        <w:rPr>
          <w:rFonts w:ascii="Times New Roman" w:hAnsi="Times New Roman"/>
          <w:sz w:val="24"/>
          <w:szCs w:val="24"/>
        </w:rPr>
      </w:r>
      <w:r w:rsidR="00BB1CA8">
        <w:rPr>
          <w:rFonts w:ascii="Times New Roman" w:hAnsi="Times New Roman"/>
          <w:sz w:val="24"/>
          <w:szCs w:val="24"/>
        </w:rPr>
        <w:fldChar w:fldCharType="separate"/>
      </w:r>
      <w:r w:rsidR="0086622D" w:rsidRPr="0086622D">
        <w:rPr>
          <w:rFonts w:ascii="Times New Roman" w:hAnsi="Times New Roman"/>
          <w:sz w:val="24"/>
          <w:szCs w:val="24"/>
        </w:rPr>
        <w:t>Рисунок 3.2</w:t>
      </w:r>
      <w:r w:rsidR="00BB1CA8">
        <w:rPr>
          <w:rFonts w:ascii="Times New Roman" w:hAnsi="Times New Roman"/>
          <w:sz w:val="24"/>
          <w:szCs w:val="24"/>
        </w:rPr>
        <w:fldChar w:fldCharType="end"/>
      </w:r>
      <w:r w:rsidR="00BB1CA8">
        <w:rPr>
          <w:rFonts w:ascii="Times New Roman" w:hAnsi="Times New Roman"/>
          <w:sz w:val="24"/>
          <w:szCs w:val="24"/>
        </w:rPr>
        <w:t>)</w:t>
      </w:r>
      <w:r w:rsidR="00A3502F">
        <w:rPr>
          <w:rFonts w:ascii="Times New Roman" w:hAnsi="Times New Roman"/>
          <w:sz w:val="24"/>
          <w:szCs w:val="24"/>
        </w:rPr>
        <w:t xml:space="preserve"> указать параметры запуска сценария и нажать на кнопку «Запустить». </w:t>
      </w:r>
    </w:p>
    <w:p w14:paraId="05C961DD" w14:textId="66B082D2" w:rsidR="00BB1CA8" w:rsidRPr="00BF643A" w:rsidRDefault="00BB1CA8" w:rsidP="00BF643A">
      <w:pPr>
        <w:pStyle w:val="afff1"/>
        <w:spacing w:before="120" w:after="0" w:line="360" w:lineRule="auto"/>
        <w:ind w:left="0" w:firstLine="851"/>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A0A6D20" wp14:editId="779F3280">
            <wp:extent cx="3727450" cy="2419350"/>
            <wp:effectExtent l="19050" t="19050" r="25400"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7450" cy="2419350"/>
                    </a:xfrm>
                    <a:prstGeom prst="rect">
                      <a:avLst/>
                    </a:prstGeom>
                    <a:noFill/>
                    <a:ln w="12700">
                      <a:solidFill>
                        <a:srgbClr val="BFBFBF"/>
                      </a:solidFill>
                      <a:miter lim="800000"/>
                      <a:headEnd/>
                      <a:tailEnd/>
                    </a:ln>
                  </pic:spPr>
                </pic:pic>
              </a:graphicData>
            </a:graphic>
          </wp:inline>
        </w:drawing>
      </w:r>
    </w:p>
    <w:p w14:paraId="2292F96C" w14:textId="25A6AC91" w:rsidR="007B620B" w:rsidRPr="007B620B" w:rsidRDefault="007B620B" w:rsidP="007B620B">
      <w:pPr>
        <w:pStyle w:val="af"/>
        <w:spacing w:before="120" w:after="600" w:line="360" w:lineRule="auto"/>
        <w:jc w:val="center"/>
        <w:rPr>
          <w:sz w:val="24"/>
          <w:szCs w:val="24"/>
        </w:rPr>
      </w:pPr>
      <w:bookmarkStart w:id="97" w:name="_Ref96068692"/>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2</w:t>
      </w:r>
      <w:r>
        <w:rPr>
          <w:sz w:val="24"/>
          <w:szCs w:val="24"/>
        </w:rPr>
        <w:fldChar w:fldCharType="end"/>
      </w:r>
      <w:bookmarkEnd w:id="97"/>
      <w:r w:rsidRPr="002E5F74">
        <w:rPr>
          <w:sz w:val="24"/>
          <w:szCs w:val="24"/>
        </w:rPr>
        <w:t xml:space="preserve"> –</w:t>
      </w:r>
      <w:r>
        <w:rPr>
          <w:sz w:val="24"/>
          <w:szCs w:val="24"/>
        </w:rPr>
        <w:t xml:space="preserve"> Запуск сценария</w:t>
      </w:r>
    </w:p>
    <w:p w14:paraId="190DCAB9" w14:textId="1B20303C" w:rsidR="00565395" w:rsidRDefault="00565395" w:rsidP="00565395">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w:t>
      </w:r>
      <w:r w:rsidRPr="00644F1C">
        <w:rPr>
          <w:rFonts w:ascii="Times New Roman" w:hAnsi="Times New Roman"/>
          <w:sz w:val="24"/>
          <w:szCs w:val="24"/>
        </w:rPr>
        <w:t>сценариев, состоящих из одной задачи и одного параметра, в</w:t>
      </w:r>
      <w:r w:rsidRPr="00644F1C">
        <w:rPr>
          <w:rFonts w:ascii="Times New Roman" w:eastAsia="Times New Roman" w:hAnsi="Times New Roman"/>
          <w:b/>
          <w:bCs/>
          <w:sz w:val="24"/>
          <w:szCs w:val="20"/>
        </w:rPr>
        <w:t xml:space="preserve"> </w:t>
      </w:r>
      <w:r w:rsidRPr="00B6239E">
        <w:rPr>
          <w:rFonts w:ascii="Times New Roman" w:eastAsia="Times New Roman" w:hAnsi="Times New Roman"/>
          <w:b/>
          <w:bCs/>
          <w:color w:val="002855"/>
          <w:sz w:val="24"/>
          <w:szCs w:val="20"/>
        </w:rPr>
        <w:t>Системе</w:t>
      </w:r>
      <w:r w:rsidRPr="00DB6789">
        <w:rPr>
          <w:rFonts w:ascii="Times New Roman" w:hAnsi="Times New Roman"/>
          <w:sz w:val="24"/>
          <w:szCs w:val="24"/>
        </w:rPr>
        <w:t xml:space="preserve"> предусмотрена возможность </w:t>
      </w:r>
      <w:r>
        <w:rPr>
          <w:rFonts w:ascii="Times New Roman" w:hAnsi="Times New Roman"/>
          <w:sz w:val="24"/>
          <w:szCs w:val="24"/>
        </w:rPr>
        <w:t>множественного запуска сценари</w:t>
      </w:r>
      <w:r w:rsidR="00C57D49">
        <w:rPr>
          <w:rFonts w:ascii="Times New Roman" w:hAnsi="Times New Roman"/>
          <w:sz w:val="24"/>
          <w:szCs w:val="24"/>
        </w:rPr>
        <w:t>я</w:t>
      </w:r>
      <w:r w:rsidRPr="00DB6789">
        <w:rPr>
          <w:rFonts w:ascii="Times New Roman" w:hAnsi="Times New Roman"/>
          <w:sz w:val="24"/>
          <w:szCs w:val="24"/>
        </w:rPr>
        <w:t xml:space="preserve">. Для этого необходимо </w:t>
      </w:r>
      <w:r>
        <w:rPr>
          <w:rFonts w:ascii="Times New Roman" w:hAnsi="Times New Roman"/>
          <w:sz w:val="24"/>
          <w:szCs w:val="24"/>
        </w:rPr>
        <w:t>нажать на кнопку «Добавить поле» и указать значения всех параметров запуска</w:t>
      </w:r>
      <w:r w:rsidR="00EF0D6C">
        <w:rPr>
          <w:rFonts w:ascii="Times New Roman" w:hAnsi="Times New Roman"/>
          <w:sz w:val="24"/>
          <w:szCs w:val="24"/>
        </w:rPr>
        <w:t xml:space="preserve"> (</w:t>
      </w:r>
      <w:r w:rsidR="00EF0D6C">
        <w:rPr>
          <w:rFonts w:ascii="Times New Roman" w:hAnsi="Times New Roman"/>
          <w:sz w:val="24"/>
          <w:szCs w:val="24"/>
        </w:rPr>
        <w:fldChar w:fldCharType="begin"/>
      </w:r>
      <w:r w:rsidR="00EF0D6C">
        <w:rPr>
          <w:rFonts w:ascii="Times New Roman" w:hAnsi="Times New Roman"/>
          <w:sz w:val="24"/>
          <w:szCs w:val="24"/>
        </w:rPr>
        <w:instrText xml:space="preserve"> REF _Ref96069756 \h  \* MERGEFORMAT </w:instrText>
      </w:r>
      <w:r w:rsidR="00EF0D6C">
        <w:rPr>
          <w:rFonts w:ascii="Times New Roman" w:hAnsi="Times New Roman"/>
          <w:sz w:val="24"/>
          <w:szCs w:val="24"/>
        </w:rPr>
      </w:r>
      <w:r w:rsidR="00EF0D6C">
        <w:rPr>
          <w:rFonts w:ascii="Times New Roman" w:hAnsi="Times New Roman"/>
          <w:sz w:val="24"/>
          <w:szCs w:val="24"/>
        </w:rPr>
        <w:fldChar w:fldCharType="separate"/>
      </w:r>
      <w:r w:rsidR="0086622D" w:rsidRPr="0086622D">
        <w:rPr>
          <w:rFonts w:ascii="Times New Roman" w:hAnsi="Times New Roman"/>
          <w:sz w:val="24"/>
          <w:szCs w:val="24"/>
        </w:rPr>
        <w:t>Рисунок 3.3</w:t>
      </w:r>
      <w:r w:rsidR="00EF0D6C">
        <w:rPr>
          <w:rFonts w:ascii="Times New Roman" w:hAnsi="Times New Roman"/>
          <w:sz w:val="24"/>
          <w:szCs w:val="24"/>
        </w:rPr>
        <w:fldChar w:fldCharType="end"/>
      </w:r>
      <w:r w:rsidR="00EF0D6C">
        <w:rPr>
          <w:rFonts w:ascii="Times New Roman" w:hAnsi="Times New Roman"/>
          <w:sz w:val="24"/>
          <w:szCs w:val="24"/>
        </w:rPr>
        <w:t>)</w:t>
      </w:r>
      <w:r>
        <w:rPr>
          <w:rFonts w:ascii="Times New Roman" w:hAnsi="Times New Roman"/>
          <w:sz w:val="24"/>
          <w:szCs w:val="24"/>
        </w:rPr>
        <w:t xml:space="preserve">. Для каждого параметра будет </w:t>
      </w:r>
      <w:r w:rsidR="006E3AC6">
        <w:rPr>
          <w:rFonts w:ascii="Times New Roman" w:hAnsi="Times New Roman"/>
          <w:sz w:val="24"/>
          <w:szCs w:val="24"/>
        </w:rPr>
        <w:t xml:space="preserve">произведен отдельный запуск сценария. </w:t>
      </w:r>
    </w:p>
    <w:p w14:paraId="68F7FEDF" w14:textId="6C4512AD" w:rsidR="00BB1CA8" w:rsidRDefault="00BB1CA8" w:rsidP="00BB1CA8">
      <w:pPr>
        <w:pStyle w:val="afff1"/>
        <w:spacing w:before="120" w:after="0" w:line="360" w:lineRule="auto"/>
        <w:ind w:left="0" w:firstLine="851"/>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B0CE6CA" wp14:editId="7E19E0CE">
            <wp:extent cx="3778250" cy="2724150"/>
            <wp:effectExtent l="19050" t="19050" r="1270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8250" cy="2724150"/>
                    </a:xfrm>
                    <a:prstGeom prst="rect">
                      <a:avLst/>
                    </a:prstGeom>
                    <a:noFill/>
                    <a:ln w="12700">
                      <a:solidFill>
                        <a:srgbClr val="BFBFBF"/>
                      </a:solidFill>
                      <a:miter lim="800000"/>
                      <a:headEnd/>
                      <a:tailEnd/>
                    </a:ln>
                  </pic:spPr>
                </pic:pic>
              </a:graphicData>
            </a:graphic>
          </wp:inline>
        </w:drawing>
      </w:r>
    </w:p>
    <w:p w14:paraId="6F72CE9F" w14:textId="41D24449" w:rsidR="007E545A" w:rsidRPr="00BB1CA8" w:rsidRDefault="007E545A" w:rsidP="00BB1CA8">
      <w:pPr>
        <w:spacing w:before="120" w:line="360" w:lineRule="auto"/>
        <w:rPr>
          <w:sz w:val="24"/>
          <w:szCs w:val="24"/>
        </w:rPr>
      </w:pPr>
    </w:p>
    <w:p w14:paraId="529C1680" w14:textId="62B7D74B" w:rsidR="007E545A" w:rsidRPr="007E545A" w:rsidRDefault="007E545A" w:rsidP="007E545A">
      <w:pPr>
        <w:pStyle w:val="af"/>
        <w:spacing w:before="120" w:after="600" w:line="360" w:lineRule="auto"/>
        <w:jc w:val="center"/>
        <w:rPr>
          <w:sz w:val="24"/>
          <w:szCs w:val="24"/>
        </w:rPr>
      </w:pPr>
      <w:bookmarkStart w:id="98" w:name="_Ref96069756"/>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3</w:t>
      </w:r>
      <w:r>
        <w:rPr>
          <w:sz w:val="24"/>
          <w:szCs w:val="24"/>
        </w:rPr>
        <w:fldChar w:fldCharType="end"/>
      </w:r>
      <w:bookmarkEnd w:id="98"/>
      <w:r w:rsidRPr="002E5F74">
        <w:rPr>
          <w:sz w:val="24"/>
          <w:szCs w:val="24"/>
        </w:rPr>
        <w:t xml:space="preserve"> –</w:t>
      </w:r>
      <w:r>
        <w:rPr>
          <w:sz w:val="24"/>
          <w:szCs w:val="24"/>
        </w:rPr>
        <w:t xml:space="preserve"> Множественный запуск сценария</w:t>
      </w:r>
    </w:p>
    <w:p w14:paraId="6EEC3FC8" w14:textId="78A268F2" w:rsidR="00623FFF" w:rsidRPr="000A4ADD" w:rsidRDefault="00623FFF" w:rsidP="00623FFF">
      <w:pPr>
        <w:pStyle w:val="31"/>
        <w:tabs>
          <w:tab w:val="clear" w:pos="1418"/>
        </w:tabs>
        <w:ind w:left="0" w:firstLine="851"/>
        <w:rPr>
          <w:color w:val="009388"/>
        </w:rPr>
      </w:pPr>
      <w:bookmarkStart w:id="99" w:name="_Toc100741801"/>
      <w:r>
        <w:rPr>
          <w:color w:val="009388"/>
        </w:rPr>
        <w:t>Настройка расписания сценариев</w:t>
      </w:r>
      <w:bookmarkEnd w:id="99"/>
    </w:p>
    <w:p w14:paraId="74B263F8" w14:textId="0C1333C3" w:rsidR="0008638C" w:rsidRPr="00A7538B" w:rsidRDefault="008763C5" w:rsidP="00A7538B">
      <w:pPr>
        <w:pStyle w:val="afff1"/>
        <w:spacing w:before="120" w:after="0" w:line="360" w:lineRule="auto"/>
        <w:ind w:left="0" w:firstLine="851"/>
        <w:jc w:val="both"/>
        <w:rPr>
          <w:rFonts w:ascii="Times New Roman" w:hAnsi="Times New Roman"/>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настройки расписания </w:t>
      </w:r>
      <w:r w:rsidR="0008638C">
        <w:rPr>
          <w:rFonts w:ascii="Times New Roman" w:hAnsi="Times New Roman"/>
          <w:sz w:val="24"/>
          <w:szCs w:val="24"/>
        </w:rPr>
        <w:t xml:space="preserve">автоматического выполнения сценария </w:t>
      </w:r>
      <w:r>
        <w:rPr>
          <w:rFonts w:ascii="Times New Roman" w:hAnsi="Times New Roman"/>
          <w:sz w:val="24"/>
          <w:szCs w:val="24"/>
        </w:rPr>
        <w:t xml:space="preserve">необходимо нажать на кнопку </w:t>
      </w:r>
      <w:r w:rsidR="00644F1C">
        <w:rPr>
          <w:rFonts w:ascii="Times New Roman" w:hAnsi="Times New Roman"/>
          <w:noProof/>
          <w:sz w:val="24"/>
          <w:szCs w:val="24"/>
          <w:lang w:eastAsia="ru-RU"/>
        </w:rPr>
        <w:drawing>
          <wp:inline distT="0" distB="0" distL="0" distR="0" wp14:anchorId="7027FC8B" wp14:editId="61810638">
            <wp:extent cx="196215" cy="1962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rFonts w:ascii="Times New Roman" w:hAnsi="Times New Roman"/>
          <w:sz w:val="24"/>
          <w:szCs w:val="24"/>
        </w:rPr>
        <w:t xml:space="preserve"> </w:t>
      </w:r>
      <w:r w:rsidRPr="00F91CB5">
        <w:rPr>
          <w:rFonts w:ascii="Times New Roman" w:hAnsi="Times New Roman"/>
          <w:sz w:val="24"/>
          <w:szCs w:val="24"/>
        </w:rPr>
        <w:t>в соответствующей строке перечня</w:t>
      </w:r>
      <w:r>
        <w:rPr>
          <w:rFonts w:ascii="Times New Roman" w:hAnsi="Times New Roman"/>
          <w:sz w:val="24"/>
          <w:szCs w:val="24"/>
        </w:rPr>
        <w:t>. В открывшейся форме</w:t>
      </w:r>
      <w:r w:rsidR="0008638C">
        <w:rPr>
          <w:rFonts w:ascii="Times New Roman" w:hAnsi="Times New Roman"/>
          <w:sz w:val="24"/>
          <w:szCs w:val="24"/>
        </w:rPr>
        <w:t xml:space="preserve"> (</w:t>
      </w:r>
      <w:r w:rsidR="0008638C">
        <w:rPr>
          <w:rFonts w:ascii="Times New Roman" w:hAnsi="Times New Roman"/>
          <w:sz w:val="24"/>
          <w:szCs w:val="24"/>
        </w:rPr>
        <w:fldChar w:fldCharType="begin"/>
      </w:r>
      <w:r w:rsidR="0008638C">
        <w:rPr>
          <w:rFonts w:ascii="Times New Roman" w:hAnsi="Times New Roman"/>
          <w:sz w:val="24"/>
          <w:szCs w:val="24"/>
        </w:rPr>
        <w:instrText xml:space="preserve"> REF _Ref96069949 \h  \* MERGEFORMAT </w:instrText>
      </w:r>
      <w:r w:rsidR="0008638C">
        <w:rPr>
          <w:rFonts w:ascii="Times New Roman" w:hAnsi="Times New Roman"/>
          <w:sz w:val="24"/>
          <w:szCs w:val="24"/>
        </w:rPr>
      </w:r>
      <w:r w:rsidR="0008638C">
        <w:rPr>
          <w:rFonts w:ascii="Times New Roman" w:hAnsi="Times New Roman"/>
          <w:sz w:val="24"/>
          <w:szCs w:val="24"/>
        </w:rPr>
        <w:fldChar w:fldCharType="separate"/>
      </w:r>
      <w:r w:rsidR="0086622D" w:rsidRPr="0086622D">
        <w:rPr>
          <w:rFonts w:ascii="Times New Roman" w:hAnsi="Times New Roman"/>
          <w:sz w:val="24"/>
          <w:szCs w:val="24"/>
        </w:rPr>
        <w:t>Рисунок 3.4</w:t>
      </w:r>
      <w:r w:rsidR="0008638C">
        <w:rPr>
          <w:rFonts w:ascii="Times New Roman" w:hAnsi="Times New Roman"/>
          <w:sz w:val="24"/>
          <w:szCs w:val="24"/>
        </w:rPr>
        <w:fldChar w:fldCharType="end"/>
      </w:r>
      <w:r w:rsidR="0008638C">
        <w:rPr>
          <w:rFonts w:ascii="Times New Roman" w:hAnsi="Times New Roman"/>
          <w:sz w:val="24"/>
          <w:szCs w:val="24"/>
        </w:rPr>
        <w:t>)</w:t>
      </w:r>
      <w:r>
        <w:rPr>
          <w:rFonts w:ascii="Times New Roman" w:hAnsi="Times New Roman"/>
          <w:sz w:val="24"/>
          <w:szCs w:val="24"/>
        </w:rPr>
        <w:t xml:space="preserve"> указать расписание в </w:t>
      </w:r>
      <w:proofErr w:type="spellStart"/>
      <w:r>
        <w:rPr>
          <w:rFonts w:ascii="Times New Roman" w:hAnsi="Times New Roman"/>
          <w:sz w:val="24"/>
          <w:szCs w:val="24"/>
          <w:lang w:val="en-US"/>
        </w:rPr>
        <w:t>cron</w:t>
      </w:r>
      <w:proofErr w:type="spellEnd"/>
      <w:r w:rsidRPr="008763C5">
        <w:rPr>
          <w:rFonts w:ascii="Times New Roman" w:hAnsi="Times New Roman"/>
          <w:sz w:val="24"/>
          <w:szCs w:val="24"/>
        </w:rPr>
        <w:t>-</w:t>
      </w:r>
      <w:r>
        <w:rPr>
          <w:rFonts w:ascii="Times New Roman" w:hAnsi="Times New Roman"/>
          <w:sz w:val="24"/>
          <w:szCs w:val="24"/>
        </w:rPr>
        <w:t xml:space="preserve">формате, параметры запуска сценария и нажать на кнопку «Сохранить». </w:t>
      </w:r>
    </w:p>
    <w:p w14:paraId="2644980E" w14:textId="02EDFD18" w:rsidR="00A7538B" w:rsidRPr="00A7538B" w:rsidRDefault="00A7538B" w:rsidP="00F30058">
      <w:pPr>
        <w:pStyle w:val="afff1"/>
        <w:spacing w:before="120" w:after="0" w:line="360" w:lineRule="auto"/>
        <w:ind w:left="0" w:firstLine="851"/>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0F349A54" wp14:editId="3F125598">
            <wp:extent cx="3733165" cy="2795905"/>
            <wp:effectExtent l="19050" t="19050" r="19685" b="2349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3165" cy="2795905"/>
                    </a:xfrm>
                    <a:prstGeom prst="rect">
                      <a:avLst/>
                    </a:prstGeom>
                    <a:noFill/>
                    <a:ln w="12700">
                      <a:solidFill>
                        <a:srgbClr val="BFBFBF"/>
                      </a:solidFill>
                      <a:miter lim="800000"/>
                      <a:headEnd/>
                      <a:tailEnd/>
                    </a:ln>
                  </pic:spPr>
                </pic:pic>
              </a:graphicData>
            </a:graphic>
          </wp:inline>
        </w:drawing>
      </w:r>
    </w:p>
    <w:p w14:paraId="1D7DC053" w14:textId="5AE0E1BD" w:rsidR="0008638C" w:rsidRPr="007E545A" w:rsidRDefault="0008638C" w:rsidP="0008638C">
      <w:pPr>
        <w:pStyle w:val="af"/>
        <w:spacing w:before="120" w:after="600" w:line="360" w:lineRule="auto"/>
        <w:jc w:val="center"/>
        <w:rPr>
          <w:sz w:val="24"/>
          <w:szCs w:val="24"/>
        </w:rPr>
      </w:pPr>
      <w:bookmarkStart w:id="100" w:name="_Ref96069949"/>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4</w:t>
      </w:r>
      <w:r>
        <w:rPr>
          <w:sz w:val="24"/>
          <w:szCs w:val="24"/>
        </w:rPr>
        <w:fldChar w:fldCharType="end"/>
      </w:r>
      <w:bookmarkEnd w:id="100"/>
      <w:r w:rsidRPr="002E5F74">
        <w:rPr>
          <w:sz w:val="24"/>
          <w:szCs w:val="24"/>
        </w:rPr>
        <w:t xml:space="preserve"> –</w:t>
      </w:r>
      <w:r>
        <w:rPr>
          <w:sz w:val="24"/>
          <w:szCs w:val="24"/>
        </w:rPr>
        <w:t xml:space="preserve"> Настройка расписания сценария</w:t>
      </w:r>
    </w:p>
    <w:p w14:paraId="76429DF3" w14:textId="77777777" w:rsidR="0008638C" w:rsidRDefault="0008638C" w:rsidP="008763C5">
      <w:pPr>
        <w:pStyle w:val="afff1"/>
        <w:spacing w:before="120" w:after="0" w:line="360" w:lineRule="auto"/>
        <w:ind w:left="0" w:firstLine="851"/>
        <w:jc w:val="both"/>
        <w:rPr>
          <w:rFonts w:ascii="Times New Roman" w:hAnsi="Times New Roman"/>
          <w:sz w:val="24"/>
          <w:szCs w:val="24"/>
        </w:rPr>
      </w:pPr>
    </w:p>
    <w:p w14:paraId="1680E0A2" w14:textId="06A7C745" w:rsidR="00623FFF" w:rsidRPr="0008638C" w:rsidRDefault="0008638C" w:rsidP="0008638C">
      <w:pPr>
        <w:pStyle w:val="afff1"/>
        <w:spacing w:before="120" w:after="0" w:line="360" w:lineRule="auto"/>
        <w:ind w:left="0" w:firstLine="851"/>
        <w:jc w:val="both"/>
        <w:rPr>
          <w:rFonts w:ascii="Times New Roman" w:hAnsi="Times New Roman"/>
          <w:noProof/>
          <w:sz w:val="24"/>
          <w:szCs w:val="24"/>
        </w:rPr>
      </w:pPr>
      <w:r>
        <w:rPr>
          <w:rFonts w:ascii="Times New Roman" w:hAnsi="Times New Roman"/>
          <w:sz w:val="24"/>
          <w:szCs w:val="24"/>
        </w:rPr>
        <w:t>После сохранения расписания сценарий будет автоматически запускаться в соответствии с установленным расписанием.</w:t>
      </w:r>
    </w:p>
    <w:p w14:paraId="78E941E2" w14:textId="77777777" w:rsidR="009E2FFD" w:rsidRPr="006A08C3" w:rsidRDefault="009E2FFD" w:rsidP="009E2FFD">
      <w:pPr>
        <w:pStyle w:val="31"/>
        <w:tabs>
          <w:tab w:val="clear" w:pos="1418"/>
        </w:tabs>
        <w:ind w:left="0" w:firstLine="851"/>
        <w:rPr>
          <w:color w:val="009388"/>
        </w:rPr>
      </w:pPr>
      <w:bookmarkStart w:id="101" w:name="_Toc100741802"/>
      <w:r w:rsidRPr="006A08C3">
        <w:rPr>
          <w:color w:val="009388"/>
        </w:rPr>
        <w:t>П</w:t>
      </w:r>
      <w:r>
        <w:rPr>
          <w:color w:val="009388"/>
        </w:rPr>
        <w:t>росмотр истории запусков сценариев</w:t>
      </w:r>
      <w:bookmarkEnd w:id="101"/>
    </w:p>
    <w:p w14:paraId="2FC386B4" w14:textId="786261EF" w:rsidR="00D21CCA" w:rsidRDefault="009E2FFD" w:rsidP="00D21CCA">
      <w:pPr>
        <w:pStyle w:val="afff1"/>
        <w:spacing w:before="120" w:after="0" w:line="360" w:lineRule="auto"/>
        <w:ind w:left="0" w:firstLine="851"/>
        <w:jc w:val="both"/>
        <w:rPr>
          <w:rFonts w:ascii="Times New Roman" w:hAnsi="Times New Roman"/>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просмотра истории запусков </w:t>
      </w:r>
      <w:r w:rsidR="00F91CB5">
        <w:rPr>
          <w:rFonts w:ascii="Times New Roman" w:hAnsi="Times New Roman"/>
          <w:sz w:val="24"/>
          <w:szCs w:val="24"/>
        </w:rPr>
        <w:t xml:space="preserve">всех </w:t>
      </w:r>
      <w:r>
        <w:rPr>
          <w:rFonts w:ascii="Times New Roman" w:hAnsi="Times New Roman"/>
          <w:sz w:val="24"/>
          <w:szCs w:val="24"/>
        </w:rPr>
        <w:t xml:space="preserve">сценариев </w:t>
      </w:r>
      <w:r w:rsidRPr="00A352BE">
        <w:rPr>
          <w:rFonts w:ascii="Times New Roman" w:hAnsi="Times New Roman"/>
          <w:sz w:val="24"/>
          <w:szCs w:val="24"/>
        </w:rPr>
        <w:t>необходимо в главном меню выбрать раздел «</w:t>
      </w:r>
      <w:r>
        <w:rPr>
          <w:rFonts w:ascii="Times New Roman" w:hAnsi="Times New Roman"/>
          <w:sz w:val="24"/>
          <w:szCs w:val="24"/>
        </w:rPr>
        <w:t>История запусков»</w:t>
      </w:r>
      <w:r w:rsidRPr="00A352BE">
        <w:rPr>
          <w:rFonts w:ascii="Times New Roman" w:hAnsi="Times New Roman"/>
          <w:sz w:val="24"/>
          <w:szCs w:val="24"/>
        </w:rPr>
        <w:t xml:space="preserve">. </w:t>
      </w:r>
      <w:r>
        <w:rPr>
          <w:rFonts w:ascii="Times New Roman" w:hAnsi="Times New Roman"/>
          <w:sz w:val="24"/>
          <w:szCs w:val="24"/>
        </w:rPr>
        <w:t xml:space="preserve">В открывшейся форме будет представлена информация о результатах выполнения сценариев </w:t>
      </w:r>
      <w:r w:rsidRPr="006730F9">
        <w:rPr>
          <w:rFonts w:ascii="Times New Roman" w:hAnsi="Times New Roman"/>
          <w:sz w:val="24"/>
          <w:szCs w:val="24"/>
        </w:rPr>
        <w:t>(</w:t>
      </w:r>
      <w:r w:rsidR="00F91CB5" w:rsidRPr="00F91CB5">
        <w:rPr>
          <w:rFonts w:ascii="Times New Roman" w:hAnsi="Times New Roman"/>
          <w:sz w:val="24"/>
          <w:szCs w:val="24"/>
        </w:rPr>
        <w:fldChar w:fldCharType="begin"/>
      </w:r>
      <w:r w:rsidR="00F91CB5">
        <w:rPr>
          <w:rFonts w:ascii="Times New Roman" w:hAnsi="Times New Roman"/>
          <w:sz w:val="24"/>
          <w:szCs w:val="24"/>
        </w:rPr>
        <w:instrText xml:space="preserve"> REF _Ref90299891 \h  \* MERGEFORMAT </w:instrText>
      </w:r>
      <w:r w:rsidR="00F91CB5" w:rsidRPr="00F91CB5">
        <w:rPr>
          <w:rFonts w:ascii="Times New Roman" w:hAnsi="Times New Roman"/>
          <w:sz w:val="24"/>
          <w:szCs w:val="24"/>
        </w:rPr>
      </w:r>
      <w:r w:rsidR="00F91CB5" w:rsidRPr="00F91CB5">
        <w:rPr>
          <w:rFonts w:ascii="Times New Roman" w:hAnsi="Times New Roman"/>
          <w:sz w:val="24"/>
          <w:szCs w:val="24"/>
        </w:rPr>
        <w:fldChar w:fldCharType="separate"/>
      </w:r>
      <w:r w:rsidR="0086622D" w:rsidRPr="0086622D">
        <w:rPr>
          <w:rFonts w:ascii="Times New Roman" w:hAnsi="Times New Roman"/>
          <w:sz w:val="24"/>
          <w:szCs w:val="24"/>
        </w:rPr>
        <w:t>Рисунок 3.5</w:t>
      </w:r>
      <w:r w:rsidR="00F91CB5" w:rsidRPr="00F91CB5">
        <w:rPr>
          <w:rFonts w:ascii="Times New Roman" w:hAnsi="Times New Roman"/>
          <w:sz w:val="24"/>
          <w:szCs w:val="24"/>
        </w:rPr>
        <w:fldChar w:fldCharType="end"/>
      </w:r>
      <w:r w:rsidRPr="006730F9">
        <w:rPr>
          <w:rFonts w:ascii="Times New Roman" w:hAnsi="Times New Roman"/>
          <w:sz w:val="24"/>
          <w:szCs w:val="24"/>
        </w:rPr>
        <w:t>)</w:t>
      </w:r>
      <w:r w:rsidR="00D21CCA" w:rsidRPr="00D21CCA">
        <w:rPr>
          <w:rFonts w:ascii="Times New Roman" w:hAnsi="Times New Roman"/>
          <w:sz w:val="24"/>
          <w:szCs w:val="24"/>
        </w:rPr>
        <w:t xml:space="preserve"> </w:t>
      </w:r>
      <w:r w:rsidR="00D21CCA">
        <w:rPr>
          <w:rFonts w:ascii="Times New Roman" w:hAnsi="Times New Roman"/>
          <w:sz w:val="24"/>
          <w:szCs w:val="24"/>
        </w:rPr>
        <w:t>со следующей информацией:</w:t>
      </w:r>
    </w:p>
    <w:p w14:paraId="7B13734A" w14:textId="3A7B5381" w:rsidR="00D21CCA" w:rsidRDefault="00D21CCA" w:rsidP="00CF00C4">
      <w:pPr>
        <w:pStyle w:val="17"/>
        <w:numPr>
          <w:ilvl w:val="0"/>
          <w:numId w:val="21"/>
        </w:numPr>
        <w:tabs>
          <w:tab w:val="left" w:pos="1134"/>
          <w:tab w:val="left" w:pos="1418"/>
        </w:tabs>
        <w:ind w:left="0" w:firstLine="851"/>
        <w:rPr>
          <w:sz w:val="24"/>
          <w:szCs w:val="24"/>
        </w:rPr>
      </w:pPr>
      <w:r>
        <w:rPr>
          <w:sz w:val="24"/>
          <w:szCs w:val="24"/>
        </w:rPr>
        <w:t>Номер запуска</w:t>
      </w:r>
      <w:r>
        <w:rPr>
          <w:sz w:val="24"/>
          <w:szCs w:val="24"/>
          <w:lang w:val="en-US"/>
        </w:rPr>
        <w:t>;</w:t>
      </w:r>
    </w:p>
    <w:p w14:paraId="343ADE29" w14:textId="283F4D9D" w:rsidR="00D21CCA" w:rsidRPr="00D21CCA" w:rsidRDefault="00D21CCA" w:rsidP="00CF00C4">
      <w:pPr>
        <w:pStyle w:val="17"/>
        <w:numPr>
          <w:ilvl w:val="0"/>
          <w:numId w:val="21"/>
        </w:numPr>
        <w:tabs>
          <w:tab w:val="left" w:pos="1134"/>
          <w:tab w:val="left" w:pos="1418"/>
        </w:tabs>
        <w:ind w:left="0" w:firstLine="851"/>
        <w:rPr>
          <w:sz w:val="24"/>
          <w:szCs w:val="24"/>
        </w:rPr>
      </w:pPr>
      <w:r>
        <w:rPr>
          <w:sz w:val="24"/>
          <w:szCs w:val="24"/>
        </w:rPr>
        <w:t>Наименование и описание сценария</w:t>
      </w:r>
      <w:r>
        <w:rPr>
          <w:sz w:val="24"/>
          <w:szCs w:val="24"/>
          <w:lang w:val="en-US"/>
        </w:rPr>
        <w:t>;</w:t>
      </w:r>
    </w:p>
    <w:p w14:paraId="1F913A08" w14:textId="05E2060A" w:rsidR="00D21CCA" w:rsidRPr="00D21CCA" w:rsidRDefault="00D21CCA" w:rsidP="00CF00C4">
      <w:pPr>
        <w:pStyle w:val="17"/>
        <w:numPr>
          <w:ilvl w:val="0"/>
          <w:numId w:val="21"/>
        </w:numPr>
        <w:tabs>
          <w:tab w:val="left" w:pos="1134"/>
          <w:tab w:val="left" w:pos="1418"/>
        </w:tabs>
        <w:ind w:left="0" w:firstLine="851"/>
        <w:rPr>
          <w:sz w:val="24"/>
          <w:szCs w:val="24"/>
        </w:rPr>
      </w:pPr>
      <w:r>
        <w:rPr>
          <w:sz w:val="24"/>
          <w:szCs w:val="24"/>
        </w:rPr>
        <w:t>Статус выполнения сценария</w:t>
      </w:r>
      <w:r>
        <w:rPr>
          <w:sz w:val="24"/>
          <w:szCs w:val="24"/>
          <w:lang w:val="en-US"/>
        </w:rPr>
        <w:t>;</w:t>
      </w:r>
    </w:p>
    <w:p w14:paraId="4B0E6BBF" w14:textId="0477A1D3" w:rsidR="00D21CCA" w:rsidRPr="00D21CCA" w:rsidRDefault="00D21CCA" w:rsidP="00CF00C4">
      <w:pPr>
        <w:pStyle w:val="17"/>
        <w:numPr>
          <w:ilvl w:val="0"/>
          <w:numId w:val="21"/>
        </w:numPr>
        <w:tabs>
          <w:tab w:val="left" w:pos="1134"/>
          <w:tab w:val="left" w:pos="1418"/>
        </w:tabs>
        <w:ind w:left="0" w:firstLine="851"/>
        <w:rPr>
          <w:sz w:val="24"/>
          <w:szCs w:val="24"/>
        </w:rPr>
      </w:pPr>
      <w:r>
        <w:rPr>
          <w:sz w:val="24"/>
          <w:szCs w:val="24"/>
        </w:rPr>
        <w:t>Переданные параметры запуска</w:t>
      </w:r>
      <w:r>
        <w:rPr>
          <w:sz w:val="24"/>
          <w:szCs w:val="24"/>
          <w:lang w:val="en-US"/>
        </w:rPr>
        <w:t>;</w:t>
      </w:r>
    </w:p>
    <w:p w14:paraId="7C87CAC7" w14:textId="5A6AE09F" w:rsidR="00D21CCA" w:rsidRDefault="00D21CCA" w:rsidP="00CF00C4">
      <w:pPr>
        <w:pStyle w:val="17"/>
        <w:numPr>
          <w:ilvl w:val="0"/>
          <w:numId w:val="21"/>
        </w:numPr>
        <w:tabs>
          <w:tab w:val="left" w:pos="1134"/>
          <w:tab w:val="left" w:pos="1418"/>
        </w:tabs>
        <w:ind w:left="0" w:firstLine="851"/>
        <w:rPr>
          <w:sz w:val="24"/>
          <w:szCs w:val="24"/>
        </w:rPr>
      </w:pPr>
      <w:r>
        <w:rPr>
          <w:sz w:val="24"/>
          <w:szCs w:val="24"/>
        </w:rPr>
        <w:t xml:space="preserve">Дата </w:t>
      </w:r>
      <w:r w:rsidR="007F77DE">
        <w:rPr>
          <w:sz w:val="24"/>
          <w:szCs w:val="24"/>
        </w:rPr>
        <w:t>запуска</w:t>
      </w:r>
      <w:r>
        <w:rPr>
          <w:sz w:val="24"/>
          <w:szCs w:val="24"/>
          <w:lang w:val="en-US"/>
        </w:rPr>
        <w:t>;</w:t>
      </w:r>
    </w:p>
    <w:p w14:paraId="12317CBA" w14:textId="16CE0991" w:rsidR="009E2FFD" w:rsidRPr="00712A83" w:rsidRDefault="00D21CCA" w:rsidP="00CF00C4">
      <w:pPr>
        <w:pStyle w:val="17"/>
        <w:numPr>
          <w:ilvl w:val="0"/>
          <w:numId w:val="21"/>
        </w:numPr>
        <w:tabs>
          <w:tab w:val="left" w:pos="1134"/>
          <w:tab w:val="left" w:pos="1418"/>
        </w:tabs>
        <w:ind w:left="0" w:firstLine="851"/>
        <w:rPr>
          <w:sz w:val="24"/>
          <w:szCs w:val="24"/>
        </w:rPr>
      </w:pPr>
      <w:r>
        <w:rPr>
          <w:sz w:val="24"/>
          <w:szCs w:val="24"/>
        </w:rPr>
        <w:t>Дата завершения</w:t>
      </w:r>
      <w:r w:rsidR="007F77DE">
        <w:rPr>
          <w:sz w:val="24"/>
          <w:szCs w:val="24"/>
        </w:rPr>
        <w:t xml:space="preserve"> выполнения сценария</w:t>
      </w:r>
      <w:r>
        <w:rPr>
          <w:sz w:val="24"/>
          <w:szCs w:val="24"/>
        </w:rPr>
        <w:t>.</w:t>
      </w:r>
    </w:p>
    <w:p w14:paraId="05B8BCA1" w14:textId="69E0DF54" w:rsidR="00712A83" w:rsidRDefault="00712A83" w:rsidP="009E2FFD">
      <w:pPr>
        <w:keepNext/>
        <w:spacing w:before="120" w:line="360" w:lineRule="auto"/>
        <w:jc w:val="center"/>
        <w:rPr>
          <w:noProof/>
        </w:rPr>
      </w:pPr>
      <w:r>
        <w:rPr>
          <w:noProof/>
        </w:rPr>
        <w:drawing>
          <wp:inline distT="0" distB="0" distL="0" distR="0" wp14:anchorId="0C771FCC" wp14:editId="3918D1D4">
            <wp:extent cx="6082665" cy="2713990"/>
            <wp:effectExtent l="19050" t="19050" r="13335" b="1016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2665" cy="2713990"/>
                    </a:xfrm>
                    <a:prstGeom prst="rect">
                      <a:avLst/>
                    </a:prstGeom>
                    <a:noFill/>
                    <a:ln w="12700">
                      <a:solidFill>
                        <a:srgbClr val="BFBFBF"/>
                      </a:solidFill>
                      <a:miter lim="800000"/>
                      <a:headEnd/>
                      <a:tailEnd/>
                    </a:ln>
                  </pic:spPr>
                </pic:pic>
              </a:graphicData>
            </a:graphic>
          </wp:inline>
        </w:drawing>
      </w:r>
    </w:p>
    <w:p w14:paraId="0F8A98D5" w14:textId="1C8FBE0A" w:rsidR="009E2FFD" w:rsidRPr="00B72A47" w:rsidRDefault="009E2FFD" w:rsidP="009E2FFD">
      <w:pPr>
        <w:pStyle w:val="af"/>
        <w:spacing w:before="120" w:after="600" w:line="360" w:lineRule="auto"/>
        <w:jc w:val="center"/>
        <w:rPr>
          <w:sz w:val="24"/>
          <w:szCs w:val="24"/>
        </w:rPr>
      </w:pPr>
      <w:bookmarkStart w:id="102" w:name="_Ref90299891"/>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5</w:t>
      </w:r>
      <w:r>
        <w:rPr>
          <w:sz w:val="24"/>
          <w:szCs w:val="24"/>
        </w:rPr>
        <w:fldChar w:fldCharType="end"/>
      </w:r>
      <w:bookmarkEnd w:id="102"/>
      <w:r w:rsidRPr="002E5F74">
        <w:rPr>
          <w:sz w:val="24"/>
          <w:szCs w:val="24"/>
        </w:rPr>
        <w:t xml:space="preserve"> –</w:t>
      </w:r>
      <w:r>
        <w:rPr>
          <w:sz w:val="24"/>
          <w:szCs w:val="24"/>
        </w:rPr>
        <w:t xml:space="preserve"> История запусков сценариев</w:t>
      </w:r>
    </w:p>
    <w:p w14:paraId="5315CBC4" w14:textId="4096D51F"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Выполнение простого и расширенного поиска записей в перечне осуществляется</w:t>
      </w:r>
      <w:r w:rsidRPr="0074432F">
        <w:rPr>
          <w:rFonts w:ascii="Times New Roman" w:hAnsi="Times New Roman"/>
          <w:sz w:val="24"/>
          <w:szCs w:val="24"/>
        </w:rPr>
        <w:t xml:space="preserve"> в соответствии с пунктом </w:t>
      </w:r>
      <w:r>
        <w:rPr>
          <w:rFonts w:ascii="Times New Roman" w:hAnsi="Times New Roman"/>
          <w:color w:val="FF0000"/>
          <w:sz w:val="24"/>
          <w:szCs w:val="24"/>
        </w:rPr>
        <w:fldChar w:fldCharType="begin"/>
      </w:r>
      <w:r>
        <w:rPr>
          <w:rFonts w:ascii="Times New Roman" w:hAnsi="Times New Roman"/>
          <w:sz w:val="24"/>
          <w:szCs w:val="24"/>
        </w:rPr>
        <w:instrText xml:space="preserve"> REF _Ref90038019 \r \h </w:instrText>
      </w:r>
      <w:r>
        <w:rPr>
          <w:rFonts w:ascii="Times New Roman" w:hAnsi="Times New Roman"/>
          <w:color w:val="FF0000"/>
          <w:sz w:val="24"/>
          <w:szCs w:val="24"/>
        </w:rPr>
      </w:r>
      <w:r>
        <w:rPr>
          <w:rFonts w:ascii="Times New Roman" w:hAnsi="Times New Roman"/>
          <w:color w:val="FF0000"/>
          <w:sz w:val="24"/>
          <w:szCs w:val="24"/>
        </w:rPr>
        <w:fldChar w:fldCharType="separate"/>
      </w:r>
      <w:r w:rsidR="0086622D">
        <w:rPr>
          <w:rFonts w:ascii="Times New Roman" w:hAnsi="Times New Roman"/>
          <w:sz w:val="24"/>
          <w:szCs w:val="24"/>
        </w:rPr>
        <w:t>2.5</w:t>
      </w:r>
      <w:r>
        <w:rPr>
          <w:rFonts w:ascii="Times New Roman" w:hAnsi="Times New Roman"/>
          <w:color w:val="FF0000"/>
          <w:sz w:val="24"/>
          <w:szCs w:val="24"/>
        </w:rPr>
        <w:fldChar w:fldCharType="end"/>
      </w:r>
      <w:r w:rsidRPr="0074432F">
        <w:rPr>
          <w:rFonts w:ascii="Times New Roman" w:hAnsi="Times New Roman"/>
          <w:sz w:val="24"/>
          <w:szCs w:val="24"/>
        </w:rPr>
        <w:t xml:space="preserve"> настоящего документа.</w:t>
      </w:r>
    </w:p>
    <w:p w14:paraId="0636F460" w14:textId="21237B8F" w:rsidR="009E2FFD" w:rsidRPr="00EF3F36"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F91CB5">
        <w:rPr>
          <w:rFonts w:ascii="Times New Roman" w:hAnsi="Times New Roman"/>
          <w:sz w:val="24"/>
          <w:szCs w:val="24"/>
        </w:rPr>
        <w:t xml:space="preserve">Для сортировки записей в перечне необходимо нажать на кнопку </w:t>
      </w:r>
      <w:r w:rsidRPr="00F91CB5">
        <w:rPr>
          <w:rFonts w:ascii="Times New Roman" w:hAnsi="Times New Roman"/>
          <w:noProof/>
          <w:sz w:val="24"/>
          <w:szCs w:val="24"/>
          <w:lang w:eastAsia="ru-RU"/>
        </w:rPr>
        <w:drawing>
          <wp:inline distT="0" distB="0" distL="0" distR="0" wp14:anchorId="40196CB4" wp14:editId="2A6BFDB3">
            <wp:extent cx="114300" cy="13970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F91CB5">
        <w:rPr>
          <w:rFonts w:ascii="Times New Roman" w:hAnsi="Times New Roman"/>
          <w:sz w:val="24"/>
          <w:szCs w:val="24"/>
        </w:rPr>
        <w:t xml:space="preserve"> справа от наименования столбца, по которому необходимо отсортировать перечень, и указать </w:t>
      </w:r>
      <w:r w:rsidRPr="00F91CB5">
        <w:rPr>
          <w:rFonts w:ascii="Times New Roman" w:hAnsi="Times New Roman"/>
          <w:sz w:val="24"/>
          <w:szCs w:val="24"/>
        </w:rPr>
        <w:lastRenderedPageBreak/>
        <w:t>направление сортировки: по возрастанию</w:t>
      </w:r>
      <w:r w:rsidR="00532142">
        <w:rPr>
          <w:rFonts w:ascii="Times New Roman" w:hAnsi="Times New Roman"/>
          <w:sz w:val="24"/>
          <w:szCs w:val="24"/>
        </w:rPr>
        <w:t xml:space="preserve"> </w:t>
      </w:r>
      <w:r w:rsidR="00532142" w:rsidRPr="00F91CB5">
        <w:rPr>
          <w:rFonts w:ascii="Times New Roman" w:hAnsi="Times New Roman"/>
          <w:noProof/>
          <w:sz w:val="24"/>
          <w:szCs w:val="24"/>
          <w:lang w:eastAsia="ru-RU"/>
        </w:rPr>
        <w:drawing>
          <wp:inline distT="0" distB="0" distL="0" distR="0" wp14:anchorId="3D335909" wp14:editId="75EB9525">
            <wp:extent cx="119380" cy="142875"/>
            <wp:effectExtent l="0" t="0" r="0" b="9525"/>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Pr="00F91CB5">
        <w:rPr>
          <w:rFonts w:ascii="Times New Roman" w:hAnsi="Times New Roman"/>
          <w:sz w:val="24"/>
          <w:szCs w:val="24"/>
        </w:rPr>
        <w:t xml:space="preserve"> или по убыванию</w:t>
      </w:r>
      <w:r w:rsidR="00532142">
        <w:rPr>
          <w:rFonts w:ascii="Times New Roman" w:hAnsi="Times New Roman"/>
          <w:sz w:val="24"/>
          <w:szCs w:val="24"/>
        </w:rPr>
        <w:t xml:space="preserve"> </w:t>
      </w:r>
      <w:r w:rsidR="00532142" w:rsidRPr="00F91CB5">
        <w:rPr>
          <w:rFonts w:ascii="Times New Roman" w:hAnsi="Times New Roman"/>
          <w:noProof/>
          <w:sz w:val="24"/>
          <w:szCs w:val="24"/>
          <w:lang w:eastAsia="ru-RU"/>
        </w:rPr>
        <w:drawing>
          <wp:inline distT="0" distB="0" distL="0" distR="0" wp14:anchorId="45F73164" wp14:editId="372E989A">
            <wp:extent cx="119380" cy="142875"/>
            <wp:effectExtent l="0" t="0" r="0" b="9525"/>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a:off x="0" y="0"/>
                      <a:ext cx="119380" cy="142875"/>
                    </a:xfrm>
                    <a:prstGeom prst="rect">
                      <a:avLst/>
                    </a:prstGeom>
                    <a:noFill/>
                    <a:ln>
                      <a:noFill/>
                    </a:ln>
                  </pic:spPr>
                </pic:pic>
              </a:graphicData>
            </a:graphic>
          </wp:inline>
        </w:drawing>
      </w:r>
      <w:r w:rsidRPr="00F91CB5">
        <w:rPr>
          <w:rFonts w:ascii="Times New Roman" w:hAnsi="Times New Roman"/>
          <w:sz w:val="24"/>
          <w:szCs w:val="24"/>
        </w:rPr>
        <w:t>.</w:t>
      </w:r>
      <w:r w:rsidR="00532142">
        <w:rPr>
          <w:rFonts w:ascii="Times New Roman" w:hAnsi="Times New Roman"/>
          <w:sz w:val="24"/>
          <w:szCs w:val="24"/>
        </w:rPr>
        <w:t xml:space="preserve"> По умолчанию установлена сортировка по номеру запуска по убыванию.</w:t>
      </w:r>
    </w:p>
    <w:p w14:paraId="77D827DD" w14:textId="623F24A0" w:rsidR="009E2FFD" w:rsidRDefault="009E2FFD" w:rsidP="00712A83">
      <w:pPr>
        <w:pStyle w:val="afff1"/>
        <w:spacing w:before="120" w:after="0" w:line="360" w:lineRule="auto"/>
        <w:ind w:left="0" w:firstLine="851"/>
        <w:jc w:val="both"/>
        <w:rPr>
          <w:noProof/>
        </w:rPr>
      </w:pPr>
      <w:r>
        <w:rPr>
          <w:rFonts w:ascii="Times New Roman" w:hAnsi="Times New Roman"/>
          <w:sz w:val="24"/>
          <w:szCs w:val="24"/>
        </w:rPr>
        <w:t>Для перехо</w:t>
      </w:r>
      <w:r w:rsidRPr="00B535A4">
        <w:rPr>
          <w:rFonts w:ascii="Times New Roman" w:hAnsi="Times New Roman"/>
          <w:sz w:val="24"/>
          <w:szCs w:val="24"/>
        </w:rPr>
        <w:t xml:space="preserve">да к информации о </w:t>
      </w:r>
      <w:r w:rsidRPr="00F91CB5">
        <w:rPr>
          <w:rFonts w:ascii="Times New Roman" w:hAnsi="Times New Roman"/>
          <w:sz w:val="24"/>
          <w:szCs w:val="24"/>
        </w:rPr>
        <w:t>результатах выполнения задач сценария необходимо выбрать соответствующую строку перечня. В боковой панели откроется форма с информацией по задачам сценария (</w:t>
      </w:r>
      <w:r w:rsidR="00F91CB5" w:rsidRPr="00F91CB5">
        <w:rPr>
          <w:rFonts w:ascii="Times New Roman" w:hAnsi="Times New Roman"/>
          <w:sz w:val="24"/>
          <w:szCs w:val="24"/>
        </w:rPr>
        <w:fldChar w:fldCharType="begin"/>
      </w:r>
      <w:r w:rsidR="00F91CB5">
        <w:rPr>
          <w:rFonts w:ascii="Times New Roman" w:hAnsi="Times New Roman"/>
          <w:sz w:val="24"/>
          <w:szCs w:val="24"/>
        </w:rPr>
        <w:instrText xml:space="preserve"> REF _Ref90300078 \h  \* MERGEFORMAT </w:instrText>
      </w:r>
      <w:r w:rsidR="00F91CB5" w:rsidRPr="00F91CB5">
        <w:rPr>
          <w:rFonts w:ascii="Times New Roman" w:hAnsi="Times New Roman"/>
          <w:sz w:val="24"/>
          <w:szCs w:val="24"/>
        </w:rPr>
      </w:r>
      <w:r w:rsidR="00F91CB5" w:rsidRPr="00F91CB5">
        <w:rPr>
          <w:rFonts w:ascii="Times New Roman" w:hAnsi="Times New Roman"/>
          <w:sz w:val="24"/>
          <w:szCs w:val="24"/>
        </w:rPr>
        <w:fldChar w:fldCharType="separate"/>
      </w:r>
      <w:r w:rsidR="0086622D" w:rsidRPr="0086622D">
        <w:rPr>
          <w:rFonts w:ascii="Times New Roman" w:hAnsi="Times New Roman"/>
          <w:sz w:val="24"/>
          <w:szCs w:val="24"/>
        </w:rPr>
        <w:t>Рисунок 3.6</w:t>
      </w:r>
      <w:r w:rsidR="00F91CB5" w:rsidRPr="00F91CB5">
        <w:rPr>
          <w:rFonts w:ascii="Times New Roman" w:hAnsi="Times New Roman"/>
          <w:sz w:val="24"/>
          <w:szCs w:val="24"/>
        </w:rPr>
        <w:fldChar w:fldCharType="end"/>
      </w:r>
      <w:r w:rsidRPr="00F91CB5">
        <w:rPr>
          <w:rFonts w:ascii="Times New Roman" w:hAnsi="Times New Roman"/>
          <w:sz w:val="24"/>
          <w:szCs w:val="24"/>
        </w:rPr>
        <w:t>).</w:t>
      </w:r>
    </w:p>
    <w:p w14:paraId="51E6F6AD" w14:textId="383C75B5" w:rsidR="00757FA3" w:rsidRDefault="00757FA3" w:rsidP="009E2FFD">
      <w:pPr>
        <w:keepNext/>
        <w:spacing w:before="120" w:line="360" w:lineRule="auto"/>
        <w:jc w:val="center"/>
        <w:rPr>
          <w:noProof/>
        </w:rPr>
      </w:pPr>
      <w:r>
        <w:rPr>
          <w:noProof/>
        </w:rPr>
        <w:drawing>
          <wp:inline distT="0" distB="0" distL="0" distR="0" wp14:anchorId="31D2B5AF" wp14:editId="0606C2C1">
            <wp:extent cx="6115050" cy="2406650"/>
            <wp:effectExtent l="19050" t="19050" r="19050" b="12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2406650"/>
                    </a:xfrm>
                    <a:prstGeom prst="rect">
                      <a:avLst/>
                    </a:prstGeom>
                    <a:noFill/>
                    <a:ln w="12700">
                      <a:solidFill>
                        <a:srgbClr val="BFBFBF"/>
                      </a:solidFill>
                      <a:miter lim="800000"/>
                      <a:headEnd/>
                      <a:tailEnd/>
                    </a:ln>
                  </pic:spPr>
                </pic:pic>
              </a:graphicData>
            </a:graphic>
          </wp:inline>
        </w:drawing>
      </w:r>
    </w:p>
    <w:p w14:paraId="3A7E51E1" w14:textId="7A3AA5D4" w:rsidR="009E2FFD" w:rsidRDefault="009E2FFD" w:rsidP="009E2FFD">
      <w:pPr>
        <w:pStyle w:val="af"/>
        <w:spacing w:before="120" w:after="600" w:line="360" w:lineRule="auto"/>
        <w:jc w:val="center"/>
        <w:rPr>
          <w:sz w:val="24"/>
          <w:szCs w:val="24"/>
        </w:rPr>
      </w:pPr>
      <w:bookmarkStart w:id="103" w:name="_Ref90300078"/>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6</w:t>
      </w:r>
      <w:r>
        <w:rPr>
          <w:sz w:val="24"/>
          <w:szCs w:val="24"/>
        </w:rPr>
        <w:fldChar w:fldCharType="end"/>
      </w:r>
      <w:bookmarkEnd w:id="103"/>
      <w:r w:rsidRPr="002E5F74">
        <w:rPr>
          <w:sz w:val="24"/>
          <w:szCs w:val="24"/>
        </w:rPr>
        <w:t xml:space="preserve"> –</w:t>
      </w:r>
      <w:r>
        <w:rPr>
          <w:sz w:val="24"/>
          <w:szCs w:val="24"/>
        </w:rPr>
        <w:t xml:space="preserve"> Результаты выполнения задач сценария</w:t>
      </w:r>
    </w:p>
    <w:p w14:paraId="7C7B4693" w14:textId="7F1E578D" w:rsidR="005E1C10" w:rsidRPr="005E1C10" w:rsidRDefault="005E1C10" w:rsidP="005E1C10">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Для возврата к истории запусков необходимо нажать на кнопку «</w:t>
      </w:r>
      <w:r w:rsidRPr="00130E49">
        <w:rPr>
          <w:rFonts w:ascii="Times New Roman" w:eastAsia="Times New Roman" w:hAnsi="Times New Roman"/>
          <w:b/>
          <w:bCs/>
          <w:color w:val="002855"/>
          <w:sz w:val="24"/>
          <w:szCs w:val="24"/>
        </w:rPr>
        <w:t>Назад</w:t>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256AB585" wp14:editId="09C27A8C">
            <wp:extent cx="165100" cy="1651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Times New Roman" w:hAnsi="Times New Roman"/>
          <w:sz w:val="24"/>
          <w:szCs w:val="24"/>
        </w:rPr>
        <w:t xml:space="preserve"> или щелкнуть левой кнопкой мыши на неактивной области экранной формы.</w:t>
      </w:r>
      <w:r w:rsidRPr="00B5382A">
        <w:rPr>
          <w:rFonts w:ascii="Times New Roman" w:hAnsi="Times New Roman"/>
          <w:sz w:val="24"/>
          <w:szCs w:val="24"/>
        </w:rPr>
        <w:t xml:space="preserve"> </w:t>
      </w:r>
    </w:p>
    <w:p w14:paraId="1B1803AD" w14:textId="77777777" w:rsidR="009E2FFD" w:rsidRDefault="009E2FFD" w:rsidP="009E2FFD">
      <w:pPr>
        <w:pStyle w:val="21"/>
      </w:pPr>
      <w:bookmarkStart w:id="104" w:name="_Toc100741803"/>
      <w:r>
        <w:t>Описание работы со справочниками Системы</w:t>
      </w:r>
      <w:bookmarkEnd w:id="104"/>
    </w:p>
    <w:p w14:paraId="0351BCA6" w14:textId="77777777" w:rsidR="009E2FFD" w:rsidRPr="00FB6953" w:rsidRDefault="009E2FFD" w:rsidP="009E2FFD">
      <w:pPr>
        <w:spacing w:before="120" w:line="360" w:lineRule="auto"/>
        <w:ind w:firstLine="851"/>
        <w:jc w:val="both"/>
        <w:rPr>
          <w:sz w:val="24"/>
          <w:szCs w:val="24"/>
        </w:rPr>
      </w:pPr>
      <w:r w:rsidRPr="00B6239E">
        <w:rPr>
          <w:b/>
          <w:bCs/>
          <w:color w:val="002855"/>
          <w:sz w:val="24"/>
          <w:szCs w:val="20"/>
          <w:lang w:eastAsia="en-US"/>
        </w:rPr>
        <w:t>Система</w:t>
      </w:r>
      <w:r>
        <w:rPr>
          <w:sz w:val="24"/>
          <w:szCs w:val="24"/>
        </w:rPr>
        <w:t xml:space="preserve"> предоставляет возможность ведения следующих справочников</w:t>
      </w:r>
      <w:r w:rsidRPr="00FB6953">
        <w:rPr>
          <w:sz w:val="24"/>
          <w:szCs w:val="24"/>
        </w:rPr>
        <w:t>:</w:t>
      </w:r>
    </w:p>
    <w:p w14:paraId="71BED3A4" w14:textId="77777777" w:rsidR="009E2FFD" w:rsidRDefault="009E2FFD" w:rsidP="00CF00C4">
      <w:pPr>
        <w:pStyle w:val="afff1"/>
        <w:numPr>
          <w:ilvl w:val="0"/>
          <w:numId w:val="19"/>
        </w:numPr>
        <w:tabs>
          <w:tab w:val="left" w:pos="1134"/>
        </w:tabs>
        <w:spacing w:after="0" w:line="360" w:lineRule="auto"/>
        <w:ind w:left="0"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коннекторы</w:t>
      </w:r>
      <w:r>
        <w:rPr>
          <w:rFonts w:ascii="Times New Roman" w:eastAsia="Times New Roman" w:hAnsi="Times New Roman"/>
          <w:noProof/>
          <w:sz w:val="24"/>
          <w:szCs w:val="24"/>
          <w:lang w:val="en-US" w:eastAsia="ru-RU"/>
        </w:rPr>
        <w:t>;</w:t>
      </w:r>
    </w:p>
    <w:p w14:paraId="40CA2248" w14:textId="77777777" w:rsidR="009E2FFD" w:rsidRDefault="009E2FFD" w:rsidP="00CF00C4">
      <w:pPr>
        <w:pStyle w:val="afff1"/>
        <w:numPr>
          <w:ilvl w:val="0"/>
          <w:numId w:val="19"/>
        </w:numPr>
        <w:tabs>
          <w:tab w:val="left" w:pos="1134"/>
        </w:tabs>
        <w:spacing w:after="0" w:line="360" w:lineRule="auto"/>
        <w:ind w:left="0"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целевые ресурсы</w:t>
      </w:r>
      <w:r>
        <w:rPr>
          <w:rFonts w:ascii="Times New Roman" w:eastAsia="Times New Roman" w:hAnsi="Times New Roman"/>
          <w:noProof/>
          <w:sz w:val="24"/>
          <w:szCs w:val="24"/>
          <w:lang w:val="en-US" w:eastAsia="ru-RU"/>
        </w:rPr>
        <w:t>;</w:t>
      </w:r>
    </w:p>
    <w:p w14:paraId="2591FDB3" w14:textId="51F0C08B" w:rsidR="009E2FFD" w:rsidRDefault="009E2FFD" w:rsidP="00CF00C4">
      <w:pPr>
        <w:pStyle w:val="afff1"/>
        <w:numPr>
          <w:ilvl w:val="0"/>
          <w:numId w:val="19"/>
        </w:numPr>
        <w:tabs>
          <w:tab w:val="left" w:pos="1134"/>
        </w:tabs>
        <w:spacing w:after="0" w:line="360" w:lineRule="auto"/>
        <w:ind w:left="0"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учетные данные</w:t>
      </w:r>
      <w:r w:rsidR="0075337D">
        <w:rPr>
          <w:rFonts w:ascii="Times New Roman" w:eastAsia="Times New Roman" w:hAnsi="Times New Roman"/>
          <w:noProof/>
          <w:sz w:val="24"/>
          <w:szCs w:val="24"/>
          <w:lang w:val="en-US" w:eastAsia="ru-RU"/>
        </w:rPr>
        <w:t xml:space="preserve"> </w:t>
      </w:r>
      <w:r w:rsidR="0075337D">
        <w:rPr>
          <w:rFonts w:ascii="Times New Roman" w:eastAsia="Times New Roman" w:hAnsi="Times New Roman"/>
          <w:noProof/>
          <w:sz w:val="24"/>
          <w:szCs w:val="24"/>
          <w:lang w:eastAsia="ru-RU"/>
        </w:rPr>
        <w:t>целевых ресурсов</w:t>
      </w:r>
      <w:r>
        <w:rPr>
          <w:rFonts w:ascii="Times New Roman" w:eastAsia="Times New Roman" w:hAnsi="Times New Roman"/>
          <w:noProof/>
          <w:sz w:val="24"/>
          <w:szCs w:val="24"/>
          <w:lang w:val="en-US" w:eastAsia="ru-RU"/>
        </w:rPr>
        <w:t>;</w:t>
      </w:r>
    </w:p>
    <w:p w14:paraId="0282D6B3" w14:textId="093AA0C2" w:rsidR="00F91CB5" w:rsidRPr="00532142" w:rsidRDefault="009E2FFD" w:rsidP="00CF00C4">
      <w:pPr>
        <w:pStyle w:val="afff1"/>
        <w:numPr>
          <w:ilvl w:val="0"/>
          <w:numId w:val="19"/>
        </w:numPr>
        <w:tabs>
          <w:tab w:val="left" w:pos="1134"/>
        </w:tabs>
        <w:spacing w:after="0" w:line="360" w:lineRule="auto"/>
        <w:ind w:left="0"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теги целевых ресурсов.</w:t>
      </w:r>
    </w:p>
    <w:p w14:paraId="7C9CAF5D" w14:textId="29A7BFE9" w:rsidR="00F91CB5" w:rsidRDefault="00F91CB5" w:rsidP="00EB3AA1">
      <w:pPr>
        <w:pStyle w:val="31"/>
        <w:tabs>
          <w:tab w:val="clear" w:pos="1418"/>
          <w:tab w:val="num" w:pos="360"/>
        </w:tabs>
        <w:ind w:left="0" w:firstLine="851"/>
        <w:rPr>
          <w:color w:val="009388"/>
        </w:rPr>
      </w:pPr>
      <w:bookmarkStart w:id="105" w:name="_Ref90471765"/>
      <w:bookmarkStart w:id="106" w:name="_Ref90471770"/>
      <w:bookmarkStart w:id="107" w:name="_Toc100741804"/>
      <w:r w:rsidRPr="00EB3AA1">
        <w:rPr>
          <w:color w:val="009388"/>
        </w:rPr>
        <w:t>Ведение коннекторов</w:t>
      </w:r>
      <w:bookmarkEnd w:id="105"/>
      <w:bookmarkEnd w:id="106"/>
      <w:bookmarkEnd w:id="107"/>
    </w:p>
    <w:p w14:paraId="1BEB6407" w14:textId="5FB02006" w:rsidR="00217334" w:rsidRPr="00217334" w:rsidRDefault="00217334" w:rsidP="00217334">
      <w:pPr>
        <w:pStyle w:val="41"/>
        <w:spacing w:before="120" w:after="0"/>
        <w:ind w:left="0" w:firstLine="851"/>
        <w:contextualSpacing w:val="0"/>
        <w:rPr>
          <w:rFonts w:eastAsia="Times New Roman"/>
          <w:bCs/>
          <w:color w:val="009388"/>
          <w:sz w:val="24"/>
          <w:lang w:eastAsia="ru-RU"/>
        </w:rPr>
      </w:pPr>
      <w:r w:rsidRPr="00217334">
        <w:rPr>
          <w:rFonts w:eastAsia="Times New Roman"/>
          <w:bCs/>
          <w:color w:val="009388"/>
          <w:sz w:val="24"/>
          <w:lang w:eastAsia="ru-RU"/>
        </w:rPr>
        <w:t>Просмотр перечня коннекторов</w:t>
      </w:r>
    </w:p>
    <w:p w14:paraId="306931C4" w14:textId="2821B8B1" w:rsidR="00217334" w:rsidRDefault="00217334" w:rsidP="00217334">
      <w:pPr>
        <w:pStyle w:val="afff1"/>
        <w:spacing w:before="120" w:after="0" w:line="360" w:lineRule="auto"/>
        <w:ind w:left="0" w:firstLine="851"/>
        <w:jc w:val="both"/>
        <w:rPr>
          <w:rFonts w:ascii="Times New Roman" w:hAnsi="Times New Roman"/>
          <w:sz w:val="24"/>
          <w:szCs w:val="24"/>
        </w:rPr>
      </w:pPr>
      <w:r w:rsidRPr="009D2F62">
        <w:rPr>
          <w:rFonts w:ascii="Times New Roman" w:hAnsi="Times New Roman"/>
          <w:sz w:val="24"/>
          <w:szCs w:val="24"/>
        </w:rPr>
        <w:lastRenderedPageBreak/>
        <w:t xml:space="preserve">Для </w:t>
      </w:r>
      <w:r>
        <w:rPr>
          <w:rFonts w:ascii="Times New Roman" w:hAnsi="Times New Roman"/>
          <w:sz w:val="24"/>
          <w:szCs w:val="24"/>
        </w:rPr>
        <w:t xml:space="preserve">просмотра </w:t>
      </w:r>
      <w:r w:rsidRPr="00A352BE">
        <w:rPr>
          <w:rFonts w:ascii="Times New Roman" w:hAnsi="Times New Roman"/>
          <w:sz w:val="24"/>
          <w:szCs w:val="24"/>
        </w:rPr>
        <w:t xml:space="preserve">перечня </w:t>
      </w:r>
      <w:r>
        <w:rPr>
          <w:rFonts w:ascii="Times New Roman" w:hAnsi="Times New Roman"/>
          <w:sz w:val="24"/>
          <w:szCs w:val="24"/>
        </w:rPr>
        <w:t>коннекторов</w:t>
      </w:r>
      <w:r w:rsidRPr="00A352BE">
        <w:rPr>
          <w:rFonts w:ascii="Times New Roman" w:hAnsi="Times New Roman"/>
          <w:sz w:val="24"/>
          <w:szCs w:val="24"/>
        </w:rPr>
        <w:t xml:space="preserve"> необходимо в главном меню выбрать раздел «</w:t>
      </w:r>
      <w:r>
        <w:rPr>
          <w:rFonts w:ascii="Times New Roman" w:hAnsi="Times New Roman"/>
          <w:sz w:val="24"/>
          <w:szCs w:val="24"/>
        </w:rPr>
        <w:t>Справочники</w:t>
      </w:r>
      <w:r w:rsidRPr="00A352BE">
        <w:rPr>
          <w:rFonts w:ascii="Times New Roman" w:hAnsi="Times New Roman"/>
          <w:sz w:val="24"/>
          <w:szCs w:val="24"/>
        </w:rPr>
        <w:t>»</w:t>
      </w:r>
      <w:r>
        <w:rPr>
          <w:rFonts w:ascii="Times New Roman" w:hAnsi="Times New Roman"/>
          <w:sz w:val="24"/>
          <w:szCs w:val="24"/>
        </w:rPr>
        <w:t xml:space="preserve"> подраздел «Коннекторы»</w:t>
      </w:r>
      <w:r w:rsidRPr="00A352BE">
        <w:rPr>
          <w:rFonts w:ascii="Times New Roman" w:hAnsi="Times New Roman"/>
          <w:sz w:val="24"/>
          <w:szCs w:val="24"/>
        </w:rPr>
        <w:t xml:space="preserve">. Откроется перечень </w:t>
      </w:r>
      <w:r>
        <w:rPr>
          <w:rFonts w:ascii="Times New Roman" w:hAnsi="Times New Roman"/>
          <w:sz w:val="24"/>
          <w:szCs w:val="24"/>
        </w:rPr>
        <w:t>коннекторов</w:t>
      </w:r>
      <w:r w:rsidRPr="00A352BE">
        <w:rPr>
          <w:rFonts w:ascii="Times New Roman" w:hAnsi="Times New Roman"/>
          <w:sz w:val="24"/>
          <w:szCs w:val="24"/>
        </w:rPr>
        <w:t xml:space="preserve"> (</w:t>
      </w:r>
      <w:r w:rsidRPr="008758A1">
        <w:rPr>
          <w:rFonts w:ascii="Times New Roman" w:hAnsi="Times New Roman"/>
          <w:sz w:val="24"/>
          <w:szCs w:val="24"/>
        </w:rPr>
        <w:fldChar w:fldCharType="begin"/>
      </w:r>
      <w:r w:rsidRPr="008758A1">
        <w:rPr>
          <w:rFonts w:ascii="Times New Roman" w:hAnsi="Times New Roman"/>
          <w:sz w:val="24"/>
          <w:szCs w:val="24"/>
        </w:rPr>
        <w:instrText xml:space="preserve"> REF _Ref90383457 \h </w:instrText>
      </w:r>
      <w:r>
        <w:rPr>
          <w:rFonts w:ascii="Times New Roman" w:hAnsi="Times New Roman"/>
          <w:sz w:val="24"/>
          <w:szCs w:val="24"/>
        </w:rPr>
        <w:instrText xml:space="preserve"> \* MERGEFORMAT </w:instrText>
      </w:r>
      <w:r w:rsidRPr="008758A1">
        <w:rPr>
          <w:rFonts w:ascii="Times New Roman" w:hAnsi="Times New Roman"/>
          <w:sz w:val="24"/>
          <w:szCs w:val="24"/>
        </w:rPr>
      </w:r>
      <w:r w:rsidRPr="008758A1">
        <w:rPr>
          <w:rFonts w:ascii="Times New Roman" w:hAnsi="Times New Roman"/>
          <w:sz w:val="24"/>
          <w:szCs w:val="24"/>
        </w:rPr>
        <w:fldChar w:fldCharType="separate"/>
      </w:r>
      <w:r w:rsidR="0086622D" w:rsidRPr="0086622D">
        <w:rPr>
          <w:rFonts w:ascii="Times New Roman" w:hAnsi="Times New Roman"/>
          <w:sz w:val="24"/>
          <w:szCs w:val="24"/>
        </w:rPr>
        <w:t>Рисунок 3.7</w:t>
      </w:r>
      <w:r w:rsidRPr="008758A1">
        <w:rPr>
          <w:rFonts w:ascii="Times New Roman" w:hAnsi="Times New Roman"/>
          <w:sz w:val="24"/>
          <w:szCs w:val="24"/>
        </w:rPr>
        <w:fldChar w:fldCharType="end"/>
      </w:r>
      <w:r w:rsidRPr="00A352BE">
        <w:rPr>
          <w:rFonts w:ascii="Times New Roman" w:hAnsi="Times New Roman"/>
          <w:sz w:val="24"/>
          <w:szCs w:val="24"/>
        </w:rPr>
        <w:t>)</w:t>
      </w:r>
      <w:r>
        <w:rPr>
          <w:rFonts w:ascii="Times New Roman" w:hAnsi="Times New Roman"/>
          <w:sz w:val="24"/>
          <w:szCs w:val="24"/>
        </w:rPr>
        <w:t xml:space="preserve"> со следующей информацией:</w:t>
      </w:r>
    </w:p>
    <w:p w14:paraId="4EA70225" w14:textId="77777777" w:rsidR="00217334" w:rsidRDefault="00217334" w:rsidP="00217334">
      <w:pPr>
        <w:pStyle w:val="17"/>
        <w:numPr>
          <w:ilvl w:val="0"/>
          <w:numId w:val="21"/>
        </w:numPr>
        <w:tabs>
          <w:tab w:val="left" w:pos="1134"/>
          <w:tab w:val="left" w:pos="1418"/>
        </w:tabs>
        <w:ind w:left="0" w:firstLine="851"/>
        <w:rPr>
          <w:sz w:val="24"/>
          <w:szCs w:val="24"/>
        </w:rPr>
      </w:pPr>
      <w:r>
        <w:rPr>
          <w:sz w:val="24"/>
          <w:szCs w:val="24"/>
        </w:rPr>
        <w:t>Наименование</w:t>
      </w:r>
      <w:r>
        <w:rPr>
          <w:sz w:val="24"/>
          <w:szCs w:val="24"/>
          <w:lang w:val="en-US"/>
        </w:rPr>
        <w:t>;</w:t>
      </w:r>
    </w:p>
    <w:p w14:paraId="780A2C64" w14:textId="77777777" w:rsidR="00217334" w:rsidRPr="003435EF" w:rsidRDefault="00217334" w:rsidP="00217334">
      <w:pPr>
        <w:pStyle w:val="17"/>
        <w:numPr>
          <w:ilvl w:val="0"/>
          <w:numId w:val="21"/>
        </w:numPr>
        <w:tabs>
          <w:tab w:val="left" w:pos="1134"/>
          <w:tab w:val="left" w:pos="1418"/>
        </w:tabs>
        <w:ind w:left="0" w:firstLine="851"/>
        <w:rPr>
          <w:sz w:val="24"/>
          <w:szCs w:val="24"/>
        </w:rPr>
      </w:pPr>
      <w:r>
        <w:rPr>
          <w:sz w:val="24"/>
          <w:szCs w:val="24"/>
        </w:rPr>
        <w:t>Версия</w:t>
      </w:r>
      <w:r>
        <w:rPr>
          <w:sz w:val="24"/>
          <w:szCs w:val="24"/>
          <w:lang w:val="en-US"/>
        </w:rPr>
        <w:t>;</w:t>
      </w:r>
    </w:p>
    <w:p w14:paraId="3955E832" w14:textId="77777777" w:rsidR="00217334" w:rsidRPr="003435EF" w:rsidRDefault="00217334" w:rsidP="00217334">
      <w:pPr>
        <w:pStyle w:val="17"/>
        <w:numPr>
          <w:ilvl w:val="0"/>
          <w:numId w:val="21"/>
        </w:numPr>
        <w:tabs>
          <w:tab w:val="left" w:pos="1134"/>
          <w:tab w:val="left" w:pos="1418"/>
        </w:tabs>
        <w:ind w:left="0" w:firstLine="851"/>
        <w:rPr>
          <w:sz w:val="24"/>
          <w:szCs w:val="24"/>
        </w:rPr>
      </w:pPr>
      <w:r>
        <w:rPr>
          <w:sz w:val="24"/>
          <w:szCs w:val="24"/>
        </w:rPr>
        <w:t>Пакет установки</w:t>
      </w:r>
      <w:r>
        <w:rPr>
          <w:sz w:val="24"/>
          <w:szCs w:val="24"/>
          <w:lang w:val="en-US"/>
        </w:rPr>
        <w:t>;</w:t>
      </w:r>
    </w:p>
    <w:p w14:paraId="2FB9A759" w14:textId="77777777" w:rsidR="00217334" w:rsidRPr="00712A83" w:rsidRDefault="00217334" w:rsidP="00217334">
      <w:pPr>
        <w:pStyle w:val="17"/>
        <w:numPr>
          <w:ilvl w:val="0"/>
          <w:numId w:val="21"/>
        </w:numPr>
        <w:tabs>
          <w:tab w:val="left" w:pos="1134"/>
          <w:tab w:val="left" w:pos="1418"/>
        </w:tabs>
        <w:ind w:left="0" w:firstLine="851"/>
        <w:rPr>
          <w:sz w:val="24"/>
          <w:szCs w:val="24"/>
        </w:rPr>
      </w:pPr>
      <w:r>
        <w:rPr>
          <w:sz w:val="24"/>
          <w:szCs w:val="24"/>
        </w:rPr>
        <w:t>Дата и статус установки</w:t>
      </w:r>
      <w:r w:rsidRPr="003435EF">
        <w:rPr>
          <w:sz w:val="24"/>
          <w:szCs w:val="24"/>
        </w:rPr>
        <w:t>.</w:t>
      </w:r>
    </w:p>
    <w:p w14:paraId="0055CB5E" w14:textId="77777777" w:rsidR="00217334" w:rsidRDefault="00217334" w:rsidP="00217334">
      <w:pPr>
        <w:keepNext/>
        <w:spacing w:before="120" w:line="360" w:lineRule="auto"/>
        <w:jc w:val="center"/>
        <w:rPr>
          <w:noProof/>
        </w:rPr>
      </w:pPr>
      <w:r>
        <w:rPr>
          <w:noProof/>
        </w:rPr>
        <w:drawing>
          <wp:inline distT="0" distB="0" distL="0" distR="0" wp14:anchorId="6872D70F" wp14:editId="18B15602">
            <wp:extent cx="6111240" cy="2760345"/>
            <wp:effectExtent l="19050" t="19050" r="22860" b="20955"/>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1240" cy="2760345"/>
                    </a:xfrm>
                    <a:prstGeom prst="rect">
                      <a:avLst/>
                    </a:prstGeom>
                    <a:noFill/>
                    <a:ln w="12700">
                      <a:solidFill>
                        <a:srgbClr val="BFBFBF"/>
                      </a:solidFill>
                      <a:miter lim="800000"/>
                      <a:headEnd/>
                      <a:tailEnd/>
                    </a:ln>
                  </pic:spPr>
                </pic:pic>
              </a:graphicData>
            </a:graphic>
          </wp:inline>
        </w:drawing>
      </w:r>
    </w:p>
    <w:p w14:paraId="766773F1" w14:textId="010E805C" w:rsidR="00217334" w:rsidRPr="00495541" w:rsidRDefault="00217334" w:rsidP="00217334">
      <w:pPr>
        <w:pStyle w:val="af"/>
        <w:spacing w:before="120" w:after="600" w:line="360" w:lineRule="auto"/>
        <w:jc w:val="center"/>
        <w:rPr>
          <w:sz w:val="24"/>
          <w:szCs w:val="24"/>
        </w:rPr>
      </w:pPr>
      <w:bookmarkStart w:id="108" w:name="_Ref90383457"/>
      <w:bookmarkStart w:id="109" w:name="_Ref90383453"/>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7</w:t>
      </w:r>
      <w:r>
        <w:rPr>
          <w:sz w:val="24"/>
          <w:szCs w:val="24"/>
        </w:rPr>
        <w:fldChar w:fldCharType="end"/>
      </w:r>
      <w:bookmarkEnd w:id="108"/>
      <w:r w:rsidRPr="002E5F74">
        <w:rPr>
          <w:sz w:val="24"/>
          <w:szCs w:val="24"/>
        </w:rPr>
        <w:t xml:space="preserve"> –</w:t>
      </w:r>
      <w:r>
        <w:rPr>
          <w:sz w:val="24"/>
          <w:szCs w:val="24"/>
        </w:rPr>
        <w:t xml:space="preserve"> Перечень коннекторов</w:t>
      </w:r>
      <w:bookmarkEnd w:id="109"/>
    </w:p>
    <w:p w14:paraId="79D7D77D" w14:textId="7C1D5AD9" w:rsidR="00217334" w:rsidRPr="00495541" w:rsidRDefault="00217334" w:rsidP="00217334">
      <w:pPr>
        <w:pStyle w:val="afff1"/>
        <w:spacing w:before="120" w:after="0" w:line="360" w:lineRule="auto"/>
        <w:ind w:left="0" w:firstLine="851"/>
        <w:contextualSpacing w:val="0"/>
        <w:jc w:val="both"/>
        <w:rPr>
          <w:rFonts w:ascii="Times New Roman" w:hAnsi="Times New Roman"/>
          <w:sz w:val="24"/>
          <w:szCs w:val="24"/>
        </w:rPr>
      </w:pPr>
      <w:r w:rsidRPr="00495541">
        <w:rPr>
          <w:rFonts w:ascii="Times New Roman" w:hAnsi="Times New Roman"/>
          <w:sz w:val="24"/>
          <w:szCs w:val="24"/>
        </w:rPr>
        <w:t xml:space="preserve">Выполнение простого поиска записей в перечне осуществляется в соответствии с пунктом </w:t>
      </w:r>
      <w:r w:rsidRPr="00495541">
        <w:rPr>
          <w:rFonts w:ascii="Times New Roman" w:hAnsi="Times New Roman"/>
          <w:color w:val="FF0000"/>
          <w:sz w:val="24"/>
          <w:szCs w:val="24"/>
        </w:rPr>
        <w:fldChar w:fldCharType="begin"/>
      </w:r>
      <w:r w:rsidRPr="00495541">
        <w:rPr>
          <w:rFonts w:ascii="Times New Roman" w:hAnsi="Times New Roman"/>
          <w:sz w:val="24"/>
          <w:szCs w:val="24"/>
        </w:rPr>
        <w:instrText xml:space="preserve"> REF _Ref90038019 \r \h </w:instrText>
      </w:r>
      <w:r w:rsidRPr="00495541">
        <w:rPr>
          <w:rFonts w:ascii="Times New Roman" w:hAnsi="Times New Roman"/>
          <w:color w:val="FF0000"/>
          <w:sz w:val="24"/>
          <w:szCs w:val="24"/>
        </w:rPr>
        <w:instrText xml:space="preserve"> \* MERGEFORMAT </w:instrText>
      </w:r>
      <w:r w:rsidRPr="00495541">
        <w:rPr>
          <w:rFonts w:ascii="Times New Roman" w:hAnsi="Times New Roman"/>
          <w:color w:val="FF0000"/>
          <w:sz w:val="24"/>
          <w:szCs w:val="24"/>
        </w:rPr>
      </w:r>
      <w:r w:rsidRPr="00495541">
        <w:rPr>
          <w:rFonts w:ascii="Times New Roman" w:hAnsi="Times New Roman"/>
          <w:color w:val="FF0000"/>
          <w:sz w:val="24"/>
          <w:szCs w:val="24"/>
        </w:rPr>
        <w:fldChar w:fldCharType="separate"/>
      </w:r>
      <w:r w:rsidR="0086622D">
        <w:rPr>
          <w:rFonts w:ascii="Times New Roman" w:hAnsi="Times New Roman"/>
          <w:sz w:val="24"/>
          <w:szCs w:val="24"/>
        </w:rPr>
        <w:t>2.5</w:t>
      </w:r>
      <w:r w:rsidRPr="00495541">
        <w:rPr>
          <w:rFonts w:ascii="Times New Roman" w:hAnsi="Times New Roman"/>
          <w:color w:val="FF0000"/>
          <w:sz w:val="24"/>
          <w:szCs w:val="24"/>
        </w:rPr>
        <w:fldChar w:fldCharType="end"/>
      </w:r>
      <w:r w:rsidRPr="00495541">
        <w:rPr>
          <w:rFonts w:ascii="Times New Roman" w:hAnsi="Times New Roman"/>
          <w:sz w:val="24"/>
          <w:szCs w:val="24"/>
        </w:rPr>
        <w:t xml:space="preserve"> настоящего документа.</w:t>
      </w:r>
    </w:p>
    <w:p w14:paraId="237A0A57" w14:textId="77777777" w:rsidR="00217334" w:rsidRPr="00217334" w:rsidRDefault="00217334" w:rsidP="00217334"/>
    <w:p w14:paraId="6F62130E" w14:textId="5CB1E5CF" w:rsidR="00407828" w:rsidRPr="00CE2EC3" w:rsidRDefault="007F77DE" w:rsidP="00CE2EC3">
      <w:pPr>
        <w:pStyle w:val="41"/>
        <w:spacing w:before="120" w:after="0"/>
        <w:ind w:left="0" w:firstLine="851"/>
        <w:contextualSpacing w:val="0"/>
        <w:rPr>
          <w:rFonts w:eastAsia="Times New Roman"/>
          <w:bCs/>
          <w:color w:val="009388"/>
          <w:sz w:val="24"/>
          <w:lang w:eastAsia="ru-RU"/>
        </w:rPr>
      </w:pPr>
      <w:r w:rsidRPr="00CE2EC3">
        <w:rPr>
          <w:rFonts w:eastAsia="Times New Roman"/>
          <w:bCs/>
          <w:color w:val="009388"/>
          <w:sz w:val="24"/>
          <w:lang w:eastAsia="ru-RU"/>
        </w:rPr>
        <w:t xml:space="preserve"> </w:t>
      </w:r>
      <w:r w:rsidR="00407828" w:rsidRPr="00CE2EC3">
        <w:rPr>
          <w:rFonts w:eastAsia="Times New Roman"/>
          <w:bCs/>
          <w:color w:val="009388"/>
          <w:sz w:val="24"/>
          <w:lang w:eastAsia="ru-RU"/>
        </w:rPr>
        <w:t xml:space="preserve">Работа с </w:t>
      </w:r>
      <w:proofErr w:type="spellStart"/>
      <w:r w:rsidR="00407828" w:rsidRPr="00CE2EC3">
        <w:rPr>
          <w:rFonts w:eastAsia="Times New Roman"/>
          <w:bCs/>
          <w:color w:val="009388"/>
          <w:sz w:val="24"/>
          <w:lang w:eastAsia="ru-RU"/>
        </w:rPr>
        <w:t>пред</w:t>
      </w:r>
      <w:r w:rsidR="00163655">
        <w:rPr>
          <w:rFonts w:eastAsia="Times New Roman"/>
          <w:bCs/>
          <w:color w:val="009388"/>
          <w:sz w:val="24"/>
          <w:lang w:eastAsia="ru-RU"/>
        </w:rPr>
        <w:t>настроен</w:t>
      </w:r>
      <w:r w:rsidR="00344C56">
        <w:rPr>
          <w:rFonts w:eastAsia="Times New Roman"/>
          <w:bCs/>
          <w:color w:val="009388"/>
          <w:sz w:val="24"/>
          <w:lang w:eastAsia="ru-RU"/>
        </w:rPr>
        <w:t>ными</w:t>
      </w:r>
      <w:proofErr w:type="spellEnd"/>
      <w:r w:rsidR="00407828" w:rsidRPr="00CE2EC3">
        <w:rPr>
          <w:rFonts w:eastAsia="Times New Roman"/>
          <w:bCs/>
          <w:color w:val="009388"/>
          <w:sz w:val="24"/>
          <w:lang w:eastAsia="ru-RU"/>
        </w:rPr>
        <w:t xml:space="preserve"> коннекторами</w:t>
      </w:r>
    </w:p>
    <w:p w14:paraId="1728229B" w14:textId="7469634F" w:rsidR="004924B2" w:rsidRPr="004924B2" w:rsidRDefault="00ED5931" w:rsidP="00ED5931">
      <w:pPr>
        <w:pStyle w:val="5"/>
        <w:ind w:left="993" w:firstLine="283"/>
        <w:rPr>
          <w:color w:val="009388"/>
          <w:sz w:val="24"/>
        </w:rPr>
      </w:pPr>
      <w:r>
        <w:rPr>
          <w:color w:val="009388"/>
          <w:sz w:val="24"/>
          <w:lang w:val="en-US"/>
        </w:rPr>
        <w:t xml:space="preserve"> </w:t>
      </w:r>
      <w:r w:rsidR="004924B2">
        <w:rPr>
          <w:color w:val="009388"/>
          <w:sz w:val="24"/>
        </w:rPr>
        <w:t>Добавление коннектора</w:t>
      </w:r>
    </w:p>
    <w:p w14:paraId="1B8D4A64" w14:textId="6B2AFE10" w:rsidR="00A916EA" w:rsidRDefault="00A916EA" w:rsidP="00A916EA">
      <w:pPr>
        <w:pStyle w:val="afff1"/>
        <w:spacing w:before="120" w:after="0" w:line="360" w:lineRule="auto"/>
        <w:ind w:left="0" w:firstLine="851"/>
        <w:contextualSpacing w:val="0"/>
        <w:jc w:val="both"/>
        <w:rPr>
          <w:rFonts w:ascii="Times New Roman" w:hAnsi="Times New Roman"/>
          <w:sz w:val="24"/>
          <w:szCs w:val="24"/>
        </w:rPr>
      </w:pPr>
      <w:r w:rsidRPr="006E6734">
        <w:rPr>
          <w:rFonts w:ascii="Times New Roman" w:hAnsi="Times New Roman"/>
          <w:sz w:val="24"/>
          <w:szCs w:val="24"/>
        </w:rPr>
        <w:t xml:space="preserve">Для добавления коннектора </w:t>
      </w:r>
      <w:r>
        <w:rPr>
          <w:rFonts w:ascii="Times New Roman" w:hAnsi="Times New Roman"/>
          <w:sz w:val="24"/>
          <w:szCs w:val="24"/>
        </w:rPr>
        <w:t>необхо</w:t>
      </w:r>
      <w:r w:rsidRPr="008758A1">
        <w:rPr>
          <w:rFonts w:ascii="Times New Roman" w:hAnsi="Times New Roman"/>
          <w:sz w:val="24"/>
          <w:szCs w:val="24"/>
        </w:rPr>
        <w:t>димо в перечне коннекторов нажать на кнопку «</w:t>
      </w:r>
      <w:r w:rsidRPr="008758A1">
        <w:rPr>
          <w:rFonts w:ascii="Times New Roman" w:eastAsia="Times New Roman" w:hAnsi="Times New Roman"/>
          <w:b/>
          <w:bCs/>
          <w:color w:val="002855"/>
          <w:sz w:val="24"/>
          <w:szCs w:val="24"/>
        </w:rPr>
        <w:t>Добавить</w:t>
      </w:r>
      <w:r w:rsidRPr="008758A1">
        <w:rPr>
          <w:rFonts w:ascii="Times New Roman" w:hAnsi="Times New Roman"/>
          <w:sz w:val="24"/>
          <w:szCs w:val="24"/>
        </w:rPr>
        <w:t xml:space="preserve">» и </w:t>
      </w:r>
      <w:r w:rsidR="0069458C">
        <w:rPr>
          <w:rFonts w:ascii="Times New Roman" w:hAnsi="Times New Roman"/>
          <w:sz w:val="24"/>
          <w:szCs w:val="24"/>
        </w:rPr>
        <w:t>в открывшемся окне выбрать</w:t>
      </w:r>
      <w:r w:rsidRPr="008758A1">
        <w:rPr>
          <w:rFonts w:ascii="Times New Roman" w:hAnsi="Times New Roman"/>
          <w:sz w:val="24"/>
          <w:szCs w:val="24"/>
        </w:rPr>
        <w:t xml:space="preserve"> файл </w:t>
      </w:r>
      <w:proofErr w:type="gramStart"/>
      <w:r w:rsidRPr="008758A1">
        <w:rPr>
          <w:rFonts w:ascii="Times New Roman" w:hAnsi="Times New Roman"/>
          <w:sz w:val="24"/>
          <w:szCs w:val="24"/>
        </w:rPr>
        <w:t>формата .WHL</w:t>
      </w:r>
      <w:proofErr w:type="gramEnd"/>
      <w:r w:rsidRPr="008758A1">
        <w:rPr>
          <w:rFonts w:ascii="Times New Roman" w:hAnsi="Times New Roman"/>
          <w:sz w:val="24"/>
          <w:szCs w:val="24"/>
        </w:rPr>
        <w:t>. (</w:t>
      </w:r>
      <w:r w:rsidRPr="008758A1">
        <w:rPr>
          <w:rFonts w:ascii="Times New Roman" w:hAnsi="Times New Roman"/>
          <w:sz w:val="24"/>
          <w:szCs w:val="24"/>
        </w:rPr>
        <w:fldChar w:fldCharType="begin"/>
      </w:r>
      <w:r>
        <w:rPr>
          <w:rFonts w:ascii="Times New Roman" w:hAnsi="Times New Roman"/>
          <w:sz w:val="24"/>
          <w:szCs w:val="24"/>
        </w:rPr>
        <w:instrText xml:space="preserve"> REF _Ref90383991 \h  \* MERGEFORMAT </w:instrText>
      </w:r>
      <w:r w:rsidRPr="008758A1">
        <w:rPr>
          <w:rFonts w:ascii="Times New Roman" w:hAnsi="Times New Roman"/>
          <w:sz w:val="24"/>
          <w:szCs w:val="24"/>
        </w:rPr>
      </w:r>
      <w:r w:rsidRPr="008758A1">
        <w:rPr>
          <w:rFonts w:ascii="Times New Roman" w:hAnsi="Times New Roman"/>
          <w:sz w:val="24"/>
          <w:szCs w:val="24"/>
        </w:rPr>
        <w:fldChar w:fldCharType="separate"/>
      </w:r>
      <w:r w:rsidR="0086622D" w:rsidRPr="0086622D">
        <w:rPr>
          <w:rFonts w:ascii="Times New Roman" w:hAnsi="Times New Roman"/>
          <w:sz w:val="24"/>
          <w:szCs w:val="24"/>
        </w:rPr>
        <w:t>Рисунок 3.8</w:t>
      </w:r>
      <w:r w:rsidRPr="008758A1">
        <w:rPr>
          <w:rFonts w:ascii="Times New Roman" w:hAnsi="Times New Roman"/>
          <w:sz w:val="24"/>
          <w:szCs w:val="24"/>
        </w:rPr>
        <w:fldChar w:fldCharType="end"/>
      </w:r>
      <w:r w:rsidRPr="006730F9">
        <w:rPr>
          <w:rFonts w:ascii="Times New Roman" w:hAnsi="Times New Roman"/>
          <w:sz w:val="24"/>
          <w:szCs w:val="24"/>
        </w:rPr>
        <w:t>).</w:t>
      </w:r>
    </w:p>
    <w:p w14:paraId="1C58F412" w14:textId="77777777" w:rsidR="00A916EA" w:rsidRPr="008737A9" w:rsidRDefault="00A916EA" w:rsidP="00F91CB5">
      <w:pPr>
        <w:pStyle w:val="afff1"/>
        <w:spacing w:before="120" w:after="0" w:line="360" w:lineRule="auto"/>
        <w:ind w:left="0" w:firstLine="851"/>
        <w:contextualSpacing w:val="0"/>
        <w:jc w:val="both"/>
        <w:rPr>
          <w:rFonts w:ascii="Times New Roman" w:hAnsi="Times New Roman"/>
          <w:sz w:val="24"/>
          <w:szCs w:val="24"/>
        </w:rPr>
      </w:pPr>
    </w:p>
    <w:p w14:paraId="4B049E80" w14:textId="0D0F5E3C" w:rsidR="0075337D" w:rsidRDefault="0075337D" w:rsidP="00F91CB5">
      <w:pPr>
        <w:keepNext/>
        <w:spacing w:before="120" w:line="360" w:lineRule="auto"/>
        <w:jc w:val="center"/>
        <w:rPr>
          <w:noProof/>
        </w:rPr>
      </w:pPr>
      <w:r>
        <w:rPr>
          <w:noProof/>
        </w:rPr>
        <w:lastRenderedPageBreak/>
        <w:drawing>
          <wp:inline distT="0" distB="0" distL="0" distR="0" wp14:anchorId="40A0753C" wp14:editId="0A04AEDB">
            <wp:extent cx="4387459" cy="2739600"/>
            <wp:effectExtent l="19050" t="19050" r="13335" b="2286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87459" cy="2739600"/>
                    </a:xfrm>
                    <a:prstGeom prst="rect">
                      <a:avLst/>
                    </a:prstGeom>
                    <a:noFill/>
                    <a:ln w="12700">
                      <a:solidFill>
                        <a:srgbClr val="BFBFBF"/>
                      </a:solidFill>
                      <a:miter lim="800000"/>
                      <a:headEnd/>
                      <a:tailEnd/>
                    </a:ln>
                  </pic:spPr>
                </pic:pic>
              </a:graphicData>
            </a:graphic>
          </wp:inline>
        </w:drawing>
      </w:r>
    </w:p>
    <w:p w14:paraId="1D28C889" w14:textId="19F6615D" w:rsidR="00F91CB5" w:rsidRDefault="00F91CB5" w:rsidP="00F91CB5">
      <w:pPr>
        <w:pStyle w:val="af"/>
        <w:spacing w:before="120" w:after="600" w:line="360" w:lineRule="auto"/>
        <w:jc w:val="center"/>
        <w:rPr>
          <w:sz w:val="24"/>
          <w:szCs w:val="24"/>
        </w:rPr>
      </w:pPr>
      <w:bookmarkStart w:id="110" w:name="_Ref90383991"/>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8</w:t>
      </w:r>
      <w:r>
        <w:rPr>
          <w:sz w:val="24"/>
          <w:szCs w:val="24"/>
        </w:rPr>
        <w:fldChar w:fldCharType="end"/>
      </w:r>
      <w:bookmarkEnd w:id="110"/>
      <w:r w:rsidRPr="002E5F74">
        <w:rPr>
          <w:sz w:val="24"/>
          <w:szCs w:val="24"/>
        </w:rPr>
        <w:t xml:space="preserve"> –</w:t>
      </w:r>
      <w:r>
        <w:rPr>
          <w:sz w:val="24"/>
          <w:szCs w:val="24"/>
        </w:rPr>
        <w:t xml:space="preserve"> Добавление коннектора</w:t>
      </w:r>
    </w:p>
    <w:p w14:paraId="763202E5" w14:textId="580AB417" w:rsidR="00E96E11" w:rsidRDefault="00E96E11" w:rsidP="00F91CB5">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После добавления в перечне появится новая </w:t>
      </w:r>
      <w:r w:rsidR="006B6173">
        <w:rPr>
          <w:rFonts w:ascii="Times New Roman" w:hAnsi="Times New Roman"/>
          <w:sz w:val="24"/>
          <w:szCs w:val="24"/>
        </w:rPr>
        <w:t>запись</w:t>
      </w:r>
      <w:r>
        <w:rPr>
          <w:rFonts w:ascii="Times New Roman" w:hAnsi="Times New Roman"/>
          <w:sz w:val="24"/>
          <w:szCs w:val="24"/>
        </w:rPr>
        <w:t xml:space="preserve"> с информацией по статусу добавления коннектора.</w:t>
      </w:r>
    </w:p>
    <w:p w14:paraId="588B5FA1" w14:textId="6AD9A8FF" w:rsidR="00F91CB5" w:rsidRPr="00ED5931" w:rsidRDefault="00ED5931" w:rsidP="00ED5931">
      <w:pPr>
        <w:pStyle w:val="5"/>
        <w:ind w:left="993" w:firstLine="283"/>
        <w:rPr>
          <w:color w:val="009388"/>
          <w:sz w:val="24"/>
          <w:lang w:val="en-US"/>
        </w:rPr>
      </w:pPr>
      <w:r w:rsidRPr="0069458C">
        <w:rPr>
          <w:color w:val="009388"/>
          <w:sz w:val="24"/>
        </w:rPr>
        <w:t xml:space="preserve"> </w:t>
      </w:r>
      <w:proofErr w:type="spellStart"/>
      <w:r w:rsidR="00F91CB5" w:rsidRPr="00ED5931">
        <w:rPr>
          <w:color w:val="009388"/>
          <w:sz w:val="24"/>
          <w:lang w:val="en-US"/>
        </w:rPr>
        <w:t>Обновление</w:t>
      </w:r>
      <w:proofErr w:type="spellEnd"/>
      <w:r w:rsidR="00F91CB5" w:rsidRPr="00ED5931">
        <w:rPr>
          <w:color w:val="009388"/>
          <w:sz w:val="24"/>
          <w:lang w:val="en-US"/>
        </w:rPr>
        <w:t xml:space="preserve"> </w:t>
      </w:r>
      <w:proofErr w:type="spellStart"/>
      <w:r w:rsidR="00F91CB5" w:rsidRPr="00ED5931">
        <w:rPr>
          <w:color w:val="009388"/>
          <w:sz w:val="24"/>
          <w:lang w:val="en-US"/>
        </w:rPr>
        <w:t>коннектора</w:t>
      </w:r>
      <w:proofErr w:type="spellEnd"/>
    </w:p>
    <w:p w14:paraId="355455AE" w14:textId="1C072FFA" w:rsidR="006B6173" w:rsidRPr="006B6173" w:rsidRDefault="00724E50" w:rsidP="006B6173">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обновления </w:t>
      </w:r>
      <w:r w:rsidR="006B6173">
        <w:rPr>
          <w:rFonts w:ascii="Times New Roman" w:hAnsi="Times New Roman"/>
          <w:sz w:val="24"/>
          <w:szCs w:val="24"/>
        </w:rPr>
        <w:t xml:space="preserve">успешно добавленного </w:t>
      </w:r>
      <w:r>
        <w:rPr>
          <w:rFonts w:ascii="Times New Roman" w:hAnsi="Times New Roman"/>
          <w:sz w:val="24"/>
          <w:szCs w:val="24"/>
        </w:rPr>
        <w:t xml:space="preserve">коннектора </w:t>
      </w:r>
      <w:r w:rsidRPr="006B6173">
        <w:rPr>
          <w:rFonts w:ascii="Times New Roman" w:hAnsi="Times New Roman"/>
          <w:sz w:val="24"/>
          <w:szCs w:val="24"/>
        </w:rPr>
        <w:t xml:space="preserve">необходимо в перечне коннекторов </w:t>
      </w:r>
      <w:r w:rsidR="006B6173" w:rsidRPr="006B6173">
        <w:rPr>
          <w:rFonts w:ascii="Times New Roman" w:hAnsi="Times New Roman"/>
          <w:sz w:val="24"/>
          <w:szCs w:val="24"/>
        </w:rPr>
        <w:t>в соответствующей строке нажать на кнопку «</w:t>
      </w:r>
      <w:r w:rsidR="006B6173" w:rsidRPr="006B6173">
        <w:rPr>
          <w:rFonts w:ascii="Times New Roman" w:eastAsia="Times New Roman" w:hAnsi="Times New Roman"/>
          <w:b/>
          <w:bCs/>
          <w:color w:val="002855"/>
          <w:sz w:val="24"/>
          <w:szCs w:val="24"/>
        </w:rPr>
        <w:t>Обновить</w:t>
      </w:r>
      <w:r w:rsidR="006B6173" w:rsidRPr="006B6173">
        <w:rPr>
          <w:rFonts w:ascii="Times New Roman" w:hAnsi="Times New Roman"/>
          <w:sz w:val="24"/>
          <w:szCs w:val="24"/>
        </w:rPr>
        <w:t xml:space="preserve">» </w:t>
      </w:r>
      <w:r w:rsidR="006B6173" w:rsidRPr="006B6173">
        <w:rPr>
          <w:rFonts w:ascii="Times New Roman" w:hAnsi="Times New Roman"/>
          <w:noProof/>
          <w:sz w:val="24"/>
          <w:szCs w:val="24"/>
          <w:lang w:eastAsia="ru-RU"/>
        </w:rPr>
        <w:drawing>
          <wp:inline distT="0" distB="0" distL="0" distR="0" wp14:anchorId="22A24B19" wp14:editId="05D00D89">
            <wp:extent cx="190500" cy="1841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6B6173" w:rsidRPr="006B6173">
        <w:rPr>
          <w:rFonts w:ascii="Times New Roman" w:hAnsi="Times New Roman"/>
          <w:sz w:val="24"/>
          <w:szCs w:val="24"/>
        </w:rPr>
        <w:t xml:space="preserve"> и </w:t>
      </w:r>
      <w:r w:rsidR="00932BCB">
        <w:rPr>
          <w:rFonts w:ascii="Times New Roman" w:hAnsi="Times New Roman"/>
          <w:sz w:val="24"/>
          <w:szCs w:val="24"/>
        </w:rPr>
        <w:t>в открывшемся окне выбрать</w:t>
      </w:r>
      <w:r w:rsidR="00932BCB" w:rsidRPr="008758A1">
        <w:rPr>
          <w:rFonts w:ascii="Times New Roman" w:hAnsi="Times New Roman"/>
          <w:sz w:val="24"/>
          <w:szCs w:val="24"/>
        </w:rPr>
        <w:t xml:space="preserve"> файл </w:t>
      </w:r>
      <w:proofErr w:type="gramStart"/>
      <w:r w:rsidRPr="006B6173">
        <w:rPr>
          <w:rFonts w:ascii="Times New Roman" w:hAnsi="Times New Roman"/>
          <w:sz w:val="24"/>
          <w:szCs w:val="24"/>
        </w:rPr>
        <w:t>формата .</w:t>
      </w:r>
      <w:r w:rsidRPr="00893CA8">
        <w:rPr>
          <w:rFonts w:ascii="Times New Roman" w:hAnsi="Times New Roman"/>
          <w:sz w:val="24"/>
          <w:szCs w:val="24"/>
        </w:rPr>
        <w:t>WHL</w:t>
      </w:r>
      <w:proofErr w:type="gramEnd"/>
      <w:r>
        <w:rPr>
          <w:rFonts w:ascii="Times New Roman" w:hAnsi="Times New Roman"/>
          <w:sz w:val="24"/>
          <w:szCs w:val="24"/>
        </w:rPr>
        <w:t xml:space="preserve">. </w:t>
      </w:r>
    </w:p>
    <w:p w14:paraId="1BFA0AFE" w14:textId="19080E46" w:rsidR="007F0722" w:rsidRPr="00ED5931" w:rsidRDefault="00C869AC" w:rsidP="00ED5931">
      <w:pPr>
        <w:pStyle w:val="5"/>
        <w:ind w:left="993" w:firstLine="283"/>
        <w:rPr>
          <w:color w:val="009388"/>
          <w:sz w:val="24"/>
          <w:lang w:val="en-US"/>
        </w:rPr>
      </w:pPr>
      <w:r w:rsidRPr="0069458C">
        <w:rPr>
          <w:color w:val="009388"/>
          <w:sz w:val="24"/>
        </w:rPr>
        <w:t xml:space="preserve"> </w:t>
      </w:r>
      <w:proofErr w:type="spellStart"/>
      <w:r w:rsidR="00724E50" w:rsidRPr="00ED5931">
        <w:rPr>
          <w:color w:val="009388"/>
          <w:sz w:val="24"/>
          <w:lang w:val="en-US"/>
        </w:rPr>
        <w:t>Переустановка</w:t>
      </w:r>
      <w:proofErr w:type="spellEnd"/>
      <w:r w:rsidR="00724E50" w:rsidRPr="00ED5931">
        <w:rPr>
          <w:color w:val="009388"/>
          <w:sz w:val="24"/>
          <w:lang w:val="en-US"/>
        </w:rPr>
        <w:t xml:space="preserve"> </w:t>
      </w:r>
      <w:proofErr w:type="spellStart"/>
      <w:r w:rsidR="00724E50" w:rsidRPr="00ED5931">
        <w:rPr>
          <w:color w:val="009388"/>
          <w:sz w:val="24"/>
          <w:lang w:val="en-US"/>
        </w:rPr>
        <w:t>коннектора</w:t>
      </w:r>
      <w:proofErr w:type="spellEnd"/>
    </w:p>
    <w:p w14:paraId="0B4F4C0B" w14:textId="55DC7ACC" w:rsidR="00724E50" w:rsidRPr="00C869AC" w:rsidRDefault="006B6173" w:rsidP="00C869AC">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переустановки добавленного с ошибкой коннектора </w:t>
      </w:r>
      <w:r w:rsidRPr="006B6173">
        <w:rPr>
          <w:rFonts w:ascii="Times New Roman" w:hAnsi="Times New Roman"/>
          <w:sz w:val="24"/>
          <w:szCs w:val="24"/>
        </w:rPr>
        <w:t>необходимо в перечне коннекторов в соответствующей строке нажать на кнопку «</w:t>
      </w:r>
      <w:r w:rsidR="00893CA8">
        <w:rPr>
          <w:rFonts w:ascii="Times New Roman" w:eastAsia="Times New Roman" w:hAnsi="Times New Roman"/>
          <w:b/>
          <w:bCs/>
          <w:color w:val="002855"/>
          <w:sz w:val="24"/>
          <w:szCs w:val="24"/>
        </w:rPr>
        <w:t>Переустановить</w:t>
      </w:r>
      <w:r w:rsidRPr="006B6173">
        <w:rPr>
          <w:rFonts w:ascii="Times New Roman" w:hAnsi="Times New Roman"/>
          <w:sz w:val="24"/>
          <w:szCs w:val="24"/>
        </w:rPr>
        <w:t>»</w:t>
      </w:r>
      <w:r w:rsidRPr="006B6173">
        <w:rPr>
          <w:rFonts w:ascii="Times New Roman" w:hAnsi="Times New Roman"/>
          <w:noProof/>
          <w:sz w:val="24"/>
          <w:szCs w:val="24"/>
        </w:rPr>
        <w:t xml:space="preserve"> </w:t>
      </w:r>
      <w:r>
        <w:rPr>
          <w:rFonts w:ascii="Times New Roman" w:hAnsi="Times New Roman"/>
          <w:noProof/>
          <w:sz w:val="24"/>
          <w:szCs w:val="24"/>
          <w:lang w:eastAsia="ru-RU"/>
        </w:rPr>
        <w:drawing>
          <wp:inline distT="0" distB="0" distL="0" distR="0" wp14:anchorId="22B7044B" wp14:editId="5CB48D5B">
            <wp:extent cx="21590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00" cy="209550"/>
                    </a:xfrm>
                    <a:prstGeom prst="rect">
                      <a:avLst/>
                    </a:prstGeom>
                    <a:noFill/>
                    <a:ln>
                      <a:noFill/>
                    </a:ln>
                  </pic:spPr>
                </pic:pic>
              </a:graphicData>
            </a:graphic>
          </wp:inline>
        </w:drawing>
      </w:r>
      <w:r w:rsidR="00C869AC">
        <w:rPr>
          <w:rFonts w:ascii="Times New Roman" w:hAnsi="Times New Roman"/>
          <w:noProof/>
          <w:sz w:val="24"/>
          <w:szCs w:val="24"/>
        </w:rPr>
        <w:t xml:space="preserve">. В результате </w:t>
      </w:r>
      <w:r w:rsidR="00002A7E">
        <w:rPr>
          <w:rFonts w:ascii="Times New Roman" w:hAnsi="Times New Roman"/>
          <w:noProof/>
          <w:sz w:val="24"/>
          <w:szCs w:val="24"/>
        </w:rPr>
        <w:t xml:space="preserve">будет </w:t>
      </w:r>
      <w:r w:rsidRPr="00C869AC">
        <w:rPr>
          <w:rFonts w:ascii="Times New Roman" w:hAnsi="Times New Roman"/>
          <w:sz w:val="24"/>
          <w:szCs w:val="24"/>
        </w:rPr>
        <w:t>осуществл</w:t>
      </w:r>
      <w:r w:rsidR="00C869AC" w:rsidRPr="00C869AC">
        <w:rPr>
          <w:rFonts w:ascii="Times New Roman" w:hAnsi="Times New Roman"/>
          <w:sz w:val="24"/>
          <w:szCs w:val="24"/>
        </w:rPr>
        <w:t>ена</w:t>
      </w:r>
      <w:r w:rsidRPr="00C869AC">
        <w:rPr>
          <w:rFonts w:ascii="Times New Roman" w:hAnsi="Times New Roman"/>
          <w:sz w:val="24"/>
          <w:szCs w:val="24"/>
        </w:rPr>
        <w:t xml:space="preserve"> повторная переустановка </w:t>
      </w:r>
      <w:r w:rsidR="00F633D6" w:rsidRPr="00C869AC">
        <w:rPr>
          <w:rFonts w:ascii="Times New Roman" w:hAnsi="Times New Roman"/>
          <w:sz w:val="24"/>
          <w:szCs w:val="24"/>
        </w:rPr>
        <w:t xml:space="preserve">добавленного ранее </w:t>
      </w:r>
      <w:r w:rsidRPr="00C869AC">
        <w:rPr>
          <w:rFonts w:ascii="Times New Roman" w:hAnsi="Times New Roman"/>
          <w:sz w:val="24"/>
          <w:szCs w:val="24"/>
        </w:rPr>
        <w:t>файла</w:t>
      </w:r>
      <w:r w:rsidR="00F633D6" w:rsidRPr="00C869AC">
        <w:rPr>
          <w:rFonts w:ascii="Times New Roman" w:hAnsi="Times New Roman"/>
          <w:sz w:val="24"/>
          <w:szCs w:val="24"/>
        </w:rPr>
        <w:t>.</w:t>
      </w:r>
      <w:r w:rsidR="00724E50" w:rsidRPr="00C869AC">
        <w:rPr>
          <w:rFonts w:ascii="Times New Roman" w:hAnsi="Times New Roman"/>
          <w:sz w:val="24"/>
          <w:szCs w:val="24"/>
        </w:rPr>
        <w:t xml:space="preserve"> </w:t>
      </w:r>
    </w:p>
    <w:p w14:paraId="128E9B86" w14:textId="1BE48B66" w:rsidR="00F91CB5" w:rsidRPr="00ED5931" w:rsidRDefault="00ED5931" w:rsidP="00ED5931">
      <w:pPr>
        <w:pStyle w:val="5"/>
        <w:ind w:left="993" w:firstLine="283"/>
        <w:rPr>
          <w:color w:val="009388"/>
          <w:sz w:val="24"/>
          <w:lang w:val="en-US"/>
        </w:rPr>
      </w:pPr>
      <w:r>
        <w:rPr>
          <w:color w:val="009388"/>
          <w:sz w:val="24"/>
          <w:lang w:val="en-US"/>
        </w:rPr>
        <w:t xml:space="preserve"> </w:t>
      </w:r>
      <w:proofErr w:type="spellStart"/>
      <w:r w:rsidR="00F91CB5" w:rsidRPr="00ED5931">
        <w:rPr>
          <w:color w:val="009388"/>
          <w:sz w:val="24"/>
          <w:lang w:val="en-US"/>
        </w:rPr>
        <w:t>Удаление</w:t>
      </w:r>
      <w:proofErr w:type="spellEnd"/>
      <w:r w:rsidR="00F91CB5" w:rsidRPr="00ED5931">
        <w:rPr>
          <w:color w:val="009388"/>
          <w:sz w:val="24"/>
          <w:lang w:val="en-US"/>
        </w:rPr>
        <w:t xml:space="preserve"> </w:t>
      </w:r>
      <w:proofErr w:type="spellStart"/>
      <w:r w:rsidR="00F91CB5" w:rsidRPr="00ED5931">
        <w:rPr>
          <w:color w:val="009388"/>
          <w:sz w:val="24"/>
          <w:lang w:val="en-US"/>
        </w:rPr>
        <w:t>коннектора</w:t>
      </w:r>
      <w:proofErr w:type="spellEnd"/>
    </w:p>
    <w:p w14:paraId="7804395A" w14:textId="704602E0" w:rsidR="0075337D" w:rsidRPr="0075337D" w:rsidRDefault="00724E50" w:rsidP="0075337D">
      <w:pPr>
        <w:pStyle w:val="afff1"/>
        <w:spacing w:before="120" w:after="0" w:line="360" w:lineRule="auto"/>
        <w:ind w:left="0" w:firstLine="851"/>
        <w:contextualSpacing w:val="0"/>
        <w:jc w:val="both"/>
        <w:rPr>
          <w:rFonts w:ascii="Times New Roman" w:hAnsi="Times New Roman"/>
          <w:sz w:val="24"/>
          <w:szCs w:val="24"/>
        </w:rPr>
      </w:pPr>
      <w:r w:rsidRPr="0090553B">
        <w:rPr>
          <w:rFonts w:ascii="Times New Roman" w:hAnsi="Times New Roman"/>
          <w:sz w:val="24"/>
          <w:szCs w:val="24"/>
        </w:rPr>
        <w:t>Для</w:t>
      </w:r>
      <w:r>
        <w:rPr>
          <w:rFonts w:ascii="Times New Roman" w:hAnsi="Times New Roman"/>
          <w:sz w:val="24"/>
          <w:szCs w:val="24"/>
        </w:rPr>
        <w:t> </w:t>
      </w:r>
      <w:r w:rsidRPr="0090553B">
        <w:rPr>
          <w:rFonts w:ascii="Times New Roman" w:hAnsi="Times New Roman"/>
          <w:sz w:val="24"/>
          <w:szCs w:val="24"/>
        </w:rPr>
        <w:t xml:space="preserve">удаления </w:t>
      </w:r>
      <w:r>
        <w:rPr>
          <w:rFonts w:ascii="Times New Roman" w:hAnsi="Times New Roman"/>
          <w:sz w:val="24"/>
          <w:szCs w:val="24"/>
        </w:rPr>
        <w:t xml:space="preserve">коннектора необходимо в соответствующей строке перечня </w:t>
      </w:r>
      <w:r w:rsidRPr="0090553B">
        <w:rPr>
          <w:rFonts w:ascii="Times New Roman" w:hAnsi="Times New Roman"/>
          <w:sz w:val="24"/>
          <w:szCs w:val="24"/>
        </w:rPr>
        <w:t xml:space="preserve">нажать на </w:t>
      </w:r>
      <w:r w:rsidRPr="00352274">
        <w:rPr>
          <w:rFonts w:ascii="Times New Roman" w:hAnsi="Times New Roman"/>
          <w:sz w:val="24"/>
          <w:szCs w:val="24"/>
        </w:rPr>
        <w:t xml:space="preserve">кнопку </w:t>
      </w:r>
      <w:r>
        <w:rPr>
          <w:rFonts w:ascii="Times New Roman" w:hAnsi="Times New Roman"/>
          <w:sz w:val="24"/>
          <w:szCs w:val="24"/>
        </w:rPr>
        <w:t>«</w:t>
      </w:r>
      <w:r>
        <w:rPr>
          <w:rFonts w:ascii="Times New Roman" w:eastAsia="Times New Roman" w:hAnsi="Times New Roman"/>
          <w:b/>
          <w:bCs/>
          <w:color w:val="002855"/>
          <w:sz w:val="24"/>
          <w:szCs w:val="24"/>
        </w:rPr>
        <w:t>Удалить</w:t>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4DCE5C6D" wp14:editId="0B6ED854">
            <wp:extent cx="196215" cy="1962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rFonts w:ascii="Times New Roman" w:hAnsi="Times New Roman"/>
          <w:sz w:val="24"/>
          <w:szCs w:val="24"/>
        </w:rPr>
        <w:t xml:space="preserve"> </w:t>
      </w:r>
      <w:r w:rsidRPr="00EB36E3">
        <w:rPr>
          <w:rFonts w:ascii="Times New Roman" w:hAnsi="Times New Roman"/>
          <w:sz w:val="24"/>
          <w:szCs w:val="24"/>
        </w:rPr>
        <w:t>и подтвердить действие в появившемся окне уведомления (</w:t>
      </w:r>
      <w:r w:rsidR="00F633D6">
        <w:rPr>
          <w:rFonts w:ascii="Times New Roman" w:hAnsi="Times New Roman"/>
          <w:sz w:val="24"/>
          <w:szCs w:val="24"/>
        </w:rPr>
        <w:fldChar w:fldCharType="begin"/>
      </w:r>
      <w:r w:rsidR="00F633D6">
        <w:rPr>
          <w:rFonts w:ascii="Times New Roman" w:hAnsi="Times New Roman"/>
          <w:sz w:val="24"/>
          <w:szCs w:val="24"/>
        </w:rPr>
        <w:instrText xml:space="preserve"> REF _Ref90386039 \h  \* MERGEFORMAT </w:instrText>
      </w:r>
      <w:r w:rsidR="00F633D6">
        <w:rPr>
          <w:rFonts w:ascii="Times New Roman" w:hAnsi="Times New Roman"/>
          <w:sz w:val="24"/>
          <w:szCs w:val="24"/>
        </w:rPr>
      </w:r>
      <w:r w:rsidR="00F633D6">
        <w:rPr>
          <w:rFonts w:ascii="Times New Roman" w:hAnsi="Times New Roman"/>
          <w:sz w:val="24"/>
          <w:szCs w:val="24"/>
        </w:rPr>
        <w:fldChar w:fldCharType="separate"/>
      </w:r>
      <w:r w:rsidR="0086622D" w:rsidRPr="0086622D">
        <w:rPr>
          <w:rFonts w:ascii="Times New Roman" w:hAnsi="Times New Roman"/>
          <w:sz w:val="24"/>
          <w:szCs w:val="24"/>
        </w:rPr>
        <w:t>Рисунок 3.9</w:t>
      </w:r>
      <w:r w:rsidR="00F633D6">
        <w:rPr>
          <w:rFonts w:ascii="Times New Roman" w:hAnsi="Times New Roman"/>
          <w:sz w:val="24"/>
          <w:szCs w:val="24"/>
        </w:rPr>
        <w:fldChar w:fldCharType="end"/>
      </w:r>
      <w:r w:rsidRPr="00EB36E3">
        <w:rPr>
          <w:rFonts w:ascii="Times New Roman" w:hAnsi="Times New Roman"/>
          <w:sz w:val="24"/>
          <w:szCs w:val="24"/>
        </w:rPr>
        <w:t>).</w:t>
      </w:r>
    </w:p>
    <w:p w14:paraId="564E05F5" w14:textId="420843F2" w:rsidR="00F91CB5" w:rsidRPr="0075337D" w:rsidRDefault="0075337D" w:rsidP="0075337D">
      <w:pPr>
        <w:pStyle w:val="afff1"/>
        <w:spacing w:before="120" w:after="0" w:line="360" w:lineRule="auto"/>
        <w:ind w:left="0" w:firstLine="851"/>
        <w:contextualSpacing w:val="0"/>
        <w:jc w:val="center"/>
        <w:rPr>
          <w:rFonts w:ascii="Times New Roman" w:hAnsi="Times New Roman"/>
          <w:sz w:val="24"/>
          <w:szCs w:val="24"/>
          <w:lang w:val="en-US"/>
        </w:rPr>
      </w:pPr>
      <w:r>
        <w:rPr>
          <w:rFonts w:ascii="Times New Roman" w:hAnsi="Times New Roman"/>
          <w:noProof/>
          <w:sz w:val="24"/>
          <w:szCs w:val="24"/>
          <w:lang w:eastAsia="ru-RU"/>
        </w:rPr>
        <w:lastRenderedPageBreak/>
        <w:drawing>
          <wp:inline distT="0" distB="0" distL="0" distR="0" wp14:anchorId="75FC1519" wp14:editId="177C0509">
            <wp:extent cx="3899447" cy="1047509"/>
            <wp:effectExtent l="19050" t="19050" r="25400" b="19685"/>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rotWithShape="1">
                    <a:blip r:embed="rId45">
                      <a:extLst>
                        <a:ext uri="{28A0092B-C50C-407E-A947-70E740481C1C}">
                          <a14:useLocalDpi xmlns:a14="http://schemas.microsoft.com/office/drawing/2010/main" val="0"/>
                        </a:ext>
                      </a:extLst>
                    </a:blip>
                    <a:srcRect l="1027" t="1563" b="4137"/>
                    <a:stretch/>
                  </pic:blipFill>
                  <pic:spPr bwMode="auto">
                    <a:xfrm>
                      <a:off x="0" y="0"/>
                      <a:ext cx="3900934" cy="1047908"/>
                    </a:xfrm>
                    <a:prstGeom prst="rect">
                      <a:avLst/>
                    </a:prstGeom>
                    <a:noFill/>
                    <a:ln w="12700">
                      <a:solidFill>
                        <a:srgbClr val="BFBFBF"/>
                      </a:solidFill>
                      <a:miter lim="800000"/>
                      <a:headEnd/>
                      <a:tailEnd/>
                    </a:ln>
                    <a:extLst>
                      <a:ext uri="{53640926-AAD7-44D8-BBD7-CCE9431645EC}">
                        <a14:shadowObscured xmlns:a14="http://schemas.microsoft.com/office/drawing/2010/main"/>
                      </a:ext>
                    </a:extLst>
                  </pic:spPr>
                </pic:pic>
              </a:graphicData>
            </a:graphic>
          </wp:inline>
        </w:drawing>
      </w:r>
    </w:p>
    <w:p w14:paraId="2E467EB3" w14:textId="106C9569" w:rsidR="00407828" w:rsidRPr="00407828" w:rsidRDefault="00F91CB5" w:rsidP="00407828">
      <w:pPr>
        <w:pStyle w:val="af"/>
        <w:spacing w:before="120" w:after="600" w:line="360" w:lineRule="auto"/>
        <w:jc w:val="center"/>
        <w:rPr>
          <w:sz w:val="24"/>
          <w:szCs w:val="24"/>
        </w:rPr>
      </w:pPr>
      <w:bookmarkStart w:id="111" w:name="_Ref90386039"/>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9</w:t>
      </w:r>
      <w:r>
        <w:rPr>
          <w:sz w:val="24"/>
          <w:szCs w:val="24"/>
        </w:rPr>
        <w:fldChar w:fldCharType="end"/>
      </w:r>
      <w:bookmarkEnd w:id="111"/>
      <w:r w:rsidRPr="002E5F74">
        <w:rPr>
          <w:sz w:val="24"/>
          <w:szCs w:val="24"/>
        </w:rPr>
        <w:t xml:space="preserve"> –</w:t>
      </w:r>
      <w:r>
        <w:rPr>
          <w:sz w:val="24"/>
          <w:szCs w:val="24"/>
        </w:rPr>
        <w:t xml:space="preserve"> Сообщение об удалении </w:t>
      </w:r>
      <w:r w:rsidR="00724E50">
        <w:rPr>
          <w:sz w:val="24"/>
          <w:szCs w:val="24"/>
        </w:rPr>
        <w:t>коннектора</w:t>
      </w:r>
    </w:p>
    <w:p w14:paraId="3405CFFB" w14:textId="74F5B7D9" w:rsidR="00407828" w:rsidRPr="00407828" w:rsidRDefault="00407828" w:rsidP="00407828">
      <w:pPr>
        <w:pStyle w:val="41"/>
        <w:spacing w:before="120" w:after="0"/>
        <w:ind w:left="0" w:firstLine="851"/>
        <w:contextualSpacing w:val="0"/>
        <w:rPr>
          <w:rFonts w:eastAsia="Times New Roman"/>
          <w:bCs/>
          <w:color w:val="009388"/>
          <w:sz w:val="24"/>
          <w:lang w:eastAsia="ru-RU"/>
        </w:rPr>
      </w:pPr>
      <w:r>
        <w:rPr>
          <w:rFonts w:eastAsia="Times New Roman"/>
          <w:bCs/>
          <w:color w:val="009388"/>
          <w:sz w:val="24"/>
          <w:lang w:eastAsia="ru-RU"/>
        </w:rPr>
        <w:t xml:space="preserve"> </w:t>
      </w:r>
      <w:r w:rsidRPr="00407828">
        <w:rPr>
          <w:rFonts w:eastAsia="Times New Roman"/>
          <w:bCs/>
          <w:color w:val="009388"/>
          <w:sz w:val="24"/>
          <w:lang w:eastAsia="ru-RU"/>
        </w:rPr>
        <w:t xml:space="preserve">Работа с </w:t>
      </w:r>
      <w:proofErr w:type="spellStart"/>
      <w:r w:rsidRPr="00407828">
        <w:rPr>
          <w:rFonts w:eastAsia="Times New Roman"/>
          <w:bCs/>
          <w:color w:val="009388"/>
          <w:sz w:val="24"/>
          <w:lang w:eastAsia="ru-RU"/>
        </w:rPr>
        <w:t>кастомными</w:t>
      </w:r>
      <w:proofErr w:type="spellEnd"/>
      <w:r w:rsidRPr="00407828">
        <w:rPr>
          <w:rFonts w:eastAsia="Times New Roman"/>
          <w:bCs/>
          <w:color w:val="009388"/>
          <w:sz w:val="24"/>
          <w:lang w:eastAsia="ru-RU"/>
        </w:rPr>
        <w:t xml:space="preserve"> коннекторами</w:t>
      </w:r>
    </w:p>
    <w:p w14:paraId="7EF35254" w14:textId="23D03726" w:rsidR="00407828" w:rsidRDefault="00407828" w:rsidP="00407828">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Создание, редактирование и удаление </w:t>
      </w:r>
      <w:proofErr w:type="spellStart"/>
      <w:r>
        <w:rPr>
          <w:rFonts w:ascii="Times New Roman" w:hAnsi="Times New Roman"/>
          <w:sz w:val="24"/>
          <w:szCs w:val="24"/>
        </w:rPr>
        <w:t>кастомных</w:t>
      </w:r>
      <w:proofErr w:type="spellEnd"/>
      <w:r>
        <w:rPr>
          <w:rFonts w:ascii="Times New Roman" w:hAnsi="Times New Roman"/>
          <w:sz w:val="24"/>
          <w:szCs w:val="24"/>
        </w:rPr>
        <w:t xml:space="preserve"> коннекторов</w:t>
      </w:r>
      <w:r w:rsidRPr="00DB6789">
        <w:rPr>
          <w:rFonts w:ascii="Times New Roman" w:hAnsi="Times New Roman"/>
          <w:sz w:val="24"/>
          <w:szCs w:val="24"/>
        </w:rPr>
        <w:t xml:space="preserve"> </w:t>
      </w:r>
      <w:r>
        <w:rPr>
          <w:rFonts w:ascii="Times New Roman" w:hAnsi="Times New Roman"/>
          <w:sz w:val="24"/>
          <w:szCs w:val="24"/>
        </w:rPr>
        <w:t>описано</w:t>
      </w:r>
      <w:r w:rsidRPr="00DB6789">
        <w:rPr>
          <w:rFonts w:ascii="Times New Roman" w:hAnsi="Times New Roman"/>
          <w:sz w:val="24"/>
          <w:szCs w:val="24"/>
        </w:rPr>
        <w:t xml:space="preserve"> </w:t>
      </w:r>
      <w:r w:rsidR="006C18B9" w:rsidRPr="009B565C">
        <w:rPr>
          <w:rFonts w:ascii="Times New Roman" w:hAnsi="Times New Roman"/>
          <w:sz w:val="24"/>
          <w:szCs w:val="24"/>
        </w:rPr>
        <w:t xml:space="preserve">в документе «Система управляющих воздействий </w:t>
      </w:r>
      <w:r w:rsidR="006C18B9" w:rsidRPr="009B565C">
        <w:rPr>
          <w:rFonts w:ascii="Times New Roman" w:hAnsi="Times New Roman"/>
          <w:sz w:val="24"/>
          <w:szCs w:val="24"/>
          <w:lang w:val="en-US"/>
        </w:rPr>
        <w:t>INNOSTAGE</w:t>
      </w:r>
      <w:r w:rsidR="006C18B9" w:rsidRPr="009B565C">
        <w:rPr>
          <w:rFonts w:ascii="Times New Roman" w:hAnsi="Times New Roman"/>
          <w:sz w:val="24"/>
          <w:szCs w:val="24"/>
        </w:rPr>
        <w:t xml:space="preserve"> </w:t>
      </w:r>
      <w:r w:rsidR="006C18B9" w:rsidRPr="009B565C">
        <w:rPr>
          <w:rFonts w:ascii="Times New Roman" w:hAnsi="Times New Roman"/>
          <w:sz w:val="24"/>
          <w:szCs w:val="24"/>
          <w:lang w:val="en-US"/>
        </w:rPr>
        <w:t>ORCHESTRATOR</w:t>
      </w:r>
      <w:r w:rsidR="006C18B9" w:rsidRPr="009B565C">
        <w:rPr>
          <w:rFonts w:ascii="Times New Roman" w:hAnsi="Times New Roman"/>
          <w:sz w:val="24"/>
          <w:szCs w:val="24"/>
        </w:rPr>
        <w:t>. Руководство администратора».</w:t>
      </w:r>
      <w:r w:rsidRPr="00DB6789">
        <w:rPr>
          <w:rFonts w:ascii="Times New Roman" w:hAnsi="Times New Roman"/>
          <w:sz w:val="24"/>
          <w:szCs w:val="24"/>
        </w:rPr>
        <w:t xml:space="preserve"> </w:t>
      </w:r>
    </w:p>
    <w:p w14:paraId="47622435" w14:textId="7241FC34" w:rsidR="007F7056" w:rsidRPr="007F7056" w:rsidRDefault="007206B9" w:rsidP="007F7056">
      <w:pPr>
        <w:pStyle w:val="41"/>
        <w:spacing w:before="120" w:after="0"/>
        <w:ind w:left="0" w:firstLine="851"/>
        <w:contextualSpacing w:val="0"/>
        <w:rPr>
          <w:rFonts w:eastAsia="Times New Roman"/>
          <w:bCs/>
          <w:color w:val="009388"/>
          <w:sz w:val="24"/>
          <w:lang w:eastAsia="ru-RU"/>
        </w:rPr>
      </w:pPr>
      <w:r>
        <w:rPr>
          <w:rFonts w:eastAsia="Times New Roman"/>
          <w:bCs/>
          <w:color w:val="009388"/>
          <w:sz w:val="24"/>
          <w:lang w:eastAsia="ru-RU"/>
        </w:rPr>
        <w:t xml:space="preserve"> </w:t>
      </w:r>
      <w:r w:rsidR="007F7056" w:rsidRPr="007F7056">
        <w:rPr>
          <w:rFonts w:eastAsia="Times New Roman"/>
          <w:bCs/>
          <w:color w:val="009388"/>
          <w:sz w:val="24"/>
          <w:lang w:eastAsia="ru-RU"/>
        </w:rPr>
        <w:t>Просмотр операций, заложенных в коннекторе</w:t>
      </w:r>
    </w:p>
    <w:p w14:paraId="1B13ED68" w14:textId="76240256" w:rsidR="007F7056" w:rsidRDefault="007F7056" w:rsidP="007F7056">
      <w:pPr>
        <w:pStyle w:val="afff1"/>
        <w:spacing w:before="120" w:after="0" w:line="360" w:lineRule="auto"/>
        <w:ind w:left="0" w:firstLine="851"/>
        <w:jc w:val="both"/>
        <w:rPr>
          <w:noProof/>
        </w:rPr>
      </w:pPr>
      <w:r>
        <w:rPr>
          <w:rFonts w:ascii="Times New Roman" w:hAnsi="Times New Roman"/>
          <w:sz w:val="24"/>
          <w:szCs w:val="24"/>
        </w:rPr>
        <w:t>Для перехода к операциям, заложенным в коннекторе, необходимо в перечне выбрать успешно добавленный коннектор. В боковой панели откроется форма с перечнем операций, заложенных в коннекторе</w:t>
      </w:r>
      <w:r w:rsidRPr="00F633D6">
        <w:rPr>
          <w:rFonts w:ascii="Times New Roman" w:hAnsi="Times New Roman"/>
          <w:sz w:val="24"/>
          <w:szCs w:val="24"/>
        </w:rPr>
        <w:t xml:space="preserve"> </w:t>
      </w:r>
      <w:r w:rsidRPr="006730F9">
        <w:rPr>
          <w:rFonts w:ascii="Times New Roman" w:hAnsi="Times New Roman"/>
          <w:sz w:val="24"/>
          <w:szCs w:val="24"/>
        </w:rPr>
        <w:t>(</w:t>
      </w:r>
      <w:r w:rsidRPr="00F633D6">
        <w:rPr>
          <w:rFonts w:ascii="Times New Roman" w:hAnsi="Times New Roman"/>
          <w:sz w:val="24"/>
          <w:szCs w:val="24"/>
        </w:rPr>
        <w:fldChar w:fldCharType="begin"/>
      </w:r>
      <w:r>
        <w:rPr>
          <w:rFonts w:ascii="Times New Roman" w:hAnsi="Times New Roman"/>
          <w:sz w:val="24"/>
          <w:szCs w:val="24"/>
        </w:rPr>
        <w:instrText xml:space="preserve"> REF _Ref90385892 \h  \* MERGEFORMAT </w:instrText>
      </w:r>
      <w:r w:rsidRPr="00F633D6">
        <w:rPr>
          <w:rFonts w:ascii="Times New Roman" w:hAnsi="Times New Roman"/>
          <w:sz w:val="24"/>
          <w:szCs w:val="24"/>
        </w:rPr>
      </w:r>
      <w:r w:rsidRPr="00F633D6">
        <w:rPr>
          <w:rFonts w:ascii="Times New Roman" w:hAnsi="Times New Roman"/>
          <w:sz w:val="24"/>
          <w:szCs w:val="24"/>
        </w:rPr>
        <w:fldChar w:fldCharType="separate"/>
      </w:r>
      <w:r w:rsidR="0086622D" w:rsidRPr="0086622D">
        <w:rPr>
          <w:rFonts w:ascii="Times New Roman" w:hAnsi="Times New Roman"/>
          <w:sz w:val="24"/>
          <w:szCs w:val="24"/>
        </w:rPr>
        <w:t>Рисунок 3.10</w:t>
      </w:r>
      <w:r w:rsidRPr="00F633D6">
        <w:rPr>
          <w:rFonts w:ascii="Times New Roman" w:hAnsi="Times New Roman"/>
          <w:sz w:val="24"/>
          <w:szCs w:val="24"/>
        </w:rPr>
        <w:fldChar w:fldCharType="end"/>
      </w:r>
      <w:r w:rsidRPr="006730F9">
        <w:rPr>
          <w:rFonts w:ascii="Times New Roman" w:hAnsi="Times New Roman"/>
          <w:sz w:val="24"/>
          <w:szCs w:val="24"/>
        </w:rPr>
        <w:t>).</w:t>
      </w:r>
    </w:p>
    <w:p w14:paraId="668774B0" w14:textId="77777777" w:rsidR="007F7056" w:rsidRDefault="007F7056" w:rsidP="007F7056">
      <w:pPr>
        <w:keepNext/>
        <w:spacing w:before="120" w:line="360" w:lineRule="auto"/>
        <w:jc w:val="center"/>
        <w:rPr>
          <w:noProof/>
        </w:rPr>
      </w:pPr>
      <w:r>
        <w:rPr>
          <w:noProof/>
        </w:rPr>
        <w:drawing>
          <wp:inline distT="0" distB="0" distL="0" distR="0" wp14:anchorId="5B50C8D8" wp14:editId="4535E939">
            <wp:extent cx="6111240" cy="2778125"/>
            <wp:effectExtent l="19050" t="19050" r="22860" b="2222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1240" cy="2778125"/>
                    </a:xfrm>
                    <a:prstGeom prst="rect">
                      <a:avLst/>
                    </a:prstGeom>
                    <a:noFill/>
                    <a:ln w="12700">
                      <a:solidFill>
                        <a:srgbClr val="BFBFBF"/>
                      </a:solidFill>
                      <a:miter lim="800000"/>
                      <a:headEnd/>
                      <a:tailEnd/>
                    </a:ln>
                  </pic:spPr>
                </pic:pic>
              </a:graphicData>
            </a:graphic>
          </wp:inline>
        </w:drawing>
      </w:r>
    </w:p>
    <w:p w14:paraId="75946FD5" w14:textId="5BF19AA3" w:rsidR="007F7056" w:rsidRDefault="007F7056" w:rsidP="007F7056">
      <w:pPr>
        <w:pStyle w:val="af"/>
        <w:spacing w:before="120" w:after="600" w:line="360" w:lineRule="auto"/>
        <w:jc w:val="center"/>
        <w:rPr>
          <w:sz w:val="24"/>
          <w:szCs w:val="24"/>
        </w:rPr>
      </w:pPr>
      <w:bookmarkStart w:id="112" w:name="_Ref90385892"/>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10</w:t>
      </w:r>
      <w:r>
        <w:rPr>
          <w:sz w:val="24"/>
          <w:szCs w:val="24"/>
        </w:rPr>
        <w:fldChar w:fldCharType="end"/>
      </w:r>
      <w:bookmarkEnd w:id="112"/>
      <w:r w:rsidRPr="002E5F74">
        <w:rPr>
          <w:sz w:val="24"/>
          <w:szCs w:val="24"/>
        </w:rPr>
        <w:t xml:space="preserve"> –</w:t>
      </w:r>
      <w:r>
        <w:rPr>
          <w:sz w:val="24"/>
          <w:szCs w:val="24"/>
        </w:rPr>
        <w:t xml:space="preserve"> Перечень операций коннектора</w:t>
      </w:r>
    </w:p>
    <w:p w14:paraId="5A932DCC" w14:textId="77777777" w:rsidR="007F7056" w:rsidRDefault="007F7056" w:rsidP="007F7056">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Для возврата к перечню коннекторов необходимо нажать на кнопку «</w:t>
      </w:r>
      <w:r w:rsidRPr="00130E49">
        <w:rPr>
          <w:rFonts w:ascii="Times New Roman" w:eastAsia="Times New Roman" w:hAnsi="Times New Roman"/>
          <w:b/>
          <w:bCs/>
          <w:color w:val="002855"/>
          <w:sz w:val="24"/>
          <w:szCs w:val="24"/>
        </w:rPr>
        <w:t>Назад</w:t>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404118FB" wp14:editId="1C6836E5">
            <wp:extent cx="165100" cy="165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Times New Roman" w:hAnsi="Times New Roman"/>
          <w:sz w:val="24"/>
          <w:szCs w:val="24"/>
        </w:rPr>
        <w:t xml:space="preserve"> или щелкнуть левой кнопкой мыши на неактивной области экранной формы.</w:t>
      </w:r>
      <w:r w:rsidRPr="00B5382A">
        <w:rPr>
          <w:rFonts w:ascii="Times New Roman" w:hAnsi="Times New Roman"/>
          <w:sz w:val="24"/>
          <w:szCs w:val="24"/>
        </w:rPr>
        <w:t xml:space="preserve"> </w:t>
      </w:r>
    </w:p>
    <w:p w14:paraId="39A7980F" w14:textId="77777777" w:rsidR="00407828" w:rsidRPr="00407828" w:rsidRDefault="00407828" w:rsidP="00407828"/>
    <w:p w14:paraId="617BC437" w14:textId="77777777" w:rsidR="00BC6DEC" w:rsidRPr="00C06241" w:rsidRDefault="00BC6DEC" w:rsidP="000F1634">
      <w:pPr>
        <w:pStyle w:val="31"/>
        <w:tabs>
          <w:tab w:val="clear" w:pos="1418"/>
          <w:tab w:val="num" w:pos="360"/>
        </w:tabs>
        <w:ind w:left="0" w:firstLine="851"/>
        <w:rPr>
          <w:color w:val="009388"/>
        </w:rPr>
      </w:pPr>
      <w:bookmarkStart w:id="113" w:name="_Ref90472368"/>
      <w:bookmarkStart w:id="114" w:name="_Toc100741805"/>
      <w:r w:rsidRPr="00C06241">
        <w:rPr>
          <w:color w:val="009388"/>
        </w:rPr>
        <w:lastRenderedPageBreak/>
        <w:t xml:space="preserve">Ведение учетных </w:t>
      </w:r>
      <w:r>
        <w:rPr>
          <w:color w:val="009388"/>
        </w:rPr>
        <w:t>данных целевых ресурсов</w:t>
      </w:r>
      <w:bookmarkEnd w:id="113"/>
      <w:bookmarkEnd w:id="114"/>
    </w:p>
    <w:p w14:paraId="64235FE6" w14:textId="77777777" w:rsidR="00BC6DEC" w:rsidRPr="00EB5524" w:rsidRDefault="00BC6DEC" w:rsidP="00BC6DEC">
      <w:pPr>
        <w:pStyle w:val="41"/>
        <w:spacing w:before="120" w:after="0"/>
        <w:ind w:left="0" w:firstLine="851"/>
        <w:contextualSpacing w:val="0"/>
        <w:rPr>
          <w:rFonts w:eastAsia="Times New Roman"/>
          <w:bCs/>
          <w:color w:val="009388"/>
          <w:sz w:val="24"/>
          <w:lang w:eastAsia="ru-RU"/>
        </w:rPr>
      </w:pPr>
      <w:r w:rsidRPr="00E621B3">
        <w:rPr>
          <w:rFonts w:eastAsia="Times New Roman"/>
          <w:bCs/>
          <w:color w:val="009388"/>
          <w:sz w:val="24"/>
          <w:lang w:eastAsia="ru-RU"/>
        </w:rPr>
        <w:t xml:space="preserve"> Просмотр перечня учетных </w:t>
      </w:r>
      <w:r>
        <w:rPr>
          <w:rFonts w:eastAsia="Times New Roman"/>
          <w:bCs/>
          <w:color w:val="009388"/>
          <w:sz w:val="24"/>
          <w:lang w:eastAsia="ru-RU"/>
        </w:rPr>
        <w:t>данных</w:t>
      </w:r>
      <w:r w:rsidRPr="00E621B3">
        <w:rPr>
          <w:rFonts w:eastAsia="Times New Roman"/>
          <w:bCs/>
          <w:color w:val="009388"/>
          <w:sz w:val="24"/>
          <w:lang w:eastAsia="ru-RU"/>
        </w:rPr>
        <w:t xml:space="preserve"> </w:t>
      </w:r>
    </w:p>
    <w:p w14:paraId="3C22E64D" w14:textId="701BCF7C" w:rsidR="00BC6DEC" w:rsidRDefault="00BC6DEC" w:rsidP="00BC6DEC">
      <w:pPr>
        <w:pStyle w:val="afff1"/>
        <w:spacing w:before="120" w:after="0" w:line="360" w:lineRule="auto"/>
        <w:ind w:left="0" w:firstLine="851"/>
        <w:jc w:val="both"/>
        <w:rPr>
          <w:rFonts w:ascii="Times New Roman" w:hAnsi="Times New Roman"/>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просмотра </w:t>
      </w:r>
      <w:r w:rsidRPr="00A352BE">
        <w:rPr>
          <w:rFonts w:ascii="Times New Roman" w:hAnsi="Times New Roman"/>
          <w:sz w:val="24"/>
          <w:szCs w:val="24"/>
        </w:rPr>
        <w:t xml:space="preserve">перечня учетных </w:t>
      </w:r>
      <w:r>
        <w:rPr>
          <w:rFonts w:ascii="Times New Roman" w:hAnsi="Times New Roman"/>
          <w:sz w:val="24"/>
          <w:szCs w:val="24"/>
        </w:rPr>
        <w:t>данных</w:t>
      </w:r>
      <w:r w:rsidRPr="00A352BE">
        <w:rPr>
          <w:rFonts w:ascii="Times New Roman" w:hAnsi="Times New Roman"/>
          <w:sz w:val="24"/>
          <w:szCs w:val="24"/>
        </w:rPr>
        <w:t xml:space="preserve"> </w:t>
      </w:r>
      <w:r>
        <w:rPr>
          <w:rFonts w:ascii="Times New Roman" w:hAnsi="Times New Roman"/>
          <w:sz w:val="24"/>
          <w:szCs w:val="24"/>
        </w:rPr>
        <w:t xml:space="preserve">целевых ресурсов </w:t>
      </w:r>
      <w:r w:rsidRPr="00A352BE">
        <w:rPr>
          <w:rFonts w:ascii="Times New Roman" w:hAnsi="Times New Roman"/>
          <w:sz w:val="24"/>
          <w:szCs w:val="24"/>
        </w:rPr>
        <w:t>необходимо в главном меню выбрать раздел «</w:t>
      </w:r>
      <w:r>
        <w:rPr>
          <w:rFonts w:ascii="Times New Roman" w:hAnsi="Times New Roman"/>
          <w:sz w:val="24"/>
          <w:szCs w:val="24"/>
        </w:rPr>
        <w:t>Справочники</w:t>
      </w:r>
      <w:r w:rsidRPr="00A352BE">
        <w:rPr>
          <w:rFonts w:ascii="Times New Roman" w:hAnsi="Times New Roman"/>
          <w:sz w:val="24"/>
          <w:szCs w:val="24"/>
        </w:rPr>
        <w:t>»</w:t>
      </w:r>
      <w:r>
        <w:rPr>
          <w:rFonts w:ascii="Times New Roman" w:hAnsi="Times New Roman"/>
          <w:sz w:val="24"/>
          <w:szCs w:val="24"/>
        </w:rPr>
        <w:t xml:space="preserve"> подраздел «Учетные данные»</w:t>
      </w:r>
      <w:r w:rsidRPr="00A352BE">
        <w:rPr>
          <w:rFonts w:ascii="Times New Roman" w:hAnsi="Times New Roman"/>
          <w:sz w:val="24"/>
          <w:szCs w:val="24"/>
        </w:rPr>
        <w:t xml:space="preserve">. Откроется перечень учетных </w:t>
      </w:r>
      <w:r>
        <w:rPr>
          <w:rFonts w:ascii="Times New Roman" w:hAnsi="Times New Roman"/>
          <w:sz w:val="24"/>
          <w:szCs w:val="24"/>
        </w:rPr>
        <w:t>данных</w:t>
      </w:r>
      <w:r w:rsidRPr="00A352BE">
        <w:rPr>
          <w:rFonts w:ascii="Times New Roman" w:hAnsi="Times New Roman"/>
          <w:sz w:val="24"/>
          <w:szCs w:val="24"/>
        </w:rPr>
        <w:t xml:space="preserve"> (</w:t>
      </w:r>
      <w:r w:rsidRPr="001355F6">
        <w:rPr>
          <w:rFonts w:ascii="Times New Roman" w:hAnsi="Times New Roman"/>
          <w:sz w:val="24"/>
          <w:szCs w:val="24"/>
        </w:rPr>
        <w:fldChar w:fldCharType="begin"/>
      </w:r>
      <w:r>
        <w:rPr>
          <w:rFonts w:ascii="Times New Roman" w:hAnsi="Times New Roman"/>
          <w:sz w:val="24"/>
          <w:szCs w:val="24"/>
        </w:rPr>
        <w:instrText xml:space="preserve"> REF _Ref90386639 \h  \* MERGEFORMAT </w:instrText>
      </w:r>
      <w:r w:rsidRPr="001355F6">
        <w:rPr>
          <w:rFonts w:ascii="Times New Roman" w:hAnsi="Times New Roman"/>
          <w:sz w:val="24"/>
          <w:szCs w:val="24"/>
        </w:rPr>
      </w:r>
      <w:r w:rsidRPr="001355F6">
        <w:rPr>
          <w:rFonts w:ascii="Times New Roman" w:hAnsi="Times New Roman"/>
          <w:sz w:val="24"/>
          <w:szCs w:val="24"/>
        </w:rPr>
        <w:fldChar w:fldCharType="separate"/>
      </w:r>
      <w:r w:rsidR="0086622D" w:rsidRPr="0086622D">
        <w:rPr>
          <w:rFonts w:ascii="Times New Roman" w:hAnsi="Times New Roman"/>
          <w:sz w:val="24"/>
          <w:szCs w:val="24"/>
        </w:rPr>
        <w:t>Рисунок 3.11</w:t>
      </w:r>
      <w:r w:rsidRPr="001355F6">
        <w:rPr>
          <w:rFonts w:ascii="Times New Roman" w:hAnsi="Times New Roman"/>
          <w:sz w:val="24"/>
          <w:szCs w:val="24"/>
        </w:rPr>
        <w:fldChar w:fldCharType="end"/>
      </w:r>
      <w:r w:rsidRPr="00A352BE">
        <w:rPr>
          <w:rFonts w:ascii="Times New Roman" w:hAnsi="Times New Roman"/>
          <w:sz w:val="24"/>
          <w:szCs w:val="24"/>
        </w:rPr>
        <w:t>)</w:t>
      </w:r>
      <w:r w:rsidRPr="006E2261">
        <w:rPr>
          <w:rFonts w:ascii="Times New Roman" w:hAnsi="Times New Roman"/>
          <w:sz w:val="24"/>
          <w:szCs w:val="24"/>
        </w:rPr>
        <w:t xml:space="preserve"> </w:t>
      </w:r>
      <w:r>
        <w:rPr>
          <w:rFonts w:ascii="Times New Roman" w:hAnsi="Times New Roman"/>
          <w:sz w:val="24"/>
          <w:szCs w:val="24"/>
        </w:rPr>
        <w:t>со следующей информацией:</w:t>
      </w:r>
    </w:p>
    <w:p w14:paraId="21E9F975" w14:textId="77777777" w:rsidR="00BC6DEC" w:rsidRDefault="00BC6DEC" w:rsidP="00CF00C4">
      <w:pPr>
        <w:pStyle w:val="17"/>
        <w:numPr>
          <w:ilvl w:val="0"/>
          <w:numId w:val="21"/>
        </w:numPr>
        <w:tabs>
          <w:tab w:val="left" w:pos="1134"/>
          <w:tab w:val="left" w:pos="1418"/>
        </w:tabs>
        <w:ind w:left="0" w:firstLine="851"/>
        <w:rPr>
          <w:sz w:val="24"/>
          <w:szCs w:val="24"/>
        </w:rPr>
      </w:pPr>
      <w:r>
        <w:rPr>
          <w:sz w:val="24"/>
          <w:szCs w:val="24"/>
        </w:rPr>
        <w:t>Наименование</w:t>
      </w:r>
      <w:r>
        <w:rPr>
          <w:sz w:val="24"/>
          <w:szCs w:val="24"/>
          <w:lang w:val="en-US"/>
        </w:rPr>
        <w:t>;</w:t>
      </w:r>
    </w:p>
    <w:p w14:paraId="2813BD0B" w14:textId="77777777" w:rsidR="00BC6DEC" w:rsidRPr="006E2261" w:rsidRDefault="00BC6DEC" w:rsidP="00CF00C4">
      <w:pPr>
        <w:pStyle w:val="17"/>
        <w:numPr>
          <w:ilvl w:val="0"/>
          <w:numId w:val="21"/>
        </w:numPr>
        <w:tabs>
          <w:tab w:val="left" w:pos="1134"/>
          <w:tab w:val="left" w:pos="1418"/>
        </w:tabs>
        <w:ind w:left="0" w:firstLine="851"/>
        <w:rPr>
          <w:sz w:val="24"/>
          <w:szCs w:val="24"/>
        </w:rPr>
      </w:pPr>
      <w:r>
        <w:rPr>
          <w:sz w:val="24"/>
          <w:szCs w:val="24"/>
        </w:rPr>
        <w:t>Описание.</w:t>
      </w:r>
    </w:p>
    <w:p w14:paraId="18482A09" w14:textId="7F58BFA8" w:rsidR="00BC6DEC" w:rsidRDefault="0075337D" w:rsidP="0075337D">
      <w:pPr>
        <w:keepNext/>
        <w:spacing w:before="120" w:line="360" w:lineRule="auto"/>
        <w:jc w:val="center"/>
        <w:rPr>
          <w:noProof/>
        </w:rPr>
      </w:pPr>
      <w:r>
        <w:rPr>
          <w:noProof/>
        </w:rPr>
        <w:drawing>
          <wp:inline distT="0" distB="0" distL="0" distR="0" wp14:anchorId="36848323" wp14:editId="3E13A1C2">
            <wp:extent cx="6088380" cy="2720340"/>
            <wp:effectExtent l="19050" t="19050" r="26670" b="2286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88380" cy="2720340"/>
                    </a:xfrm>
                    <a:prstGeom prst="rect">
                      <a:avLst/>
                    </a:prstGeom>
                    <a:noFill/>
                    <a:ln w="12700">
                      <a:solidFill>
                        <a:srgbClr val="BFBFBF"/>
                      </a:solidFill>
                      <a:miter lim="800000"/>
                      <a:headEnd/>
                      <a:tailEnd/>
                    </a:ln>
                  </pic:spPr>
                </pic:pic>
              </a:graphicData>
            </a:graphic>
          </wp:inline>
        </w:drawing>
      </w:r>
    </w:p>
    <w:p w14:paraId="23816959" w14:textId="124A1E93" w:rsidR="00BC6DEC" w:rsidRDefault="00BC6DEC" w:rsidP="00BC6DEC">
      <w:pPr>
        <w:pStyle w:val="af"/>
        <w:spacing w:before="120" w:after="600" w:line="360" w:lineRule="auto"/>
        <w:jc w:val="center"/>
        <w:rPr>
          <w:sz w:val="24"/>
          <w:szCs w:val="24"/>
        </w:rPr>
      </w:pPr>
      <w:bookmarkStart w:id="115" w:name="_Ref90386639"/>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11</w:t>
      </w:r>
      <w:r>
        <w:rPr>
          <w:sz w:val="24"/>
          <w:szCs w:val="24"/>
        </w:rPr>
        <w:fldChar w:fldCharType="end"/>
      </w:r>
      <w:bookmarkEnd w:id="115"/>
      <w:r w:rsidRPr="002E5F74">
        <w:rPr>
          <w:sz w:val="24"/>
          <w:szCs w:val="24"/>
        </w:rPr>
        <w:t xml:space="preserve"> –</w:t>
      </w:r>
      <w:r>
        <w:rPr>
          <w:sz w:val="24"/>
          <w:szCs w:val="24"/>
        </w:rPr>
        <w:t xml:space="preserve"> Перечень учетных данных</w:t>
      </w:r>
    </w:p>
    <w:p w14:paraId="36B33926" w14:textId="1FDB2486" w:rsidR="00BC6DEC" w:rsidRPr="0022362B"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22362B">
        <w:rPr>
          <w:rFonts w:ascii="Times New Roman" w:hAnsi="Times New Roman"/>
          <w:sz w:val="24"/>
          <w:szCs w:val="24"/>
        </w:rPr>
        <w:t xml:space="preserve">Выполнение простого поиска записей в перечне осуществляется в соответствии с пунктом </w:t>
      </w:r>
      <w:r w:rsidRPr="0022362B">
        <w:rPr>
          <w:rFonts w:ascii="Times New Roman" w:hAnsi="Times New Roman"/>
          <w:color w:val="FF0000"/>
          <w:sz w:val="24"/>
          <w:szCs w:val="24"/>
        </w:rPr>
        <w:fldChar w:fldCharType="begin"/>
      </w:r>
      <w:r w:rsidRPr="0022362B">
        <w:rPr>
          <w:rFonts w:ascii="Times New Roman" w:hAnsi="Times New Roman"/>
          <w:sz w:val="24"/>
          <w:szCs w:val="24"/>
        </w:rPr>
        <w:instrText xml:space="preserve"> REF _Ref90038019 \r \h </w:instrText>
      </w:r>
      <w:r w:rsidRPr="0022362B">
        <w:rPr>
          <w:rFonts w:ascii="Times New Roman" w:hAnsi="Times New Roman"/>
          <w:color w:val="FF0000"/>
          <w:sz w:val="24"/>
          <w:szCs w:val="24"/>
        </w:rPr>
        <w:instrText xml:space="preserve"> \* MERGEFORMAT </w:instrText>
      </w:r>
      <w:r w:rsidRPr="0022362B">
        <w:rPr>
          <w:rFonts w:ascii="Times New Roman" w:hAnsi="Times New Roman"/>
          <w:color w:val="FF0000"/>
          <w:sz w:val="24"/>
          <w:szCs w:val="24"/>
        </w:rPr>
      </w:r>
      <w:r w:rsidRPr="0022362B">
        <w:rPr>
          <w:rFonts w:ascii="Times New Roman" w:hAnsi="Times New Roman"/>
          <w:color w:val="FF0000"/>
          <w:sz w:val="24"/>
          <w:szCs w:val="24"/>
        </w:rPr>
        <w:fldChar w:fldCharType="separate"/>
      </w:r>
      <w:r w:rsidR="0086622D">
        <w:rPr>
          <w:rFonts w:ascii="Times New Roman" w:hAnsi="Times New Roman"/>
          <w:sz w:val="24"/>
          <w:szCs w:val="24"/>
        </w:rPr>
        <w:t>2.5</w:t>
      </w:r>
      <w:r w:rsidRPr="0022362B">
        <w:rPr>
          <w:rFonts w:ascii="Times New Roman" w:hAnsi="Times New Roman"/>
          <w:color w:val="FF0000"/>
          <w:sz w:val="24"/>
          <w:szCs w:val="24"/>
        </w:rPr>
        <w:fldChar w:fldCharType="end"/>
      </w:r>
      <w:r w:rsidRPr="0022362B">
        <w:rPr>
          <w:rFonts w:ascii="Times New Roman" w:hAnsi="Times New Roman"/>
          <w:sz w:val="24"/>
          <w:szCs w:val="24"/>
        </w:rPr>
        <w:t xml:space="preserve"> настоящего документа.</w:t>
      </w:r>
    </w:p>
    <w:p w14:paraId="7B79354F" w14:textId="72C971BA" w:rsidR="00BC6DEC" w:rsidRPr="00427962" w:rsidRDefault="003926CC" w:rsidP="00BC6DEC">
      <w:pPr>
        <w:pStyle w:val="41"/>
        <w:spacing w:before="120" w:after="0"/>
        <w:ind w:left="0" w:firstLine="851"/>
        <w:contextualSpacing w:val="0"/>
        <w:rPr>
          <w:rFonts w:eastAsia="Times New Roman"/>
          <w:bCs/>
          <w:color w:val="009388"/>
          <w:sz w:val="24"/>
          <w:lang w:eastAsia="ru-RU"/>
        </w:rPr>
      </w:pPr>
      <w:r>
        <w:rPr>
          <w:rFonts w:eastAsia="Times New Roman"/>
          <w:bCs/>
          <w:color w:val="009388"/>
          <w:sz w:val="24"/>
          <w:lang w:eastAsia="ru-RU"/>
        </w:rPr>
        <w:t xml:space="preserve"> </w:t>
      </w:r>
      <w:r w:rsidR="00BC6DEC" w:rsidRPr="00427962">
        <w:rPr>
          <w:rFonts w:eastAsia="Times New Roman"/>
          <w:bCs/>
          <w:color w:val="009388"/>
          <w:sz w:val="24"/>
          <w:lang w:eastAsia="ru-RU"/>
        </w:rPr>
        <w:t xml:space="preserve">Создание учетных данных </w:t>
      </w:r>
    </w:p>
    <w:p w14:paraId="73FF199F" w14:textId="5CC95CFA" w:rsidR="00BC6DEC" w:rsidRDefault="00BC6DEC" w:rsidP="00BC6DEC">
      <w:pPr>
        <w:pStyle w:val="afff1"/>
        <w:spacing w:before="120" w:after="0" w:line="360" w:lineRule="auto"/>
        <w:ind w:left="0" w:firstLine="851"/>
        <w:jc w:val="both"/>
        <w:rPr>
          <w:rFonts w:ascii="Times New Roman" w:hAnsi="Times New Roman"/>
          <w:sz w:val="24"/>
          <w:szCs w:val="24"/>
        </w:rPr>
      </w:pPr>
      <w:r>
        <w:rPr>
          <w:rFonts w:ascii="Times New Roman" w:hAnsi="Times New Roman"/>
          <w:sz w:val="24"/>
          <w:szCs w:val="24"/>
        </w:rPr>
        <w:t xml:space="preserve">Для создания </w:t>
      </w:r>
      <w:r w:rsidRPr="0022362B">
        <w:rPr>
          <w:rFonts w:ascii="Times New Roman" w:hAnsi="Times New Roman"/>
          <w:sz w:val="24"/>
          <w:szCs w:val="24"/>
        </w:rPr>
        <w:t>учетных данных необходимо в перечне учетных данных нажать на кнопку «</w:t>
      </w:r>
      <w:r w:rsidRPr="0022362B">
        <w:rPr>
          <w:rFonts w:ascii="Times New Roman" w:eastAsia="Times New Roman" w:hAnsi="Times New Roman"/>
          <w:b/>
          <w:bCs/>
          <w:color w:val="002855"/>
          <w:sz w:val="24"/>
          <w:szCs w:val="24"/>
        </w:rPr>
        <w:t>Создать</w:t>
      </w:r>
      <w:r w:rsidRPr="0022362B">
        <w:rPr>
          <w:rFonts w:ascii="Times New Roman" w:hAnsi="Times New Roman"/>
          <w:sz w:val="24"/>
          <w:szCs w:val="24"/>
        </w:rPr>
        <w:t>». В боковой</w:t>
      </w:r>
      <w:r>
        <w:rPr>
          <w:rFonts w:ascii="Times New Roman" w:hAnsi="Times New Roman"/>
          <w:sz w:val="24"/>
          <w:szCs w:val="24"/>
        </w:rPr>
        <w:t xml:space="preserve"> панели о</w:t>
      </w:r>
      <w:r w:rsidRPr="006730F9">
        <w:rPr>
          <w:rFonts w:ascii="Times New Roman" w:hAnsi="Times New Roman"/>
          <w:sz w:val="24"/>
          <w:szCs w:val="24"/>
        </w:rPr>
        <w:t xml:space="preserve">ткроется </w:t>
      </w:r>
      <w:r>
        <w:rPr>
          <w:rFonts w:ascii="Times New Roman" w:hAnsi="Times New Roman"/>
          <w:sz w:val="24"/>
          <w:szCs w:val="24"/>
        </w:rPr>
        <w:t>форма создания учетных данных</w:t>
      </w:r>
      <w:r w:rsidRPr="006730F9">
        <w:rPr>
          <w:rFonts w:ascii="Times New Roman" w:hAnsi="Times New Roman"/>
          <w:sz w:val="24"/>
          <w:szCs w:val="24"/>
        </w:rPr>
        <w:t xml:space="preserve"> (</w:t>
      </w:r>
      <w:r w:rsidRPr="00427962">
        <w:rPr>
          <w:rFonts w:ascii="Times New Roman" w:hAnsi="Times New Roman"/>
          <w:sz w:val="24"/>
          <w:szCs w:val="24"/>
        </w:rPr>
        <w:fldChar w:fldCharType="begin"/>
      </w:r>
      <w:r>
        <w:rPr>
          <w:rFonts w:ascii="Times New Roman" w:hAnsi="Times New Roman"/>
          <w:sz w:val="24"/>
          <w:szCs w:val="24"/>
        </w:rPr>
        <w:instrText xml:space="preserve"> REF _Ref90386693 \h  \* MERGEFORMAT </w:instrText>
      </w:r>
      <w:r w:rsidRPr="00427962">
        <w:rPr>
          <w:rFonts w:ascii="Times New Roman" w:hAnsi="Times New Roman"/>
          <w:sz w:val="24"/>
          <w:szCs w:val="24"/>
        </w:rPr>
      </w:r>
      <w:r w:rsidRPr="00427962">
        <w:rPr>
          <w:rFonts w:ascii="Times New Roman" w:hAnsi="Times New Roman"/>
          <w:sz w:val="24"/>
          <w:szCs w:val="24"/>
        </w:rPr>
        <w:fldChar w:fldCharType="separate"/>
      </w:r>
      <w:r w:rsidR="0086622D" w:rsidRPr="0086622D">
        <w:rPr>
          <w:rFonts w:ascii="Times New Roman" w:hAnsi="Times New Roman"/>
          <w:sz w:val="24"/>
          <w:szCs w:val="24"/>
        </w:rPr>
        <w:t>Рисунок 3.12</w:t>
      </w:r>
      <w:r w:rsidRPr="00427962">
        <w:rPr>
          <w:rFonts w:ascii="Times New Roman" w:hAnsi="Times New Roman"/>
          <w:sz w:val="24"/>
          <w:szCs w:val="24"/>
        </w:rPr>
        <w:fldChar w:fldCharType="end"/>
      </w:r>
      <w:r w:rsidRPr="006730F9">
        <w:rPr>
          <w:rFonts w:ascii="Times New Roman" w:hAnsi="Times New Roman"/>
          <w:sz w:val="24"/>
          <w:szCs w:val="24"/>
        </w:rPr>
        <w:t>)</w:t>
      </w:r>
      <w:r w:rsidRPr="006E2261">
        <w:rPr>
          <w:rFonts w:ascii="Times New Roman" w:hAnsi="Times New Roman"/>
          <w:sz w:val="24"/>
          <w:szCs w:val="24"/>
        </w:rPr>
        <w:t xml:space="preserve"> </w:t>
      </w:r>
      <w:r>
        <w:rPr>
          <w:rFonts w:ascii="Times New Roman" w:hAnsi="Times New Roman"/>
          <w:sz w:val="24"/>
          <w:szCs w:val="24"/>
        </w:rPr>
        <w:t>со следующими полями:</w:t>
      </w:r>
    </w:p>
    <w:p w14:paraId="1C86E7C5" w14:textId="77777777" w:rsidR="00BC6DEC" w:rsidRDefault="00BC6DEC" w:rsidP="00CF00C4">
      <w:pPr>
        <w:pStyle w:val="17"/>
        <w:numPr>
          <w:ilvl w:val="0"/>
          <w:numId w:val="21"/>
        </w:numPr>
        <w:tabs>
          <w:tab w:val="left" w:pos="1134"/>
          <w:tab w:val="left" w:pos="1418"/>
        </w:tabs>
        <w:ind w:left="0" w:firstLine="851"/>
        <w:rPr>
          <w:sz w:val="24"/>
          <w:szCs w:val="24"/>
        </w:rPr>
      </w:pPr>
      <w:r>
        <w:rPr>
          <w:sz w:val="24"/>
          <w:szCs w:val="24"/>
        </w:rPr>
        <w:t>Наименование</w:t>
      </w:r>
      <w:r>
        <w:rPr>
          <w:sz w:val="24"/>
          <w:szCs w:val="24"/>
          <w:lang w:val="en-US"/>
        </w:rPr>
        <w:t>;</w:t>
      </w:r>
    </w:p>
    <w:p w14:paraId="7E761F8B" w14:textId="77777777" w:rsidR="00BC6DEC" w:rsidRPr="006E2261" w:rsidRDefault="00BC6DEC" w:rsidP="00CF00C4">
      <w:pPr>
        <w:pStyle w:val="17"/>
        <w:numPr>
          <w:ilvl w:val="0"/>
          <w:numId w:val="21"/>
        </w:numPr>
        <w:tabs>
          <w:tab w:val="left" w:pos="1134"/>
          <w:tab w:val="left" w:pos="1418"/>
        </w:tabs>
        <w:ind w:left="0" w:firstLine="851"/>
        <w:rPr>
          <w:sz w:val="24"/>
          <w:szCs w:val="24"/>
        </w:rPr>
      </w:pPr>
      <w:r>
        <w:rPr>
          <w:sz w:val="24"/>
          <w:szCs w:val="24"/>
        </w:rPr>
        <w:t>Описание</w:t>
      </w:r>
      <w:r>
        <w:rPr>
          <w:sz w:val="24"/>
          <w:szCs w:val="24"/>
          <w:lang w:val="en-US"/>
        </w:rPr>
        <w:t>;</w:t>
      </w:r>
    </w:p>
    <w:p w14:paraId="14A5136E" w14:textId="2967BD85" w:rsidR="00BC6DEC" w:rsidRPr="00D53789" w:rsidRDefault="00BC6DEC" w:rsidP="00CF00C4">
      <w:pPr>
        <w:pStyle w:val="17"/>
        <w:numPr>
          <w:ilvl w:val="0"/>
          <w:numId w:val="21"/>
        </w:numPr>
        <w:tabs>
          <w:tab w:val="left" w:pos="1134"/>
          <w:tab w:val="left" w:pos="1418"/>
        </w:tabs>
        <w:ind w:left="0" w:firstLine="851"/>
        <w:rPr>
          <w:sz w:val="24"/>
          <w:szCs w:val="24"/>
        </w:rPr>
      </w:pPr>
      <w:r>
        <w:rPr>
          <w:sz w:val="24"/>
          <w:szCs w:val="24"/>
        </w:rPr>
        <w:t xml:space="preserve">Тип </w:t>
      </w:r>
      <w:r w:rsidRPr="00D53789">
        <w:rPr>
          <w:sz w:val="24"/>
          <w:szCs w:val="24"/>
        </w:rPr>
        <w:t>авторизации</w:t>
      </w:r>
      <w:r w:rsidR="003926CC" w:rsidRPr="00D53789">
        <w:rPr>
          <w:sz w:val="24"/>
          <w:szCs w:val="24"/>
        </w:rPr>
        <w:t xml:space="preserve"> (Логин/пароль, Сертификат)</w:t>
      </w:r>
      <w:r w:rsidRPr="00D53789">
        <w:rPr>
          <w:sz w:val="24"/>
          <w:szCs w:val="24"/>
        </w:rPr>
        <w:t>;</w:t>
      </w:r>
    </w:p>
    <w:p w14:paraId="1BE72739" w14:textId="4BC9D7CE" w:rsidR="00BC6DEC" w:rsidRPr="00D53789" w:rsidRDefault="00BC6DEC" w:rsidP="00CF00C4">
      <w:pPr>
        <w:pStyle w:val="17"/>
        <w:numPr>
          <w:ilvl w:val="0"/>
          <w:numId w:val="21"/>
        </w:numPr>
        <w:tabs>
          <w:tab w:val="left" w:pos="1134"/>
          <w:tab w:val="left" w:pos="1418"/>
        </w:tabs>
        <w:ind w:left="0" w:firstLine="851"/>
        <w:rPr>
          <w:sz w:val="24"/>
          <w:szCs w:val="24"/>
        </w:rPr>
      </w:pPr>
      <w:r w:rsidRPr="00D53789">
        <w:rPr>
          <w:sz w:val="24"/>
          <w:szCs w:val="24"/>
        </w:rPr>
        <w:t>Логин</w:t>
      </w:r>
      <w:r w:rsidR="00D53789" w:rsidRPr="00D53789">
        <w:rPr>
          <w:sz w:val="24"/>
          <w:szCs w:val="24"/>
        </w:rPr>
        <w:t xml:space="preserve">, </w:t>
      </w:r>
      <w:r w:rsidRPr="00D53789">
        <w:rPr>
          <w:sz w:val="24"/>
          <w:szCs w:val="24"/>
        </w:rPr>
        <w:t xml:space="preserve">пароль или </w:t>
      </w:r>
      <w:r w:rsidR="00D53789">
        <w:rPr>
          <w:sz w:val="24"/>
          <w:szCs w:val="24"/>
        </w:rPr>
        <w:t>к</w:t>
      </w:r>
      <w:r w:rsidRPr="00D53789">
        <w:rPr>
          <w:sz w:val="24"/>
          <w:szCs w:val="24"/>
        </w:rPr>
        <w:t>люч</w:t>
      </w:r>
      <w:r w:rsidR="00D53789" w:rsidRPr="00D53789">
        <w:rPr>
          <w:sz w:val="24"/>
          <w:szCs w:val="24"/>
        </w:rPr>
        <w:t xml:space="preserve"> (в зависимости от выбранного типа авторизации)</w:t>
      </w:r>
      <w:r w:rsidRPr="00D53789">
        <w:rPr>
          <w:sz w:val="24"/>
          <w:szCs w:val="24"/>
        </w:rPr>
        <w:t>.</w:t>
      </w:r>
    </w:p>
    <w:p w14:paraId="2CCA1784" w14:textId="77777777" w:rsidR="00C1084E" w:rsidRDefault="00C1084E" w:rsidP="00BC6DEC">
      <w:pPr>
        <w:keepNext/>
        <w:spacing w:before="120" w:line="360" w:lineRule="auto"/>
        <w:jc w:val="center"/>
        <w:rPr>
          <w:noProof/>
        </w:rPr>
      </w:pPr>
    </w:p>
    <w:p w14:paraId="0DD87B65" w14:textId="6AE9F788" w:rsidR="00BC6DEC" w:rsidRDefault="0075337D" w:rsidP="00BC6DEC">
      <w:pPr>
        <w:keepNext/>
        <w:spacing w:before="120" w:line="360" w:lineRule="auto"/>
        <w:jc w:val="center"/>
        <w:rPr>
          <w:noProof/>
        </w:rPr>
      </w:pPr>
      <w:r>
        <w:rPr>
          <w:noProof/>
        </w:rPr>
        <w:drawing>
          <wp:inline distT="0" distB="0" distL="0" distR="0" wp14:anchorId="0A69E121" wp14:editId="4269ABA0">
            <wp:extent cx="2062005" cy="2720340"/>
            <wp:effectExtent l="19050" t="19050" r="14605" b="2286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6164"/>
                    <a:stretch/>
                  </pic:blipFill>
                  <pic:spPr bwMode="auto">
                    <a:xfrm>
                      <a:off x="0" y="0"/>
                      <a:ext cx="2062005" cy="272034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028252" w14:textId="6E6AE574" w:rsidR="00BC6DEC" w:rsidRDefault="00BC6DEC" w:rsidP="00BC6DEC">
      <w:pPr>
        <w:pStyle w:val="af"/>
        <w:spacing w:before="120" w:after="600" w:line="360" w:lineRule="auto"/>
        <w:jc w:val="center"/>
        <w:rPr>
          <w:sz w:val="24"/>
          <w:szCs w:val="24"/>
        </w:rPr>
      </w:pPr>
      <w:bookmarkStart w:id="116" w:name="_Ref90386693"/>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12</w:t>
      </w:r>
      <w:r>
        <w:rPr>
          <w:sz w:val="24"/>
          <w:szCs w:val="24"/>
        </w:rPr>
        <w:fldChar w:fldCharType="end"/>
      </w:r>
      <w:bookmarkEnd w:id="116"/>
      <w:r w:rsidRPr="002E5F74">
        <w:rPr>
          <w:sz w:val="24"/>
          <w:szCs w:val="24"/>
        </w:rPr>
        <w:t xml:space="preserve"> –</w:t>
      </w:r>
      <w:r>
        <w:rPr>
          <w:sz w:val="24"/>
          <w:szCs w:val="24"/>
        </w:rPr>
        <w:t xml:space="preserve"> Создание учетных данных</w:t>
      </w:r>
    </w:p>
    <w:p w14:paraId="0C4E5936" w14:textId="1F09E643"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 xml:space="preserve">Поля </w:t>
      </w:r>
      <w:r>
        <w:rPr>
          <w:rFonts w:ascii="Times New Roman" w:hAnsi="Times New Roman"/>
          <w:sz w:val="24"/>
          <w:szCs w:val="24"/>
        </w:rPr>
        <w:t>формы</w:t>
      </w:r>
      <w:r w:rsidRPr="0074432F">
        <w:rPr>
          <w:rFonts w:ascii="Times New Roman" w:hAnsi="Times New Roman"/>
          <w:sz w:val="24"/>
          <w:szCs w:val="24"/>
        </w:rPr>
        <w:t xml:space="preserve"> заполняются в соответствии с пунктом </w:t>
      </w:r>
      <w:r w:rsidRPr="0074432F">
        <w:rPr>
          <w:rFonts w:ascii="Times New Roman" w:hAnsi="Times New Roman"/>
          <w:sz w:val="24"/>
          <w:szCs w:val="24"/>
        </w:rPr>
        <w:fldChar w:fldCharType="begin"/>
      </w:r>
      <w:r w:rsidRPr="0074432F">
        <w:rPr>
          <w:rFonts w:ascii="Times New Roman" w:hAnsi="Times New Roman"/>
          <w:sz w:val="24"/>
          <w:szCs w:val="24"/>
        </w:rPr>
        <w:instrText xml:space="preserve"> REF _Ref56771245 \r \h </w:instrText>
      </w:r>
      <w:r>
        <w:rPr>
          <w:rFonts w:ascii="Times New Roman" w:hAnsi="Times New Roman"/>
          <w:sz w:val="24"/>
          <w:szCs w:val="24"/>
        </w:rPr>
        <w:instrText xml:space="preserve"> \* MERGEFORMAT </w:instrText>
      </w:r>
      <w:r w:rsidRPr="0074432F">
        <w:rPr>
          <w:rFonts w:ascii="Times New Roman" w:hAnsi="Times New Roman"/>
          <w:sz w:val="24"/>
          <w:szCs w:val="24"/>
        </w:rPr>
      </w:r>
      <w:r w:rsidRPr="0074432F">
        <w:rPr>
          <w:rFonts w:ascii="Times New Roman" w:hAnsi="Times New Roman"/>
          <w:sz w:val="24"/>
          <w:szCs w:val="24"/>
        </w:rPr>
        <w:fldChar w:fldCharType="separate"/>
      </w:r>
      <w:r w:rsidR="0086622D">
        <w:rPr>
          <w:rFonts w:ascii="Times New Roman" w:hAnsi="Times New Roman"/>
          <w:sz w:val="24"/>
          <w:szCs w:val="24"/>
        </w:rPr>
        <w:t>2.4</w:t>
      </w:r>
      <w:r w:rsidRPr="0074432F">
        <w:rPr>
          <w:rFonts w:ascii="Times New Roman" w:hAnsi="Times New Roman"/>
          <w:sz w:val="24"/>
          <w:szCs w:val="24"/>
        </w:rPr>
        <w:fldChar w:fldCharType="end"/>
      </w:r>
      <w:r w:rsidRPr="0074432F">
        <w:rPr>
          <w:rFonts w:ascii="Times New Roman" w:hAnsi="Times New Roman"/>
          <w:sz w:val="24"/>
          <w:szCs w:val="24"/>
        </w:rPr>
        <w:t xml:space="preserve"> настоящего документа.</w:t>
      </w:r>
    </w:p>
    <w:p w14:paraId="34C122CB" w14:textId="77777777" w:rsidR="00BC6DEC" w:rsidRPr="00C23FB0"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Обязательные поля отмечены</w:t>
      </w:r>
      <w:r w:rsidRPr="0074432F">
        <w:rPr>
          <w:rFonts w:ascii="Times New Roman" w:hAnsi="Times New Roman"/>
        </w:rPr>
        <w:t xml:space="preserve"> </w:t>
      </w:r>
      <w:r w:rsidRPr="0074432F">
        <w:rPr>
          <w:rFonts w:ascii="Times New Roman" w:hAnsi="Times New Roman"/>
          <w:sz w:val="24"/>
          <w:szCs w:val="24"/>
        </w:rPr>
        <w:t>знаком «</w:t>
      </w:r>
      <w:r w:rsidRPr="0074432F">
        <w:rPr>
          <w:rFonts w:ascii="Times New Roman" w:hAnsi="Times New Roman"/>
          <w:color w:val="FF0000"/>
          <w:sz w:val="24"/>
          <w:szCs w:val="24"/>
        </w:rPr>
        <w:t>*</w:t>
      </w:r>
      <w:r w:rsidRPr="0074432F">
        <w:rPr>
          <w:rFonts w:ascii="Times New Roman" w:hAnsi="Times New Roman"/>
          <w:sz w:val="24"/>
          <w:szCs w:val="24"/>
        </w:rPr>
        <w:t>».</w:t>
      </w:r>
    </w:p>
    <w:p w14:paraId="706085BB" w14:textId="77777777"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создания учетных данных необходимо </w:t>
      </w:r>
      <w:r w:rsidRPr="007D4143">
        <w:rPr>
          <w:rFonts w:ascii="Times New Roman" w:hAnsi="Times New Roman"/>
          <w:sz w:val="24"/>
          <w:szCs w:val="24"/>
        </w:rPr>
        <w:t>нажать на кнопку</w:t>
      </w:r>
      <w:r>
        <w:rPr>
          <w:rFonts w:ascii="Times New Roman" w:hAnsi="Times New Roman"/>
          <w:sz w:val="24"/>
          <w:szCs w:val="24"/>
        </w:rPr>
        <w:t xml:space="preserve"> </w:t>
      </w:r>
      <w:r>
        <w:rPr>
          <w:rFonts w:ascii="Times New Roman" w:hAnsi="Times New Roman"/>
          <w:noProof/>
          <w:sz w:val="24"/>
          <w:szCs w:val="24"/>
          <w:lang w:eastAsia="ru-RU"/>
        </w:rPr>
        <w:t>«</w:t>
      </w:r>
      <w:r w:rsidRPr="00130E49">
        <w:rPr>
          <w:rFonts w:ascii="Times New Roman" w:eastAsia="Times New Roman" w:hAnsi="Times New Roman"/>
          <w:b/>
          <w:bCs/>
          <w:color w:val="002855"/>
          <w:sz w:val="24"/>
          <w:szCs w:val="24"/>
        </w:rPr>
        <w:t>Сохранить</w:t>
      </w:r>
      <w:r>
        <w:rPr>
          <w:rFonts w:ascii="Times New Roman" w:hAnsi="Times New Roman"/>
          <w:noProof/>
          <w:sz w:val="24"/>
          <w:szCs w:val="24"/>
          <w:lang w:eastAsia="ru-RU"/>
        </w:rPr>
        <w:t>»</w:t>
      </w:r>
      <w:r>
        <w:rPr>
          <w:rFonts w:ascii="Times New Roman" w:hAnsi="Times New Roman"/>
          <w:sz w:val="24"/>
          <w:szCs w:val="24"/>
        </w:rPr>
        <w:t>.</w:t>
      </w:r>
    </w:p>
    <w:p w14:paraId="41F75BC8" w14:textId="77777777" w:rsidR="00BC6DEC" w:rsidRPr="00FC53A8" w:rsidRDefault="00BC6DEC" w:rsidP="00BC6DEC">
      <w:pPr>
        <w:pStyle w:val="afff1"/>
        <w:spacing w:before="120" w:after="0" w:line="360" w:lineRule="auto"/>
        <w:ind w:left="0" w:firstLine="851"/>
        <w:contextualSpacing w:val="0"/>
        <w:jc w:val="both"/>
        <w:rPr>
          <w:rFonts w:ascii="Times New Roman" w:hAnsi="Times New Roman"/>
          <w:i/>
          <w:iCs/>
          <w:sz w:val="24"/>
          <w:szCs w:val="24"/>
        </w:rPr>
      </w:pPr>
      <w:r w:rsidRPr="00FC53A8">
        <w:rPr>
          <w:rFonts w:ascii="Times New Roman" w:hAnsi="Times New Roman"/>
          <w:i/>
          <w:iCs/>
          <w:sz w:val="24"/>
          <w:szCs w:val="24"/>
        </w:rPr>
        <w:t>Примечание</w:t>
      </w:r>
      <w:r>
        <w:rPr>
          <w:rFonts w:ascii="Times New Roman" w:hAnsi="Times New Roman"/>
          <w:i/>
          <w:iCs/>
          <w:sz w:val="24"/>
          <w:szCs w:val="24"/>
        </w:rPr>
        <w:t>: Наименование</w:t>
      </w:r>
      <w:r w:rsidRPr="00FC53A8">
        <w:rPr>
          <w:rFonts w:ascii="Times New Roman" w:hAnsi="Times New Roman"/>
          <w:i/>
          <w:iCs/>
          <w:sz w:val="24"/>
          <w:szCs w:val="24"/>
        </w:rPr>
        <w:t xml:space="preserve"> долж</w:t>
      </w:r>
      <w:r>
        <w:rPr>
          <w:rFonts w:ascii="Times New Roman" w:hAnsi="Times New Roman"/>
          <w:i/>
          <w:iCs/>
          <w:sz w:val="24"/>
          <w:szCs w:val="24"/>
        </w:rPr>
        <w:t>но</w:t>
      </w:r>
      <w:r w:rsidRPr="00FC53A8">
        <w:rPr>
          <w:rFonts w:ascii="Times New Roman" w:hAnsi="Times New Roman"/>
          <w:i/>
          <w:iCs/>
          <w:sz w:val="24"/>
          <w:szCs w:val="24"/>
        </w:rPr>
        <w:t xml:space="preserve"> быть уникальным. В случае совпадения </w:t>
      </w:r>
      <w:r>
        <w:rPr>
          <w:rFonts w:ascii="Times New Roman" w:hAnsi="Times New Roman"/>
          <w:i/>
          <w:iCs/>
          <w:sz w:val="24"/>
          <w:szCs w:val="24"/>
        </w:rPr>
        <w:t>С</w:t>
      </w:r>
      <w:r w:rsidRPr="00FC53A8">
        <w:rPr>
          <w:rFonts w:ascii="Times New Roman" w:hAnsi="Times New Roman"/>
          <w:i/>
          <w:iCs/>
          <w:sz w:val="24"/>
          <w:szCs w:val="24"/>
        </w:rPr>
        <w:t>истема выдаст сообщение об ошибке.</w:t>
      </w:r>
    </w:p>
    <w:p w14:paraId="4988E371" w14:textId="77777777" w:rsidR="00BC6DEC" w:rsidRPr="00427962" w:rsidRDefault="00BC6DEC" w:rsidP="00BC6DEC">
      <w:pPr>
        <w:pStyle w:val="41"/>
        <w:spacing w:before="120" w:after="0"/>
        <w:ind w:left="0" w:firstLine="851"/>
        <w:contextualSpacing w:val="0"/>
        <w:rPr>
          <w:rFonts w:eastAsia="Times New Roman"/>
          <w:bCs/>
          <w:color w:val="009388"/>
          <w:sz w:val="24"/>
          <w:lang w:eastAsia="ru-RU"/>
        </w:rPr>
      </w:pPr>
      <w:r w:rsidRPr="00427962">
        <w:rPr>
          <w:rFonts w:eastAsia="Times New Roman"/>
          <w:bCs/>
          <w:color w:val="009388"/>
          <w:sz w:val="24"/>
          <w:lang w:eastAsia="ru-RU"/>
        </w:rPr>
        <w:t xml:space="preserve"> Изменение учетных данных</w:t>
      </w:r>
    </w:p>
    <w:p w14:paraId="238A5373" w14:textId="3387BB7C" w:rsidR="00BC6DEC" w:rsidRDefault="00BC6DEC" w:rsidP="00BC6DEC">
      <w:pPr>
        <w:pStyle w:val="afff1"/>
        <w:spacing w:before="120" w:after="0" w:line="360" w:lineRule="auto"/>
        <w:ind w:left="0" w:firstLine="851"/>
        <w:jc w:val="both"/>
        <w:rPr>
          <w:noProof/>
        </w:rPr>
      </w:pPr>
      <w:r>
        <w:rPr>
          <w:rFonts w:ascii="Times New Roman" w:hAnsi="Times New Roman"/>
          <w:sz w:val="24"/>
          <w:szCs w:val="24"/>
        </w:rPr>
        <w:t xml:space="preserve">Для перехода к форме редактирования учетных данных необходимо выбрать соответствующую строку перечня. </w:t>
      </w:r>
      <w:r w:rsidRPr="0022362B">
        <w:rPr>
          <w:rFonts w:ascii="Times New Roman" w:hAnsi="Times New Roman"/>
          <w:sz w:val="24"/>
          <w:szCs w:val="24"/>
        </w:rPr>
        <w:t>В боковой</w:t>
      </w:r>
      <w:r>
        <w:rPr>
          <w:rFonts w:ascii="Times New Roman" w:hAnsi="Times New Roman"/>
          <w:sz w:val="24"/>
          <w:szCs w:val="24"/>
        </w:rPr>
        <w:t xml:space="preserve"> панели о</w:t>
      </w:r>
      <w:r w:rsidRPr="006730F9">
        <w:rPr>
          <w:rFonts w:ascii="Times New Roman" w:hAnsi="Times New Roman"/>
          <w:sz w:val="24"/>
          <w:szCs w:val="24"/>
        </w:rPr>
        <w:t>ткроетс</w:t>
      </w:r>
      <w:r>
        <w:rPr>
          <w:rFonts w:ascii="Times New Roman" w:hAnsi="Times New Roman"/>
          <w:sz w:val="24"/>
          <w:szCs w:val="24"/>
        </w:rPr>
        <w:t>я форма редактирования учетных данных</w:t>
      </w:r>
      <w:r w:rsidRPr="006730F9">
        <w:rPr>
          <w:rFonts w:ascii="Times New Roman" w:hAnsi="Times New Roman"/>
          <w:sz w:val="24"/>
          <w:szCs w:val="24"/>
        </w:rPr>
        <w:t xml:space="preserve"> (</w:t>
      </w:r>
      <w:r w:rsidRPr="00427962">
        <w:rPr>
          <w:rFonts w:ascii="Times New Roman" w:hAnsi="Times New Roman"/>
          <w:sz w:val="24"/>
          <w:szCs w:val="24"/>
        </w:rPr>
        <w:fldChar w:fldCharType="begin"/>
      </w:r>
      <w:r>
        <w:rPr>
          <w:rFonts w:ascii="Times New Roman" w:hAnsi="Times New Roman"/>
          <w:sz w:val="24"/>
          <w:szCs w:val="24"/>
        </w:rPr>
        <w:instrText xml:space="preserve"> REF _Ref90386735 \h  \* MERGEFORMAT </w:instrText>
      </w:r>
      <w:r w:rsidRPr="00427962">
        <w:rPr>
          <w:rFonts w:ascii="Times New Roman" w:hAnsi="Times New Roman"/>
          <w:sz w:val="24"/>
          <w:szCs w:val="24"/>
        </w:rPr>
      </w:r>
      <w:r w:rsidRPr="00427962">
        <w:rPr>
          <w:rFonts w:ascii="Times New Roman" w:hAnsi="Times New Roman"/>
          <w:sz w:val="24"/>
          <w:szCs w:val="24"/>
        </w:rPr>
        <w:fldChar w:fldCharType="separate"/>
      </w:r>
      <w:r w:rsidR="0086622D" w:rsidRPr="0086622D">
        <w:rPr>
          <w:rFonts w:ascii="Times New Roman" w:hAnsi="Times New Roman"/>
          <w:sz w:val="24"/>
          <w:szCs w:val="24"/>
        </w:rPr>
        <w:t>Рисунок 3.13</w:t>
      </w:r>
      <w:r w:rsidRPr="00427962">
        <w:rPr>
          <w:rFonts w:ascii="Times New Roman" w:hAnsi="Times New Roman"/>
          <w:sz w:val="24"/>
          <w:szCs w:val="24"/>
        </w:rPr>
        <w:fldChar w:fldCharType="end"/>
      </w:r>
      <w:r w:rsidRPr="006730F9">
        <w:rPr>
          <w:rFonts w:ascii="Times New Roman" w:hAnsi="Times New Roman"/>
          <w:sz w:val="24"/>
          <w:szCs w:val="24"/>
        </w:rPr>
        <w:t>).</w:t>
      </w:r>
    </w:p>
    <w:p w14:paraId="2CE7330F" w14:textId="77777777" w:rsidR="0075337D" w:rsidRDefault="0075337D" w:rsidP="00BC6DEC">
      <w:pPr>
        <w:keepNext/>
        <w:spacing w:before="120" w:line="360" w:lineRule="auto"/>
        <w:jc w:val="center"/>
        <w:rPr>
          <w:noProof/>
        </w:rPr>
      </w:pPr>
    </w:p>
    <w:p w14:paraId="0CB01DC0" w14:textId="14F24253" w:rsidR="00BC6DEC" w:rsidRDefault="0075337D" w:rsidP="00BC6DEC">
      <w:pPr>
        <w:keepNext/>
        <w:spacing w:before="120" w:line="360" w:lineRule="auto"/>
        <w:jc w:val="center"/>
        <w:rPr>
          <w:noProof/>
        </w:rPr>
      </w:pPr>
      <w:r>
        <w:rPr>
          <w:noProof/>
        </w:rPr>
        <w:drawing>
          <wp:inline distT="0" distB="0" distL="0" distR="0" wp14:anchorId="580C7130" wp14:editId="2A90ED74">
            <wp:extent cx="2050503" cy="2713990"/>
            <wp:effectExtent l="19050" t="19050" r="26035" b="1016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6321"/>
                    <a:stretch/>
                  </pic:blipFill>
                  <pic:spPr bwMode="auto">
                    <a:xfrm>
                      <a:off x="0" y="0"/>
                      <a:ext cx="2050503" cy="271399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72005A" w14:textId="4AFC63D1" w:rsidR="00BC6DEC" w:rsidRDefault="00BC6DEC" w:rsidP="00BC6DEC">
      <w:pPr>
        <w:pStyle w:val="af"/>
        <w:spacing w:before="120" w:after="600" w:line="360" w:lineRule="auto"/>
        <w:jc w:val="center"/>
        <w:rPr>
          <w:sz w:val="24"/>
          <w:szCs w:val="24"/>
        </w:rPr>
      </w:pPr>
      <w:bookmarkStart w:id="117" w:name="_Ref90386735"/>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13</w:t>
      </w:r>
      <w:r>
        <w:rPr>
          <w:sz w:val="24"/>
          <w:szCs w:val="24"/>
        </w:rPr>
        <w:fldChar w:fldCharType="end"/>
      </w:r>
      <w:bookmarkEnd w:id="117"/>
      <w:r w:rsidRPr="002E5F74">
        <w:rPr>
          <w:sz w:val="24"/>
          <w:szCs w:val="24"/>
        </w:rPr>
        <w:t xml:space="preserve"> –</w:t>
      </w:r>
      <w:r>
        <w:rPr>
          <w:sz w:val="24"/>
          <w:szCs w:val="24"/>
        </w:rPr>
        <w:t xml:space="preserve"> Изменение учетных данных</w:t>
      </w:r>
    </w:p>
    <w:p w14:paraId="3F845FFA" w14:textId="77777777"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Для сохранения внесенных на форму изменений</w:t>
      </w:r>
      <w:r w:rsidRPr="007D4143">
        <w:rPr>
          <w:rFonts w:ascii="Times New Roman" w:hAnsi="Times New Roman"/>
          <w:sz w:val="24"/>
          <w:szCs w:val="24"/>
        </w:rPr>
        <w:t xml:space="preserve"> </w:t>
      </w:r>
      <w:r w:rsidRPr="00FE7B00">
        <w:rPr>
          <w:rFonts w:ascii="Times New Roman" w:hAnsi="Times New Roman"/>
          <w:sz w:val="24"/>
          <w:szCs w:val="24"/>
        </w:rPr>
        <w:t xml:space="preserve">необходимо нажать на кнопку </w:t>
      </w:r>
      <w:r w:rsidRPr="00FE7B00">
        <w:rPr>
          <w:rFonts w:ascii="Times New Roman" w:hAnsi="Times New Roman"/>
          <w:noProof/>
          <w:sz w:val="24"/>
          <w:szCs w:val="24"/>
          <w:lang w:eastAsia="ru-RU"/>
        </w:rPr>
        <w:t>«</w:t>
      </w:r>
      <w:r w:rsidRPr="00FE7B00">
        <w:rPr>
          <w:rFonts w:ascii="Times New Roman" w:eastAsia="Times New Roman" w:hAnsi="Times New Roman"/>
          <w:b/>
          <w:bCs/>
          <w:color w:val="002855"/>
          <w:sz w:val="24"/>
          <w:szCs w:val="24"/>
        </w:rPr>
        <w:t>Сохранить</w:t>
      </w:r>
      <w:r w:rsidRPr="00FE7B00">
        <w:rPr>
          <w:rFonts w:ascii="Times New Roman" w:hAnsi="Times New Roman"/>
          <w:noProof/>
          <w:sz w:val="24"/>
          <w:szCs w:val="24"/>
          <w:lang w:eastAsia="ru-RU"/>
        </w:rPr>
        <w:t>»</w:t>
      </w:r>
      <w:r w:rsidRPr="00FE7B00">
        <w:rPr>
          <w:rFonts w:ascii="Times New Roman" w:hAnsi="Times New Roman"/>
          <w:sz w:val="24"/>
          <w:szCs w:val="24"/>
        </w:rPr>
        <w:t>.</w:t>
      </w:r>
    </w:p>
    <w:p w14:paraId="6EBFA7A2" w14:textId="12F7B76E" w:rsidR="005E1C10" w:rsidRDefault="00BC6DEC" w:rsidP="005E1C10">
      <w:pPr>
        <w:pStyle w:val="afff1"/>
        <w:spacing w:before="120" w:after="0" w:line="360" w:lineRule="auto"/>
        <w:ind w:left="0" w:firstLine="851"/>
        <w:contextualSpacing w:val="0"/>
        <w:jc w:val="both"/>
        <w:rPr>
          <w:rFonts w:ascii="Times New Roman" w:hAnsi="Times New Roman"/>
          <w:sz w:val="24"/>
          <w:szCs w:val="24"/>
        </w:rPr>
      </w:pPr>
      <w:r w:rsidRPr="007C55E6">
        <w:rPr>
          <w:rFonts w:ascii="Times New Roman" w:hAnsi="Times New Roman"/>
          <w:sz w:val="24"/>
          <w:szCs w:val="24"/>
        </w:rPr>
        <w:t>Для возврата к перечню записей без сохранения внесённых изменений необходимо нажать кнопку «</w:t>
      </w:r>
      <w:r w:rsidRPr="007C55E6">
        <w:rPr>
          <w:rFonts w:ascii="Times New Roman" w:eastAsia="Times New Roman" w:hAnsi="Times New Roman"/>
          <w:b/>
          <w:bCs/>
          <w:color w:val="002855"/>
          <w:sz w:val="24"/>
          <w:szCs w:val="24"/>
        </w:rPr>
        <w:t>Назад</w:t>
      </w:r>
      <w:r w:rsidRPr="007C55E6">
        <w:rPr>
          <w:rFonts w:ascii="Times New Roman" w:hAnsi="Times New Roman"/>
          <w:sz w:val="24"/>
          <w:szCs w:val="24"/>
        </w:rPr>
        <w:t>»</w:t>
      </w:r>
      <w:r w:rsidRPr="007C55E6">
        <w:rPr>
          <w:rFonts w:ascii="Times New Roman" w:hAnsi="Times New Roman"/>
          <w:noProof/>
          <w:sz w:val="24"/>
          <w:szCs w:val="24"/>
          <w:lang w:eastAsia="ru-RU"/>
        </w:rPr>
        <w:drawing>
          <wp:inline distT="0" distB="0" distL="0" distR="0" wp14:anchorId="51CAB7E4" wp14:editId="68FD7480">
            <wp:extent cx="158750" cy="158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5E1C10">
        <w:rPr>
          <w:rFonts w:ascii="Times New Roman" w:hAnsi="Times New Roman"/>
          <w:sz w:val="24"/>
          <w:szCs w:val="24"/>
        </w:rPr>
        <w:t xml:space="preserve"> или щелкнуть левой кнопкой мыши на неактивной области экранной формы.</w:t>
      </w:r>
      <w:r w:rsidR="005E1C10" w:rsidRPr="00B5382A">
        <w:rPr>
          <w:rFonts w:ascii="Times New Roman" w:hAnsi="Times New Roman"/>
          <w:sz w:val="24"/>
          <w:szCs w:val="24"/>
        </w:rPr>
        <w:t xml:space="preserve"> </w:t>
      </w:r>
    </w:p>
    <w:p w14:paraId="6C7EC1A9" w14:textId="64D2FF08"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F21777">
        <w:rPr>
          <w:rFonts w:ascii="Times New Roman" w:hAnsi="Times New Roman"/>
          <w:sz w:val="24"/>
          <w:szCs w:val="24"/>
        </w:rPr>
        <w:t>Для измен</w:t>
      </w:r>
      <w:r>
        <w:rPr>
          <w:rFonts w:ascii="Times New Roman" w:hAnsi="Times New Roman"/>
          <w:sz w:val="24"/>
          <w:szCs w:val="24"/>
        </w:rPr>
        <w:t>ения</w:t>
      </w:r>
      <w:r w:rsidRPr="00F21777">
        <w:rPr>
          <w:rFonts w:ascii="Times New Roman" w:hAnsi="Times New Roman"/>
          <w:sz w:val="24"/>
          <w:szCs w:val="24"/>
        </w:rPr>
        <w:t xml:space="preserve"> парол</w:t>
      </w:r>
      <w:r>
        <w:rPr>
          <w:rFonts w:ascii="Times New Roman" w:hAnsi="Times New Roman"/>
          <w:sz w:val="24"/>
          <w:szCs w:val="24"/>
        </w:rPr>
        <w:t>я</w:t>
      </w:r>
      <w:r w:rsidRPr="002C6DE7">
        <w:rPr>
          <w:rFonts w:ascii="Times New Roman" w:hAnsi="Times New Roman"/>
          <w:sz w:val="24"/>
          <w:szCs w:val="24"/>
        </w:rPr>
        <w:t>/</w:t>
      </w:r>
      <w:r>
        <w:rPr>
          <w:rFonts w:ascii="Times New Roman" w:hAnsi="Times New Roman"/>
          <w:sz w:val="24"/>
          <w:szCs w:val="24"/>
        </w:rPr>
        <w:t xml:space="preserve">ключа </w:t>
      </w:r>
      <w:r w:rsidRPr="002C6DE7">
        <w:rPr>
          <w:rFonts w:ascii="Times New Roman" w:hAnsi="Times New Roman"/>
          <w:sz w:val="24"/>
          <w:szCs w:val="24"/>
        </w:rPr>
        <w:t>(</w:t>
      </w:r>
      <w:r>
        <w:rPr>
          <w:rFonts w:ascii="Times New Roman" w:hAnsi="Times New Roman"/>
          <w:sz w:val="24"/>
          <w:szCs w:val="24"/>
        </w:rPr>
        <w:t>в зависимости от выбранного типа авторизации</w:t>
      </w:r>
      <w:r w:rsidRPr="002C6DE7">
        <w:rPr>
          <w:rFonts w:ascii="Times New Roman" w:hAnsi="Times New Roman"/>
          <w:sz w:val="24"/>
          <w:szCs w:val="24"/>
        </w:rPr>
        <w:t>)</w:t>
      </w:r>
      <w:r w:rsidRPr="00F21777">
        <w:rPr>
          <w:rFonts w:ascii="Times New Roman" w:hAnsi="Times New Roman"/>
          <w:sz w:val="24"/>
          <w:szCs w:val="24"/>
        </w:rPr>
        <w:t xml:space="preserve">, необходимо нажать на кнопку </w:t>
      </w:r>
      <w:r>
        <w:rPr>
          <w:rFonts w:ascii="Times New Roman" w:hAnsi="Times New Roman"/>
          <w:sz w:val="24"/>
          <w:szCs w:val="24"/>
        </w:rPr>
        <w:t>«</w:t>
      </w:r>
      <w:r w:rsidRPr="00AE354A">
        <w:rPr>
          <w:rFonts w:ascii="Times New Roman" w:eastAsia="Times New Roman" w:hAnsi="Times New Roman"/>
          <w:b/>
          <w:bCs/>
          <w:color w:val="002855"/>
          <w:sz w:val="24"/>
          <w:szCs w:val="24"/>
        </w:rPr>
        <w:t>Изменить пароль</w:t>
      </w:r>
      <w:r>
        <w:rPr>
          <w:rFonts w:ascii="Times New Roman" w:hAnsi="Times New Roman"/>
          <w:sz w:val="24"/>
          <w:szCs w:val="24"/>
        </w:rPr>
        <w:t>»</w:t>
      </w:r>
      <w:r w:rsidRPr="00572490">
        <w:rPr>
          <w:rFonts w:ascii="Times New Roman" w:hAnsi="Times New Roman"/>
          <w:sz w:val="24"/>
          <w:szCs w:val="24"/>
        </w:rPr>
        <w:t>/</w:t>
      </w:r>
      <w:r w:rsidRPr="002C6DE7">
        <w:rPr>
          <w:rFonts w:ascii="Times New Roman" w:hAnsi="Times New Roman"/>
          <w:sz w:val="24"/>
          <w:szCs w:val="24"/>
        </w:rPr>
        <w:t xml:space="preserve"> </w:t>
      </w:r>
      <w:r>
        <w:rPr>
          <w:rFonts w:ascii="Times New Roman" w:hAnsi="Times New Roman"/>
          <w:sz w:val="24"/>
          <w:szCs w:val="24"/>
        </w:rPr>
        <w:t>«</w:t>
      </w:r>
      <w:r w:rsidRPr="00AE354A">
        <w:rPr>
          <w:rFonts w:ascii="Times New Roman" w:eastAsia="Times New Roman" w:hAnsi="Times New Roman"/>
          <w:b/>
          <w:bCs/>
          <w:color w:val="002855"/>
          <w:sz w:val="24"/>
          <w:szCs w:val="24"/>
        </w:rPr>
        <w:t>Изменить ключ</w:t>
      </w:r>
      <w:r>
        <w:rPr>
          <w:rFonts w:ascii="Times New Roman" w:hAnsi="Times New Roman"/>
          <w:sz w:val="24"/>
          <w:szCs w:val="24"/>
        </w:rPr>
        <w:t>»</w:t>
      </w:r>
      <w:r w:rsidRPr="00F21777">
        <w:rPr>
          <w:rFonts w:ascii="Times New Roman" w:hAnsi="Times New Roman"/>
          <w:sz w:val="24"/>
          <w:szCs w:val="24"/>
        </w:rPr>
        <w:t>, указать новый пароль</w:t>
      </w:r>
      <w:r w:rsidRPr="00572490">
        <w:rPr>
          <w:rFonts w:ascii="Times New Roman" w:hAnsi="Times New Roman"/>
          <w:sz w:val="24"/>
          <w:szCs w:val="24"/>
        </w:rPr>
        <w:t>/</w:t>
      </w:r>
      <w:r>
        <w:rPr>
          <w:rFonts w:ascii="Times New Roman" w:hAnsi="Times New Roman"/>
          <w:sz w:val="24"/>
          <w:szCs w:val="24"/>
        </w:rPr>
        <w:t>ключ</w:t>
      </w:r>
      <w:r w:rsidRPr="00F21777">
        <w:rPr>
          <w:rFonts w:ascii="Times New Roman" w:hAnsi="Times New Roman"/>
          <w:sz w:val="24"/>
          <w:szCs w:val="24"/>
        </w:rPr>
        <w:t xml:space="preserve"> и нажать на кнопку </w:t>
      </w:r>
      <w:r w:rsidRPr="00FE7B00">
        <w:rPr>
          <w:rFonts w:ascii="Times New Roman" w:hAnsi="Times New Roman"/>
          <w:noProof/>
          <w:sz w:val="24"/>
          <w:szCs w:val="24"/>
          <w:lang w:eastAsia="ru-RU"/>
        </w:rPr>
        <w:t>«</w:t>
      </w:r>
      <w:r w:rsidRPr="00FE7B00">
        <w:rPr>
          <w:rFonts w:ascii="Times New Roman" w:eastAsia="Times New Roman" w:hAnsi="Times New Roman"/>
          <w:b/>
          <w:bCs/>
          <w:color w:val="002855"/>
          <w:sz w:val="24"/>
          <w:szCs w:val="24"/>
        </w:rPr>
        <w:t>Сохранить</w:t>
      </w:r>
      <w:r w:rsidRPr="00FE7B00">
        <w:rPr>
          <w:rFonts w:ascii="Times New Roman" w:hAnsi="Times New Roman"/>
          <w:noProof/>
          <w:sz w:val="24"/>
          <w:szCs w:val="24"/>
          <w:lang w:eastAsia="ru-RU"/>
        </w:rPr>
        <w:t>»</w:t>
      </w:r>
      <w:r w:rsidRPr="002C6DE7">
        <w:rPr>
          <w:rFonts w:ascii="Times New Roman" w:hAnsi="Times New Roman"/>
          <w:noProof/>
          <w:sz w:val="24"/>
          <w:szCs w:val="24"/>
          <w:lang w:eastAsia="ru-RU"/>
        </w:rPr>
        <w:t xml:space="preserve"> </w:t>
      </w:r>
      <w:r w:rsidRPr="002C6DE7">
        <w:rPr>
          <w:rFonts w:ascii="Times New Roman" w:hAnsi="Times New Roman"/>
          <w:sz w:val="24"/>
          <w:szCs w:val="24"/>
        </w:rPr>
        <w:t>(</w:t>
      </w:r>
      <w:r>
        <w:rPr>
          <w:rFonts w:ascii="Times New Roman" w:hAnsi="Times New Roman"/>
          <w:sz w:val="24"/>
          <w:szCs w:val="24"/>
        </w:rPr>
        <w:fldChar w:fldCharType="begin"/>
      </w:r>
      <w:r>
        <w:rPr>
          <w:rFonts w:ascii="Times New Roman" w:hAnsi="Times New Roman"/>
          <w:sz w:val="24"/>
          <w:szCs w:val="24"/>
        </w:rPr>
        <w:instrText xml:space="preserve"> REF _Ref90386774 \h  \* MERGEFORMAT </w:instrText>
      </w:r>
      <w:r>
        <w:rPr>
          <w:rFonts w:ascii="Times New Roman" w:hAnsi="Times New Roman"/>
          <w:sz w:val="24"/>
          <w:szCs w:val="24"/>
        </w:rPr>
      </w:r>
      <w:r>
        <w:rPr>
          <w:rFonts w:ascii="Times New Roman" w:hAnsi="Times New Roman"/>
          <w:sz w:val="24"/>
          <w:szCs w:val="24"/>
        </w:rPr>
        <w:fldChar w:fldCharType="separate"/>
      </w:r>
      <w:r w:rsidR="0086622D" w:rsidRPr="0086622D">
        <w:rPr>
          <w:rFonts w:ascii="Times New Roman" w:hAnsi="Times New Roman"/>
          <w:sz w:val="24"/>
          <w:szCs w:val="24"/>
        </w:rPr>
        <w:t>Рисунок 3.14</w:t>
      </w:r>
      <w:r>
        <w:rPr>
          <w:rFonts w:ascii="Times New Roman" w:hAnsi="Times New Roman"/>
          <w:sz w:val="24"/>
          <w:szCs w:val="24"/>
        </w:rPr>
        <w:fldChar w:fldCharType="end"/>
      </w:r>
      <w:r w:rsidRPr="002C6DE7">
        <w:rPr>
          <w:rFonts w:ascii="Times New Roman" w:hAnsi="Times New Roman"/>
          <w:sz w:val="24"/>
          <w:szCs w:val="24"/>
        </w:rPr>
        <w:t>)</w:t>
      </w:r>
      <w:r w:rsidRPr="00FE7B00">
        <w:rPr>
          <w:rFonts w:ascii="Times New Roman" w:hAnsi="Times New Roman"/>
          <w:sz w:val="24"/>
          <w:szCs w:val="24"/>
        </w:rPr>
        <w:t>.</w:t>
      </w:r>
      <w:r>
        <w:rPr>
          <w:rFonts w:ascii="Times New Roman" w:hAnsi="Times New Roman"/>
          <w:sz w:val="24"/>
          <w:szCs w:val="24"/>
        </w:rPr>
        <w:t xml:space="preserve"> </w:t>
      </w:r>
    </w:p>
    <w:p w14:paraId="55D86DD3" w14:textId="63D765C1" w:rsidR="00BC6DEC" w:rsidRDefault="00C1084E" w:rsidP="00BC6DEC">
      <w:pPr>
        <w:keepNext/>
        <w:spacing w:before="120" w:line="360" w:lineRule="auto"/>
        <w:jc w:val="center"/>
        <w:rPr>
          <w:noProof/>
        </w:rPr>
      </w:pPr>
      <w:r>
        <w:rPr>
          <w:noProof/>
        </w:rPr>
        <w:drawing>
          <wp:inline distT="0" distB="0" distL="0" distR="0" wp14:anchorId="6E1C9174" wp14:editId="16AF8A17">
            <wp:extent cx="3352761" cy="1040400"/>
            <wp:effectExtent l="19050" t="19050" r="19685" b="2667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2761" cy="104040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AFA1430" w14:textId="460611EB" w:rsidR="00BC6DEC" w:rsidRPr="00F120EA" w:rsidRDefault="00BC6DEC" w:rsidP="00BC6DEC">
      <w:pPr>
        <w:pStyle w:val="af"/>
        <w:spacing w:before="120" w:after="600" w:line="360" w:lineRule="auto"/>
        <w:jc w:val="center"/>
        <w:rPr>
          <w:sz w:val="24"/>
          <w:szCs w:val="24"/>
        </w:rPr>
      </w:pPr>
      <w:bookmarkStart w:id="118" w:name="_Ref90386774"/>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14</w:t>
      </w:r>
      <w:r>
        <w:rPr>
          <w:sz w:val="24"/>
          <w:szCs w:val="24"/>
        </w:rPr>
        <w:fldChar w:fldCharType="end"/>
      </w:r>
      <w:bookmarkEnd w:id="118"/>
      <w:r w:rsidRPr="002E5F74">
        <w:rPr>
          <w:sz w:val="24"/>
          <w:szCs w:val="24"/>
        </w:rPr>
        <w:t xml:space="preserve"> –</w:t>
      </w:r>
      <w:r>
        <w:rPr>
          <w:sz w:val="24"/>
          <w:szCs w:val="24"/>
        </w:rPr>
        <w:t xml:space="preserve"> Изменение пароля</w:t>
      </w:r>
      <w:r>
        <w:rPr>
          <w:sz w:val="24"/>
          <w:szCs w:val="24"/>
          <w:lang w:val="en-US"/>
        </w:rPr>
        <w:t>/</w:t>
      </w:r>
      <w:r>
        <w:rPr>
          <w:sz w:val="24"/>
          <w:szCs w:val="24"/>
        </w:rPr>
        <w:t>ключа</w:t>
      </w:r>
    </w:p>
    <w:p w14:paraId="16E55BCB" w14:textId="77777777" w:rsidR="00BC6DEC" w:rsidRPr="00427962" w:rsidRDefault="00BC6DEC" w:rsidP="00BC6DEC">
      <w:pPr>
        <w:pStyle w:val="41"/>
        <w:spacing w:before="120" w:after="0"/>
        <w:ind w:left="0" w:firstLine="851"/>
        <w:contextualSpacing w:val="0"/>
        <w:rPr>
          <w:rFonts w:eastAsia="Times New Roman"/>
          <w:bCs/>
          <w:color w:val="009388"/>
          <w:sz w:val="24"/>
          <w:lang w:eastAsia="ru-RU"/>
        </w:rPr>
      </w:pPr>
      <w:r>
        <w:rPr>
          <w:rFonts w:eastAsia="Times New Roman"/>
          <w:bCs/>
          <w:color w:val="009388"/>
          <w:sz w:val="24"/>
          <w:lang w:eastAsia="ru-RU"/>
        </w:rPr>
        <w:t xml:space="preserve"> </w:t>
      </w:r>
      <w:r w:rsidRPr="00427962">
        <w:rPr>
          <w:rFonts w:eastAsia="Times New Roman"/>
          <w:bCs/>
          <w:color w:val="009388"/>
          <w:sz w:val="24"/>
          <w:lang w:eastAsia="ru-RU"/>
        </w:rPr>
        <w:t>Удаление учетных данных</w:t>
      </w:r>
    </w:p>
    <w:p w14:paraId="77FF3304" w14:textId="77777777"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90553B">
        <w:rPr>
          <w:rFonts w:ascii="Times New Roman" w:hAnsi="Times New Roman"/>
          <w:sz w:val="24"/>
          <w:szCs w:val="24"/>
        </w:rPr>
        <w:lastRenderedPageBreak/>
        <w:t>Для</w:t>
      </w:r>
      <w:r>
        <w:rPr>
          <w:rFonts w:ascii="Times New Roman" w:hAnsi="Times New Roman"/>
          <w:sz w:val="24"/>
          <w:szCs w:val="24"/>
        </w:rPr>
        <w:t> </w:t>
      </w:r>
      <w:r w:rsidRPr="0090553B">
        <w:rPr>
          <w:rFonts w:ascii="Times New Roman" w:hAnsi="Times New Roman"/>
          <w:sz w:val="24"/>
          <w:szCs w:val="24"/>
        </w:rPr>
        <w:t xml:space="preserve">удаления </w:t>
      </w:r>
      <w:r>
        <w:rPr>
          <w:rFonts w:ascii="Times New Roman" w:hAnsi="Times New Roman"/>
          <w:sz w:val="24"/>
          <w:szCs w:val="24"/>
        </w:rPr>
        <w:t>учетных данных</w:t>
      </w:r>
      <w:r w:rsidRPr="0090553B">
        <w:rPr>
          <w:rFonts w:ascii="Times New Roman" w:hAnsi="Times New Roman"/>
          <w:sz w:val="24"/>
          <w:szCs w:val="24"/>
        </w:rPr>
        <w:t xml:space="preserve"> </w:t>
      </w:r>
      <w:r>
        <w:rPr>
          <w:rFonts w:ascii="Times New Roman" w:hAnsi="Times New Roman"/>
          <w:sz w:val="24"/>
          <w:szCs w:val="24"/>
        </w:rPr>
        <w:t>необходимо выбрать соответствующую строку перечня, в открывшейся форме учетных данных</w:t>
      </w:r>
      <w:r w:rsidRPr="0090553B">
        <w:rPr>
          <w:rFonts w:ascii="Times New Roman" w:hAnsi="Times New Roman"/>
          <w:sz w:val="24"/>
          <w:szCs w:val="24"/>
        </w:rPr>
        <w:t xml:space="preserve"> нажать на </w:t>
      </w:r>
      <w:r w:rsidRPr="00352274">
        <w:rPr>
          <w:rFonts w:ascii="Times New Roman" w:hAnsi="Times New Roman"/>
          <w:sz w:val="24"/>
          <w:szCs w:val="24"/>
        </w:rPr>
        <w:t>кнопку «</w:t>
      </w:r>
      <w:r w:rsidRPr="00352274">
        <w:rPr>
          <w:rFonts w:ascii="Times New Roman" w:hAnsi="Times New Roman"/>
          <w:b/>
          <w:bCs/>
          <w:color w:val="002855"/>
          <w:sz w:val="24"/>
          <w:szCs w:val="24"/>
        </w:rPr>
        <w:t>Удалить</w:t>
      </w:r>
      <w:r w:rsidRPr="00352274">
        <w:rPr>
          <w:rFonts w:ascii="Times New Roman" w:hAnsi="Times New Roman"/>
          <w:sz w:val="24"/>
          <w:szCs w:val="24"/>
        </w:rPr>
        <w:t>»</w:t>
      </w:r>
      <w:r>
        <w:rPr>
          <w:rFonts w:ascii="Times New Roman" w:hAnsi="Times New Roman"/>
          <w:sz w:val="24"/>
          <w:szCs w:val="24"/>
        </w:rPr>
        <w:t xml:space="preserve"> </w:t>
      </w:r>
      <w:r w:rsidRPr="00EB36E3">
        <w:rPr>
          <w:rFonts w:ascii="Times New Roman" w:hAnsi="Times New Roman"/>
          <w:sz w:val="24"/>
          <w:szCs w:val="24"/>
        </w:rPr>
        <w:t>и подтвердить действие в появившемся окне уведомления</w:t>
      </w:r>
      <w:r>
        <w:rPr>
          <w:rFonts w:ascii="Times New Roman" w:hAnsi="Times New Roman"/>
          <w:sz w:val="24"/>
          <w:szCs w:val="24"/>
        </w:rPr>
        <w:t>.</w:t>
      </w:r>
    </w:p>
    <w:p w14:paraId="14550A1B" w14:textId="374FAD54" w:rsidR="00BC6DEC" w:rsidRDefault="00BC6DEC" w:rsidP="000F1634">
      <w:pPr>
        <w:pStyle w:val="31"/>
        <w:tabs>
          <w:tab w:val="clear" w:pos="1418"/>
          <w:tab w:val="num" w:pos="360"/>
        </w:tabs>
        <w:ind w:left="0" w:firstLine="851"/>
        <w:rPr>
          <w:color w:val="009388"/>
        </w:rPr>
      </w:pPr>
      <w:bookmarkStart w:id="119" w:name="_Ref90472382"/>
      <w:bookmarkStart w:id="120" w:name="_Toc100741806"/>
      <w:r w:rsidRPr="00C06241">
        <w:rPr>
          <w:color w:val="009388"/>
        </w:rPr>
        <w:t xml:space="preserve">Ведение </w:t>
      </w:r>
      <w:r>
        <w:rPr>
          <w:color w:val="009388"/>
        </w:rPr>
        <w:t>тегов</w:t>
      </w:r>
      <w:r w:rsidR="005E2DEA">
        <w:rPr>
          <w:color w:val="009388"/>
        </w:rPr>
        <w:t xml:space="preserve"> целевых ресурсов</w:t>
      </w:r>
      <w:bookmarkEnd w:id="119"/>
      <w:bookmarkEnd w:id="120"/>
    </w:p>
    <w:p w14:paraId="03A4A5A2" w14:textId="4358D43B" w:rsidR="00BC6DEC" w:rsidRPr="00E621B3" w:rsidRDefault="004152F0" w:rsidP="00BC6DEC">
      <w:pPr>
        <w:pStyle w:val="41"/>
        <w:spacing w:before="120" w:after="0"/>
        <w:ind w:left="0" w:firstLine="851"/>
        <w:contextualSpacing w:val="0"/>
        <w:rPr>
          <w:rFonts w:eastAsia="Times New Roman"/>
          <w:bCs/>
          <w:color w:val="009388"/>
          <w:sz w:val="24"/>
          <w:lang w:eastAsia="ru-RU"/>
        </w:rPr>
      </w:pPr>
      <w:r>
        <w:rPr>
          <w:rFonts w:eastAsia="Times New Roman"/>
          <w:bCs/>
          <w:color w:val="009388"/>
          <w:sz w:val="24"/>
          <w:lang w:eastAsia="ru-RU"/>
        </w:rPr>
        <w:t xml:space="preserve"> </w:t>
      </w:r>
      <w:r w:rsidR="00BC6DEC" w:rsidRPr="00E621B3">
        <w:rPr>
          <w:rFonts w:eastAsia="Times New Roman"/>
          <w:bCs/>
          <w:color w:val="009388"/>
          <w:sz w:val="24"/>
          <w:lang w:eastAsia="ru-RU"/>
        </w:rPr>
        <w:t xml:space="preserve">Просмотр перечня </w:t>
      </w:r>
      <w:r w:rsidR="00BC6DEC">
        <w:rPr>
          <w:rFonts w:eastAsia="Times New Roman"/>
          <w:bCs/>
          <w:color w:val="009388"/>
          <w:sz w:val="24"/>
          <w:lang w:eastAsia="ru-RU"/>
        </w:rPr>
        <w:t>тегов</w:t>
      </w:r>
      <w:r w:rsidR="00BC6DEC" w:rsidRPr="00E621B3">
        <w:rPr>
          <w:rFonts w:eastAsia="Times New Roman"/>
          <w:bCs/>
          <w:color w:val="009388"/>
          <w:sz w:val="24"/>
          <w:lang w:eastAsia="ru-RU"/>
        </w:rPr>
        <w:t xml:space="preserve"> </w:t>
      </w:r>
    </w:p>
    <w:p w14:paraId="5E72F631" w14:textId="54A5C80F" w:rsidR="00BC6DEC" w:rsidRPr="006F38DE" w:rsidRDefault="00BC6DEC" w:rsidP="00BC6DEC">
      <w:pPr>
        <w:pStyle w:val="afff1"/>
        <w:spacing w:before="120" w:after="0" w:line="360" w:lineRule="auto"/>
        <w:ind w:left="0" w:firstLine="851"/>
        <w:jc w:val="both"/>
        <w:rPr>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просмотра </w:t>
      </w:r>
      <w:r w:rsidRPr="00A352BE">
        <w:rPr>
          <w:rFonts w:ascii="Times New Roman" w:hAnsi="Times New Roman"/>
          <w:sz w:val="24"/>
          <w:szCs w:val="24"/>
        </w:rPr>
        <w:t xml:space="preserve">перечня </w:t>
      </w:r>
      <w:r>
        <w:rPr>
          <w:rFonts w:ascii="Times New Roman" w:hAnsi="Times New Roman"/>
          <w:sz w:val="24"/>
          <w:szCs w:val="24"/>
        </w:rPr>
        <w:t>тегов</w:t>
      </w:r>
      <w:r w:rsidRPr="00A352BE">
        <w:rPr>
          <w:rFonts w:ascii="Times New Roman" w:hAnsi="Times New Roman"/>
          <w:sz w:val="24"/>
          <w:szCs w:val="24"/>
        </w:rPr>
        <w:t xml:space="preserve"> необходимо в главном меню выбрать раздел «</w:t>
      </w:r>
      <w:r>
        <w:rPr>
          <w:rFonts w:ascii="Times New Roman" w:hAnsi="Times New Roman"/>
          <w:sz w:val="24"/>
          <w:szCs w:val="24"/>
        </w:rPr>
        <w:t>Справочники</w:t>
      </w:r>
      <w:r w:rsidRPr="00A352BE">
        <w:rPr>
          <w:rFonts w:ascii="Times New Roman" w:hAnsi="Times New Roman"/>
          <w:sz w:val="24"/>
          <w:szCs w:val="24"/>
        </w:rPr>
        <w:t>»</w:t>
      </w:r>
      <w:r>
        <w:rPr>
          <w:rFonts w:ascii="Times New Roman" w:hAnsi="Times New Roman"/>
          <w:sz w:val="24"/>
          <w:szCs w:val="24"/>
        </w:rPr>
        <w:t xml:space="preserve"> подраздел «Теги целевых ресурсов»</w:t>
      </w:r>
      <w:r w:rsidRPr="00A352BE">
        <w:rPr>
          <w:rFonts w:ascii="Times New Roman" w:hAnsi="Times New Roman"/>
          <w:sz w:val="24"/>
          <w:szCs w:val="24"/>
        </w:rPr>
        <w:t xml:space="preserve">. Откроется перечень </w:t>
      </w:r>
      <w:r>
        <w:rPr>
          <w:rFonts w:ascii="Times New Roman" w:hAnsi="Times New Roman"/>
          <w:sz w:val="24"/>
          <w:szCs w:val="24"/>
        </w:rPr>
        <w:t>тегов</w:t>
      </w:r>
      <w:r w:rsidRPr="00A352BE">
        <w:rPr>
          <w:rFonts w:ascii="Times New Roman" w:hAnsi="Times New Roman"/>
          <w:sz w:val="24"/>
          <w:szCs w:val="24"/>
        </w:rPr>
        <w:t xml:space="preserve"> (</w:t>
      </w:r>
      <w:r w:rsidRPr="00C22D0D">
        <w:rPr>
          <w:rFonts w:ascii="Times New Roman" w:hAnsi="Times New Roman"/>
          <w:sz w:val="24"/>
          <w:szCs w:val="24"/>
        </w:rPr>
        <w:fldChar w:fldCharType="begin"/>
      </w:r>
      <w:r>
        <w:rPr>
          <w:rFonts w:ascii="Times New Roman" w:hAnsi="Times New Roman"/>
          <w:sz w:val="24"/>
          <w:szCs w:val="24"/>
        </w:rPr>
        <w:instrText xml:space="preserve"> REF _Ref90387005 \h  \* MERGEFORMAT </w:instrText>
      </w:r>
      <w:r w:rsidRPr="00C22D0D">
        <w:rPr>
          <w:rFonts w:ascii="Times New Roman" w:hAnsi="Times New Roman"/>
          <w:sz w:val="24"/>
          <w:szCs w:val="24"/>
        </w:rPr>
      </w:r>
      <w:r w:rsidRPr="00C22D0D">
        <w:rPr>
          <w:rFonts w:ascii="Times New Roman" w:hAnsi="Times New Roman"/>
          <w:sz w:val="24"/>
          <w:szCs w:val="24"/>
        </w:rPr>
        <w:fldChar w:fldCharType="separate"/>
      </w:r>
      <w:r w:rsidR="0086622D" w:rsidRPr="0086622D">
        <w:rPr>
          <w:rFonts w:ascii="Times New Roman" w:hAnsi="Times New Roman"/>
          <w:sz w:val="24"/>
          <w:szCs w:val="24"/>
        </w:rPr>
        <w:t>Рисунок 3.15</w:t>
      </w:r>
      <w:r w:rsidRPr="00C22D0D">
        <w:rPr>
          <w:rFonts w:ascii="Times New Roman" w:hAnsi="Times New Roman"/>
          <w:sz w:val="24"/>
          <w:szCs w:val="24"/>
        </w:rPr>
        <w:fldChar w:fldCharType="end"/>
      </w:r>
      <w:r w:rsidRPr="00A352BE">
        <w:rPr>
          <w:rFonts w:ascii="Times New Roman" w:hAnsi="Times New Roman"/>
          <w:sz w:val="24"/>
          <w:szCs w:val="24"/>
        </w:rPr>
        <w:t>)</w:t>
      </w:r>
      <w:r>
        <w:rPr>
          <w:rFonts w:ascii="Times New Roman" w:hAnsi="Times New Roman"/>
          <w:sz w:val="24"/>
          <w:szCs w:val="24"/>
        </w:rPr>
        <w:t>.</w:t>
      </w:r>
    </w:p>
    <w:p w14:paraId="346E65DA" w14:textId="468FCADE" w:rsidR="00C1084E" w:rsidRDefault="00C1084E" w:rsidP="00BC6DEC">
      <w:pPr>
        <w:keepNext/>
        <w:spacing w:before="120" w:line="360" w:lineRule="auto"/>
        <w:jc w:val="center"/>
        <w:rPr>
          <w:noProof/>
        </w:rPr>
      </w:pPr>
      <w:r>
        <w:rPr>
          <w:noProof/>
        </w:rPr>
        <w:drawing>
          <wp:inline distT="0" distB="0" distL="0" distR="0" wp14:anchorId="27CE52E4" wp14:editId="095944D9">
            <wp:extent cx="6096000" cy="2664107"/>
            <wp:effectExtent l="19050" t="19050" r="19050" b="22225"/>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995"/>
                    <a:stretch/>
                  </pic:blipFill>
                  <pic:spPr bwMode="auto">
                    <a:xfrm>
                      <a:off x="0" y="0"/>
                      <a:ext cx="6096000" cy="2664107"/>
                    </a:xfrm>
                    <a:prstGeom prst="rect">
                      <a:avLst/>
                    </a:prstGeom>
                    <a:noFill/>
                    <a:ln w="12700">
                      <a:solidFill>
                        <a:srgbClr val="BFBFBF"/>
                      </a:solidFill>
                      <a:miter lim="800000"/>
                      <a:headEnd/>
                      <a:tailEnd/>
                    </a:ln>
                    <a:extLst>
                      <a:ext uri="{53640926-AAD7-44D8-BBD7-CCE9431645EC}">
                        <a14:shadowObscured xmlns:a14="http://schemas.microsoft.com/office/drawing/2010/main"/>
                      </a:ext>
                    </a:extLst>
                  </pic:spPr>
                </pic:pic>
              </a:graphicData>
            </a:graphic>
          </wp:inline>
        </w:drawing>
      </w:r>
    </w:p>
    <w:p w14:paraId="035A4FFA" w14:textId="054D65DB" w:rsidR="00BC6DEC" w:rsidRPr="00B36ADE" w:rsidRDefault="00BC6DEC" w:rsidP="00BC6DEC">
      <w:pPr>
        <w:pStyle w:val="af"/>
        <w:spacing w:before="120" w:after="600" w:line="360" w:lineRule="auto"/>
        <w:jc w:val="center"/>
        <w:rPr>
          <w:sz w:val="24"/>
          <w:szCs w:val="24"/>
        </w:rPr>
      </w:pPr>
      <w:bookmarkStart w:id="121" w:name="_Ref90387005"/>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15</w:t>
      </w:r>
      <w:r>
        <w:rPr>
          <w:sz w:val="24"/>
          <w:szCs w:val="24"/>
        </w:rPr>
        <w:fldChar w:fldCharType="end"/>
      </w:r>
      <w:bookmarkEnd w:id="121"/>
      <w:r w:rsidRPr="002E5F74">
        <w:rPr>
          <w:sz w:val="24"/>
          <w:szCs w:val="24"/>
        </w:rPr>
        <w:t xml:space="preserve"> –</w:t>
      </w:r>
      <w:r>
        <w:rPr>
          <w:sz w:val="24"/>
          <w:szCs w:val="24"/>
        </w:rPr>
        <w:t xml:space="preserve"> Перечень тегов</w:t>
      </w:r>
    </w:p>
    <w:p w14:paraId="3ABAE1CB" w14:textId="4432567B" w:rsidR="00BC6DEC" w:rsidRPr="00F120EA"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F120EA">
        <w:rPr>
          <w:rFonts w:ascii="Times New Roman" w:hAnsi="Times New Roman"/>
          <w:sz w:val="24"/>
          <w:szCs w:val="24"/>
        </w:rPr>
        <w:t xml:space="preserve">Выполнение простого поиска записей в перечне осуществляется в соответствии с пунктом </w:t>
      </w:r>
      <w:r w:rsidRPr="00F120EA">
        <w:rPr>
          <w:rFonts w:ascii="Times New Roman" w:hAnsi="Times New Roman"/>
          <w:color w:val="FF0000"/>
          <w:sz w:val="24"/>
          <w:szCs w:val="24"/>
        </w:rPr>
        <w:fldChar w:fldCharType="begin"/>
      </w:r>
      <w:r w:rsidRPr="00F120EA">
        <w:rPr>
          <w:rFonts w:ascii="Times New Roman" w:hAnsi="Times New Roman"/>
          <w:sz w:val="24"/>
          <w:szCs w:val="24"/>
        </w:rPr>
        <w:instrText xml:space="preserve"> REF _Ref90038019 \r \h </w:instrText>
      </w:r>
      <w:r w:rsidRPr="00F120EA">
        <w:rPr>
          <w:rFonts w:ascii="Times New Roman" w:hAnsi="Times New Roman"/>
          <w:color w:val="FF0000"/>
          <w:sz w:val="24"/>
          <w:szCs w:val="24"/>
        </w:rPr>
        <w:instrText xml:space="preserve"> \* MERGEFORMAT </w:instrText>
      </w:r>
      <w:r w:rsidRPr="00F120EA">
        <w:rPr>
          <w:rFonts w:ascii="Times New Roman" w:hAnsi="Times New Roman"/>
          <w:color w:val="FF0000"/>
          <w:sz w:val="24"/>
          <w:szCs w:val="24"/>
        </w:rPr>
      </w:r>
      <w:r w:rsidRPr="00F120EA">
        <w:rPr>
          <w:rFonts w:ascii="Times New Roman" w:hAnsi="Times New Roman"/>
          <w:color w:val="FF0000"/>
          <w:sz w:val="24"/>
          <w:szCs w:val="24"/>
        </w:rPr>
        <w:fldChar w:fldCharType="separate"/>
      </w:r>
      <w:r w:rsidR="0086622D">
        <w:rPr>
          <w:rFonts w:ascii="Times New Roman" w:hAnsi="Times New Roman"/>
          <w:sz w:val="24"/>
          <w:szCs w:val="24"/>
        </w:rPr>
        <w:t>2.5</w:t>
      </w:r>
      <w:r w:rsidRPr="00F120EA">
        <w:rPr>
          <w:rFonts w:ascii="Times New Roman" w:hAnsi="Times New Roman"/>
          <w:color w:val="FF0000"/>
          <w:sz w:val="24"/>
          <w:szCs w:val="24"/>
        </w:rPr>
        <w:fldChar w:fldCharType="end"/>
      </w:r>
      <w:r w:rsidRPr="00F120EA">
        <w:rPr>
          <w:rFonts w:ascii="Times New Roman" w:hAnsi="Times New Roman"/>
          <w:sz w:val="24"/>
          <w:szCs w:val="24"/>
        </w:rPr>
        <w:t xml:space="preserve"> настоящего документа.</w:t>
      </w:r>
    </w:p>
    <w:p w14:paraId="58223AFC" w14:textId="6121512B" w:rsidR="00BC6DEC" w:rsidRPr="00C22D0D" w:rsidRDefault="00D53789" w:rsidP="00BC6DEC">
      <w:pPr>
        <w:pStyle w:val="41"/>
        <w:spacing w:before="120" w:after="0"/>
        <w:ind w:left="0" w:firstLine="851"/>
        <w:contextualSpacing w:val="0"/>
        <w:rPr>
          <w:rFonts w:eastAsia="Times New Roman"/>
          <w:bCs/>
          <w:color w:val="009388"/>
          <w:sz w:val="24"/>
          <w:lang w:eastAsia="ru-RU"/>
        </w:rPr>
      </w:pPr>
      <w:r>
        <w:rPr>
          <w:rFonts w:eastAsia="Times New Roman"/>
          <w:bCs/>
          <w:color w:val="009388"/>
          <w:sz w:val="24"/>
          <w:lang w:eastAsia="ru-RU"/>
        </w:rPr>
        <w:t xml:space="preserve"> </w:t>
      </w:r>
      <w:r w:rsidR="00BC6DEC" w:rsidRPr="00C22D0D">
        <w:rPr>
          <w:rFonts w:eastAsia="Times New Roman"/>
          <w:bCs/>
          <w:color w:val="009388"/>
          <w:sz w:val="24"/>
          <w:lang w:eastAsia="ru-RU"/>
        </w:rPr>
        <w:t xml:space="preserve">Создание тега </w:t>
      </w:r>
    </w:p>
    <w:p w14:paraId="343DBA40" w14:textId="7DCE0E07" w:rsidR="00BC6DEC" w:rsidRPr="008737A9" w:rsidRDefault="00BC6DEC" w:rsidP="00BC6DEC">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создания тегов </w:t>
      </w:r>
      <w:r w:rsidRPr="00F120EA">
        <w:rPr>
          <w:rFonts w:ascii="Times New Roman" w:hAnsi="Times New Roman"/>
          <w:sz w:val="24"/>
          <w:szCs w:val="24"/>
        </w:rPr>
        <w:t>необходимо в перечне тегов нажать на кнопку «</w:t>
      </w:r>
      <w:r w:rsidRPr="00F120EA">
        <w:rPr>
          <w:rFonts w:ascii="Times New Roman" w:eastAsia="Times New Roman" w:hAnsi="Times New Roman"/>
          <w:b/>
          <w:bCs/>
          <w:color w:val="002855"/>
          <w:sz w:val="24"/>
          <w:szCs w:val="24"/>
        </w:rPr>
        <w:t>Создать</w:t>
      </w:r>
      <w:r w:rsidRPr="00F120EA">
        <w:rPr>
          <w:rFonts w:ascii="Times New Roman" w:hAnsi="Times New Roman"/>
          <w:sz w:val="24"/>
          <w:szCs w:val="24"/>
        </w:rPr>
        <w:t xml:space="preserve">». </w:t>
      </w:r>
      <w:r>
        <w:rPr>
          <w:rFonts w:ascii="Times New Roman" w:hAnsi="Times New Roman"/>
          <w:sz w:val="24"/>
          <w:szCs w:val="24"/>
        </w:rPr>
        <w:t>В боковой панели о</w:t>
      </w:r>
      <w:r w:rsidRPr="00F120EA">
        <w:rPr>
          <w:rFonts w:ascii="Times New Roman" w:hAnsi="Times New Roman"/>
          <w:sz w:val="24"/>
          <w:szCs w:val="24"/>
        </w:rPr>
        <w:t>ткроется форма создания тега (</w:t>
      </w:r>
      <w:r w:rsidRPr="00C22D0D">
        <w:rPr>
          <w:rFonts w:ascii="Times New Roman" w:hAnsi="Times New Roman"/>
          <w:sz w:val="24"/>
          <w:szCs w:val="24"/>
        </w:rPr>
        <w:fldChar w:fldCharType="begin"/>
      </w:r>
      <w:r>
        <w:rPr>
          <w:rFonts w:ascii="Times New Roman" w:hAnsi="Times New Roman"/>
          <w:sz w:val="24"/>
          <w:szCs w:val="24"/>
        </w:rPr>
        <w:instrText xml:space="preserve"> REF _Ref90387058 \h  \* MERGEFORMAT </w:instrText>
      </w:r>
      <w:r w:rsidRPr="00C22D0D">
        <w:rPr>
          <w:rFonts w:ascii="Times New Roman" w:hAnsi="Times New Roman"/>
          <w:sz w:val="24"/>
          <w:szCs w:val="24"/>
        </w:rPr>
      </w:r>
      <w:r w:rsidRPr="00C22D0D">
        <w:rPr>
          <w:rFonts w:ascii="Times New Roman" w:hAnsi="Times New Roman"/>
          <w:sz w:val="24"/>
          <w:szCs w:val="24"/>
        </w:rPr>
        <w:fldChar w:fldCharType="separate"/>
      </w:r>
      <w:r w:rsidR="0086622D" w:rsidRPr="0086622D">
        <w:rPr>
          <w:rFonts w:ascii="Times New Roman" w:hAnsi="Times New Roman"/>
          <w:sz w:val="24"/>
          <w:szCs w:val="24"/>
        </w:rPr>
        <w:t>Рисунок 3.16</w:t>
      </w:r>
      <w:r w:rsidRPr="00C22D0D">
        <w:rPr>
          <w:rFonts w:ascii="Times New Roman" w:hAnsi="Times New Roman"/>
          <w:sz w:val="24"/>
          <w:szCs w:val="24"/>
        </w:rPr>
        <w:fldChar w:fldCharType="end"/>
      </w:r>
      <w:r w:rsidRPr="00F120EA">
        <w:rPr>
          <w:rFonts w:ascii="Times New Roman" w:hAnsi="Times New Roman"/>
          <w:sz w:val="24"/>
          <w:szCs w:val="24"/>
        </w:rPr>
        <w:t>).</w:t>
      </w:r>
    </w:p>
    <w:p w14:paraId="0116EFBB" w14:textId="65EAD244" w:rsidR="00C1084E" w:rsidRDefault="00C1084E" w:rsidP="00BC6DEC">
      <w:pPr>
        <w:keepNext/>
        <w:spacing w:before="120" w:line="360" w:lineRule="auto"/>
        <w:jc w:val="center"/>
        <w:rPr>
          <w:noProof/>
        </w:rPr>
      </w:pPr>
      <w:r>
        <w:rPr>
          <w:noProof/>
        </w:rPr>
        <w:lastRenderedPageBreak/>
        <w:drawing>
          <wp:inline distT="0" distB="0" distL="0" distR="0" wp14:anchorId="6370FB47" wp14:editId="66805FDF">
            <wp:extent cx="2056218" cy="2720340"/>
            <wp:effectExtent l="19050" t="19050" r="20320" b="2286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6259"/>
                    <a:stretch/>
                  </pic:blipFill>
                  <pic:spPr bwMode="auto">
                    <a:xfrm>
                      <a:off x="0" y="0"/>
                      <a:ext cx="2056218" cy="272034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7E52C1" w14:textId="185AAE31" w:rsidR="00BC6DEC" w:rsidRDefault="00BC6DEC" w:rsidP="00BC6DEC">
      <w:pPr>
        <w:pStyle w:val="af"/>
        <w:spacing w:before="120" w:after="600" w:line="360" w:lineRule="auto"/>
        <w:jc w:val="center"/>
        <w:rPr>
          <w:sz w:val="24"/>
          <w:szCs w:val="24"/>
        </w:rPr>
      </w:pPr>
      <w:bookmarkStart w:id="122" w:name="_Ref90387058"/>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16</w:t>
      </w:r>
      <w:r>
        <w:rPr>
          <w:sz w:val="24"/>
          <w:szCs w:val="24"/>
        </w:rPr>
        <w:fldChar w:fldCharType="end"/>
      </w:r>
      <w:bookmarkEnd w:id="122"/>
      <w:r w:rsidRPr="002E5F74">
        <w:rPr>
          <w:sz w:val="24"/>
          <w:szCs w:val="24"/>
        </w:rPr>
        <w:t xml:space="preserve"> –</w:t>
      </w:r>
      <w:r>
        <w:rPr>
          <w:sz w:val="24"/>
          <w:szCs w:val="24"/>
        </w:rPr>
        <w:t xml:space="preserve"> Создание тега</w:t>
      </w:r>
    </w:p>
    <w:p w14:paraId="1D396DF0" w14:textId="5C536BE1"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 xml:space="preserve">Поля </w:t>
      </w:r>
      <w:r>
        <w:rPr>
          <w:rFonts w:ascii="Times New Roman" w:hAnsi="Times New Roman"/>
          <w:sz w:val="24"/>
          <w:szCs w:val="24"/>
        </w:rPr>
        <w:t>формы</w:t>
      </w:r>
      <w:r w:rsidRPr="0074432F">
        <w:rPr>
          <w:rFonts w:ascii="Times New Roman" w:hAnsi="Times New Roman"/>
          <w:sz w:val="24"/>
          <w:szCs w:val="24"/>
        </w:rPr>
        <w:t xml:space="preserve"> заполняются в соответствии с пунктом </w:t>
      </w:r>
      <w:r w:rsidRPr="0074432F">
        <w:rPr>
          <w:rFonts w:ascii="Times New Roman" w:hAnsi="Times New Roman"/>
          <w:sz w:val="24"/>
          <w:szCs w:val="24"/>
        </w:rPr>
        <w:fldChar w:fldCharType="begin"/>
      </w:r>
      <w:r w:rsidRPr="0074432F">
        <w:rPr>
          <w:rFonts w:ascii="Times New Roman" w:hAnsi="Times New Roman"/>
          <w:sz w:val="24"/>
          <w:szCs w:val="24"/>
        </w:rPr>
        <w:instrText xml:space="preserve"> REF _Ref56771245 \r \h </w:instrText>
      </w:r>
      <w:r>
        <w:rPr>
          <w:rFonts w:ascii="Times New Roman" w:hAnsi="Times New Roman"/>
          <w:sz w:val="24"/>
          <w:szCs w:val="24"/>
        </w:rPr>
        <w:instrText xml:space="preserve"> \* MERGEFORMAT </w:instrText>
      </w:r>
      <w:r w:rsidRPr="0074432F">
        <w:rPr>
          <w:rFonts w:ascii="Times New Roman" w:hAnsi="Times New Roman"/>
          <w:sz w:val="24"/>
          <w:szCs w:val="24"/>
        </w:rPr>
      </w:r>
      <w:r w:rsidRPr="0074432F">
        <w:rPr>
          <w:rFonts w:ascii="Times New Roman" w:hAnsi="Times New Roman"/>
          <w:sz w:val="24"/>
          <w:szCs w:val="24"/>
        </w:rPr>
        <w:fldChar w:fldCharType="separate"/>
      </w:r>
      <w:r w:rsidR="0086622D">
        <w:rPr>
          <w:rFonts w:ascii="Times New Roman" w:hAnsi="Times New Roman"/>
          <w:sz w:val="24"/>
          <w:szCs w:val="24"/>
        </w:rPr>
        <w:t>2.4</w:t>
      </w:r>
      <w:r w:rsidRPr="0074432F">
        <w:rPr>
          <w:rFonts w:ascii="Times New Roman" w:hAnsi="Times New Roman"/>
          <w:sz w:val="24"/>
          <w:szCs w:val="24"/>
        </w:rPr>
        <w:fldChar w:fldCharType="end"/>
      </w:r>
      <w:r w:rsidRPr="0074432F">
        <w:rPr>
          <w:rFonts w:ascii="Times New Roman" w:hAnsi="Times New Roman"/>
          <w:sz w:val="24"/>
          <w:szCs w:val="24"/>
        </w:rPr>
        <w:t xml:space="preserve"> настоящего документа.</w:t>
      </w:r>
    </w:p>
    <w:p w14:paraId="3F3B5007" w14:textId="77777777" w:rsidR="00BC6DEC" w:rsidRPr="00C23FB0"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Обязательные поля отмечены</w:t>
      </w:r>
      <w:r w:rsidRPr="0074432F">
        <w:rPr>
          <w:rFonts w:ascii="Times New Roman" w:hAnsi="Times New Roman"/>
        </w:rPr>
        <w:t xml:space="preserve"> </w:t>
      </w:r>
      <w:r w:rsidRPr="0074432F">
        <w:rPr>
          <w:rFonts w:ascii="Times New Roman" w:hAnsi="Times New Roman"/>
          <w:sz w:val="24"/>
          <w:szCs w:val="24"/>
        </w:rPr>
        <w:t>знаком «</w:t>
      </w:r>
      <w:r w:rsidRPr="0074432F">
        <w:rPr>
          <w:rFonts w:ascii="Times New Roman" w:hAnsi="Times New Roman"/>
          <w:color w:val="FF0000"/>
          <w:sz w:val="24"/>
          <w:szCs w:val="24"/>
        </w:rPr>
        <w:t>*</w:t>
      </w:r>
      <w:r w:rsidRPr="0074432F">
        <w:rPr>
          <w:rFonts w:ascii="Times New Roman" w:hAnsi="Times New Roman"/>
          <w:sz w:val="24"/>
          <w:szCs w:val="24"/>
        </w:rPr>
        <w:t>».</w:t>
      </w:r>
    </w:p>
    <w:p w14:paraId="6179ED17" w14:textId="77777777"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создания тега необходимо </w:t>
      </w:r>
      <w:r w:rsidRPr="007D4143">
        <w:rPr>
          <w:rFonts w:ascii="Times New Roman" w:hAnsi="Times New Roman"/>
          <w:sz w:val="24"/>
          <w:szCs w:val="24"/>
        </w:rPr>
        <w:t>нажать на кнопку</w:t>
      </w:r>
      <w:r>
        <w:rPr>
          <w:rFonts w:ascii="Times New Roman" w:hAnsi="Times New Roman"/>
          <w:sz w:val="24"/>
          <w:szCs w:val="24"/>
        </w:rPr>
        <w:t xml:space="preserve"> </w:t>
      </w:r>
      <w:r>
        <w:rPr>
          <w:rFonts w:ascii="Times New Roman" w:hAnsi="Times New Roman"/>
          <w:noProof/>
          <w:sz w:val="24"/>
          <w:szCs w:val="24"/>
          <w:lang w:eastAsia="ru-RU"/>
        </w:rPr>
        <w:t>«</w:t>
      </w:r>
      <w:r w:rsidRPr="00130E49">
        <w:rPr>
          <w:rFonts w:ascii="Times New Roman" w:eastAsia="Times New Roman" w:hAnsi="Times New Roman"/>
          <w:b/>
          <w:bCs/>
          <w:color w:val="002855"/>
          <w:sz w:val="24"/>
          <w:szCs w:val="24"/>
        </w:rPr>
        <w:t>Сохранить</w:t>
      </w:r>
      <w:r>
        <w:rPr>
          <w:rFonts w:ascii="Times New Roman" w:hAnsi="Times New Roman"/>
          <w:noProof/>
          <w:sz w:val="24"/>
          <w:szCs w:val="24"/>
          <w:lang w:eastAsia="ru-RU"/>
        </w:rPr>
        <w:t>»</w:t>
      </w:r>
      <w:r>
        <w:rPr>
          <w:rFonts w:ascii="Times New Roman" w:hAnsi="Times New Roman"/>
          <w:sz w:val="24"/>
          <w:szCs w:val="24"/>
        </w:rPr>
        <w:t>.</w:t>
      </w:r>
    </w:p>
    <w:p w14:paraId="1D896F50" w14:textId="77777777" w:rsidR="00BC6DEC" w:rsidRPr="00FC53A8" w:rsidRDefault="00BC6DEC" w:rsidP="00BC6DEC">
      <w:pPr>
        <w:pStyle w:val="afff1"/>
        <w:spacing w:before="120" w:after="0" w:line="360" w:lineRule="auto"/>
        <w:ind w:left="0" w:firstLine="851"/>
        <w:contextualSpacing w:val="0"/>
        <w:jc w:val="both"/>
        <w:rPr>
          <w:rFonts w:ascii="Times New Roman" w:hAnsi="Times New Roman"/>
          <w:i/>
          <w:iCs/>
          <w:sz w:val="24"/>
          <w:szCs w:val="24"/>
        </w:rPr>
      </w:pPr>
      <w:r w:rsidRPr="00FC53A8">
        <w:rPr>
          <w:rFonts w:ascii="Times New Roman" w:hAnsi="Times New Roman"/>
          <w:i/>
          <w:iCs/>
          <w:sz w:val="24"/>
          <w:szCs w:val="24"/>
        </w:rPr>
        <w:t>Примечание</w:t>
      </w:r>
      <w:r>
        <w:rPr>
          <w:rFonts w:ascii="Times New Roman" w:hAnsi="Times New Roman"/>
          <w:i/>
          <w:iCs/>
          <w:sz w:val="24"/>
          <w:szCs w:val="24"/>
        </w:rPr>
        <w:t>: Наименование</w:t>
      </w:r>
      <w:r w:rsidRPr="00FC53A8">
        <w:rPr>
          <w:rFonts w:ascii="Times New Roman" w:hAnsi="Times New Roman"/>
          <w:i/>
          <w:iCs/>
          <w:sz w:val="24"/>
          <w:szCs w:val="24"/>
        </w:rPr>
        <w:t xml:space="preserve"> долж</w:t>
      </w:r>
      <w:r>
        <w:rPr>
          <w:rFonts w:ascii="Times New Roman" w:hAnsi="Times New Roman"/>
          <w:i/>
          <w:iCs/>
          <w:sz w:val="24"/>
          <w:szCs w:val="24"/>
        </w:rPr>
        <w:t>но</w:t>
      </w:r>
      <w:r w:rsidRPr="00FC53A8">
        <w:rPr>
          <w:rFonts w:ascii="Times New Roman" w:hAnsi="Times New Roman"/>
          <w:i/>
          <w:iCs/>
          <w:sz w:val="24"/>
          <w:szCs w:val="24"/>
        </w:rPr>
        <w:t xml:space="preserve"> быть уникальным. В случае совпадения </w:t>
      </w:r>
      <w:r>
        <w:rPr>
          <w:rFonts w:ascii="Times New Roman" w:hAnsi="Times New Roman"/>
          <w:i/>
          <w:iCs/>
          <w:sz w:val="24"/>
          <w:szCs w:val="24"/>
        </w:rPr>
        <w:t>С</w:t>
      </w:r>
      <w:r w:rsidRPr="00FC53A8">
        <w:rPr>
          <w:rFonts w:ascii="Times New Roman" w:hAnsi="Times New Roman"/>
          <w:i/>
          <w:iCs/>
          <w:sz w:val="24"/>
          <w:szCs w:val="24"/>
        </w:rPr>
        <w:t>истема выдаст сообщение об ошибке.</w:t>
      </w:r>
    </w:p>
    <w:p w14:paraId="3C800F61" w14:textId="77777777" w:rsidR="00BC6DEC" w:rsidRPr="00C22D0D" w:rsidRDefault="00BC6DEC" w:rsidP="00BC6DEC">
      <w:pPr>
        <w:pStyle w:val="41"/>
        <w:spacing w:before="120" w:after="0"/>
        <w:ind w:left="0" w:firstLine="851"/>
        <w:contextualSpacing w:val="0"/>
        <w:rPr>
          <w:rFonts w:eastAsia="Times New Roman"/>
          <w:bCs/>
          <w:color w:val="009388"/>
          <w:sz w:val="24"/>
          <w:lang w:eastAsia="ru-RU"/>
        </w:rPr>
      </w:pPr>
      <w:r w:rsidRPr="00C22D0D">
        <w:rPr>
          <w:rFonts w:eastAsia="Times New Roman"/>
          <w:bCs/>
          <w:color w:val="009388"/>
          <w:sz w:val="24"/>
          <w:lang w:eastAsia="ru-RU"/>
        </w:rPr>
        <w:t xml:space="preserve"> Изменение тега</w:t>
      </w:r>
    </w:p>
    <w:p w14:paraId="17DAC260" w14:textId="0E487699" w:rsidR="00BC6DEC" w:rsidRPr="00C22D0D" w:rsidRDefault="00BC6DEC" w:rsidP="00BC6DEC">
      <w:pPr>
        <w:pStyle w:val="afff1"/>
        <w:spacing w:before="120" w:after="0" w:line="360" w:lineRule="auto"/>
        <w:ind w:left="0" w:firstLine="851"/>
        <w:jc w:val="both"/>
        <w:rPr>
          <w:rFonts w:ascii="Times New Roman" w:hAnsi="Times New Roman"/>
          <w:sz w:val="24"/>
          <w:szCs w:val="24"/>
        </w:rPr>
      </w:pPr>
      <w:r>
        <w:rPr>
          <w:rFonts w:ascii="Times New Roman" w:hAnsi="Times New Roman"/>
          <w:sz w:val="24"/>
          <w:szCs w:val="24"/>
        </w:rPr>
        <w:t>Для перехода к форме редактирования тега необходимо выбрать соответствующую строку перечня. В боковой панели о</w:t>
      </w:r>
      <w:r w:rsidRPr="00F120EA">
        <w:rPr>
          <w:rFonts w:ascii="Times New Roman" w:hAnsi="Times New Roman"/>
          <w:sz w:val="24"/>
          <w:szCs w:val="24"/>
        </w:rPr>
        <w:t>ткроется</w:t>
      </w:r>
      <w:r>
        <w:rPr>
          <w:rFonts w:ascii="Times New Roman" w:hAnsi="Times New Roman"/>
          <w:sz w:val="24"/>
          <w:szCs w:val="24"/>
        </w:rPr>
        <w:t xml:space="preserve"> форма редактирования тега</w:t>
      </w:r>
      <w:r w:rsidRPr="006730F9">
        <w:rPr>
          <w:rFonts w:ascii="Times New Roman" w:hAnsi="Times New Roman"/>
          <w:sz w:val="24"/>
          <w:szCs w:val="24"/>
        </w:rPr>
        <w:t xml:space="preserve"> (</w:t>
      </w:r>
      <w:r w:rsidRPr="00C22D0D">
        <w:rPr>
          <w:rFonts w:ascii="Times New Roman" w:hAnsi="Times New Roman"/>
          <w:sz w:val="24"/>
          <w:szCs w:val="24"/>
        </w:rPr>
        <w:fldChar w:fldCharType="begin"/>
      </w:r>
      <w:r>
        <w:rPr>
          <w:rFonts w:ascii="Times New Roman" w:hAnsi="Times New Roman"/>
          <w:sz w:val="24"/>
          <w:szCs w:val="24"/>
        </w:rPr>
        <w:instrText xml:space="preserve"> REF _Ref90387094 \h  \* MERGEFORMAT </w:instrText>
      </w:r>
      <w:r w:rsidRPr="00C22D0D">
        <w:rPr>
          <w:rFonts w:ascii="Times New Roman" w:hAnsi="Times New Roman"/>
          <w:sz w:val="24"/>
          <w:szCs w:val="24"/>
        </w:rPr>
      </w:r>
      <w:r w:rsidRPr="00C22D0D">
        <w:rPr>
          <w:rFonts w:ascii="Times New Roman" w:hAnsi="Times New Roman"/>
          <w:sz w:val="24"/>
          <w:szCs w:val="24"/>
        </w:rPr>
        <w:fldChar w:fldCharType="separate"/>
      </w:r>
      <w:r w:rsidR="0086622D" w:rsidRPr="0086622D">
        <w:rPr>
          <w:rFonts w:ascii="Times New Roman" w:hAnsi="Times New Roman"/>
          <w:sz w:val="24"/>
          <w:szCs w:val="24"/>
        </w:rPr>
        <w:t>Рисунок 3.17</w:t>
      </w:r>
      <w:r w:rsidRPr="00C22D0D">
        <w:rPr>
          <w:rFonts w:ascii="Times New Roman" w:hAnsi="Times New Roman"/>
          <w:sz w:val="24"/>
          <w:szCs w:val="24"/>
        </w:rPr>
        <w:fldChar w:fldCharType="end"/>
      </w:r>
      <w:r w:rsidRPr="006730F9">
        <w:rPr>
          <w:rFonts w:ascii="Times New Roman" w:hAnsi="Times New Roman"/>
          <w:sz w:val="24"/>
          <w:szCs w:val="24"/>
        </w:rPr>
        <w:t>).</w:t>
      </w:r>
    </w:p>
    <w:p w14:paraId="3CFF1E0A" w14:textId="79C2530A" w:rsidR="00C1084E" w:rsidRDefault="00C1084E" w:rsidP="00BC6DEC">
      <w:pPr>
        <w:keepNext/>
        <w:spacing w:before="120" w:line="360" w:lineRule="auto"/>
        <w:jc w:val="center"/>
        <w:rPr>
          <w:noProof/>
        </w:rPr>
      </w:pPr>
      <w:r>
        <w:rPr>
          <w:noProof/>
        </w:rPr>
        <w:lastRenderedPageBreak/>
        <w:drawing>
          <wp:inline distT="0" distB="0" distL="0" distR="0" wp14:anchorId="314A163B" wp14:editId="1D7A5958">
            <wp:extent cx="2062222" cy="2720340"/>
            <wp:effectExtent l="19050" t="19050" r="14605" b="2286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6065"/>
                    <a:stretch/>
                  </pic:blipFill>
                  <pic:spPr bwMode="auto">
                    <a:xfrm>
                      <a:off x="0" y="0"/>
                      <a:ext cx="2062222" cy="272034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489D54" w14:textId="267288A1" w:rsidR="00BC6DEC" w:rsidRDefault="00BC6DEC" w:rsidP="00BC6DEC">
      <w:pPr>
        <w:pStyle w:val="af"/>
        <w:spacing w:before="120" w:after="600" w:line="360" w:lineRule="auto"/>
        <w:jc w:val="center"/>
        <w:rPr>
          <w:sz w:val="24"/>
          <w:szCs w:val="24"/>
        </w:rPr>
      </w:pPr>
      <w:bookmarkStart w:id="123" w:name="_Ref90387094"/>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17</w:t>
      </w:r>
      <w:r>
        <w:rPr>
          <w:sz w:val="24"/>
          <w:szCs w:val="24"/>
        </w:rPr>
        <w:fldChar w:fldCharType="end"/>
      </w:r>
      <w:bookmarkEnd w:id="123"/>
      <w:r w:rsidRPr="002E5F74">
        <w:rPr>
          <w:sz w:val="24"/>
          <w:szCs w:val="24"/>
        </w:rPr>
        <w:t xml:space="preserve"> –</w:t>
      </w:r>
      <w:r>
        <w:rPr>
          <w:sz w:val="24"/>
          <w:szCs w:val="24"/>
        </w:rPr>
        <w:t xml:space="preserve"> Изменение тега</w:t>
      </w:r>
    </w:p>
    <w:p w14:paraId="43C8A4AA" w14:textId="77777777" w:rsidR="00BC6DEC" w:rsidRDefault="00BC6DEC" w:rsidP="00BC6DEC">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Для сохранения внесенных на форму изменений</w:t>
      </w:r>
      <w:r w:rsidRPr="007D4143">
        <w:rPr>
          <w:rFonts w:ascii="Times New Roman" w:hAnsi="Times New Roman"/>
          <w:sz w:val="24"/>
          <w:szCs w:val="24"/>
        </w:rPr>
        <w:t xml:space="preserve"> </w:t>
      </w:r>
      <w:r w:rsidRPr="00FE7B00">
        <w:rPr>
          <w:rFonts w:ascii="Times New Roman" w:hAnsi="Times New Roman"/>
          <w:sz w:val="24"/>
          <w:szCs w:val="24"/>
        </w:rPr>
        <w:t xml:space="preserve">необходимо нажать на кнопку </w:t>
      </w:r>
      <w:r w:rsidRPr="00FE7B00">
        <w:rPr>
          <w:rFonts w:ascii="Times New Roman" w:hAnsi="Times New Roman"/>
          <w:noProof/>
          <w:sz w:val="24"/>
          <w:szCs w:val="24"/>
          <w:lang w:eastAsia="ru-RU"/>
        </w:rPr>
        <w:t>«</w:t>
      </w:r>
      <w:r w:rsidRPr="00FE7B00">
        <w:rPr>
          <w:rFonts w:ascii="Times New Roman" w:eastAsia="Times New Roman" w:hAnsi="Times New Roman"/>
          <w:b/>
          <w:bCs/>
          <w:color w:val="002855"/>
          <w:sz w:val="24"/>
          <w:szCs w:val="24"/>
        </w:rPr>
        <w:t>Сохранить</w:t>
      </w:r>
      <w:r w:rsidRPr="00FE7B00">
        <w:rPr>
          <w:rFonts w:ascii="Times New Roman" w:hAnsi="Times New Roman"/>
          <w:noProof/>
          <w:sz w:val="24"/>
          <w:szCs w:val="24"/>
          <w:lang w:eastAsia="ru-RU"/>
        </w:rPr>
        <w:t>»</w:t>
      </w:r>
      <w:r w:rsidRPr="00FE7B00">
        <w:rPr>
          <w:rFonts w:ascii="Times New Roman" w:hAnsi="Times New Roman"/>
          <w:sz w:val="24"/>
          <w:szCs w:val="24"/>
        </w:rPr>
        <w:t>.</w:t>
      </w:r>
    </w:p>
    <w:p w14:paraId="0361DF0F" w14:textId="05AF6866" w:rsidR="00BC6DEC" w:rsidRPr="007C55E6"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7C55E6">
        <w:rPr>
          <w:rFonts w:ascii="Times New Roman" w:hAnsi="Times New Roman"/>
          <w:sz w:val="24"/>
          <w:szCs w:val="24"/>
        </w:rPr>
        <w:t>Для возврата к перечню записей без сохранения внесённых изменений необходимо нажать кнопку «</w:t>
      </w:r>
      <w:r w:rsidRPr="007C55E6">
        <w:rPr>
          <w:rFonts w:ascii="Times New Roman" w:eastAsia="Times New Roman" w:hAnsi="Times New Roman"/>
          <w:b/>
          <w:bCs/>
          <w:color w:val="002855"/>
          <w:sz w:val="24"/>
          <w:szCs w:val="24"/>
        </w:rPr>
        <w:t>Назад</w:t>
      </w:r>
      <w:r w:rsidRPr="007C55E6">
        <w:rPr>
          <w:rFonts w:ascii="Times New Roman" w:hAnsi="Times New Roman"/>
          <w:sz w:val="24"/>
          <w:szCs w:val="24"/>
        </w:rPr>
        <w:t>»</w:t>
      </w:r>
      <w:r w:rsidRPr="007C55E6">
        <w:rPr>
          <w:rFonts w:ascii="Times New Roman" w:hAnsi="Times New Roman"/>
          <w:noProof/>
          <w:sz w:val="24"/>
          <w:szCs w:val="24"/>
          <w:lang w:eastAsia="ru-RU"/>
        </w:rPr>
        <w:drawing>
          <wp:inline distT="0" distB="0" distL="0" distR="0" wp14:anchorId="6447E2E7" wp14:editId="34D89B46">
            <wp:extent cx="158750" cy="158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5E1C10" w:rsidRPr="005E1C10">
        <w:rPr>
          <w:rFonts w:ascii="Times New Roman" w:hAnsi="Times New Roman"/>
          <w:sz w:val="24"/>
          <w:szCs w:val="24"/>
        </w:rPr>
        <w:t xml:space="preserve"> </w:t>
      </w:r>
      <w:r w:rsidR="005E1C10">
        <w:rPr>
          <w:rFonts w:ascii="Times New Roman" w:hAnsi="Times New Roman"/>
          <w:sz w:val="24"/>
          <w:szCs w:val="24"/>
        </w:rPr>
        <w:t>или щелкнуть левой кнопкой мыши на неактивной области экранной формы</w:t>
      </w:r>
      <w:r w:rsidRPr="007C55E6">
        <w:rPr>
          <w:rFonts w:ascii="Times New Roman" w:hAnsi="Times New Roman"/>
          <w:sz w:val="24"/>
          <w:szCs w:val="24"/>
        </w:rPr>
        <w:t>.</w:t>
      </w:r>
    </w:p>
    <w:p w14:paraId="5CB6F8FF" w14:textId="77777777" w:rsidR="00BC6DEC" w:rsidRPr="00C22D0D" w:rsidRDefault="00BC6DEC" w:rsidP="00BC6DEC">
      <w:pPr>
        <w:pStyle w:val="41"/>
        <w:spacing w:before="120" w:after="0"/>
        <w:ind w:left="0" w:firstLine="851"/>
        <w:contextualSpacing w:val="0"/>
        <w:rPr>
          <w:rFonts w:eastAsia="Times New Roman"/>
          <w:bCs/>
          <w:color w:val="009388"/>
          <w:sz w:val="24"/>
          <w:lang w:eastAsia="ru-RU"/>
        </w:rPr>
      </w:pPr>
      <w:r w:rsidRPr="00C22D0D">
        <w:rPr>
          <w:rFonts w:eastAsia="Times New Roman"/>
          <w:bCs/>
          <w:color w:val="009388"/>
          <w:sz w:val="24"/>
          <w:lang w:eastAsia="ru-RU"/>
        </w:rPr>
        <w:t xml:space="preserve"> Удаление тега</w:t>
      </w:r>
    </w:p>
    <w:p w14:paraId="727B3177" w14:textId="77777777" w:rsidR="00BC6DEC" w:rsidRPr="00F120EA" w:rsidRDefault="00BC6DEC" w:rsidP="00BC6DEC">
      <w:pPr>
        <w:pStyle w:val="afff1"/>
        <w:spacing w:before="120" w:after="0" w:line="360" w:lineRule="auto"/>
        <w:ind w:left="0" w:firstLine="851"/>
        <w:contextualSpacing w:val="0"/>
        <w:jc w:val="both"/>
        <w:rPr>
          <w:rFonts w:ascii="Times New Roman" w:hAnsi="Times New Roman"/>
          <w:sz w:val="24"/>
          <w:szCs w:val="24"/>
        </w:rPr>
      </w:pPr>
      <w:r w:rsidRPr="0090553B">
        <w:rPr>
          <w:rFonts w:ascii="Times New Roman" w:hAnsi="Times New Roman"/>
          <w:sz w:val="24"/>
          <w:szCs w:val="24"/>
        </w:rPr>
        <w:t>Для</w:t>
      </w:r>
      <w:r>
        <w:rPr>
          <w:rFonts w:ascii="Times New Roman" w:hAnsi="Times New Roman"/>
          <w:sz w:val="24"/>
          <w:szCs w:val="24"/>
        </w:rPr>
        <w:t> </w:t>
      </w:r>
      <w:r w:rsidRPr="0090553B">
        <w:rPr>
          <w:rFonts w:ascii="Times New Roman" w:hAnsi="Times New Roman"/>
          <w:sz w:val="24"/>
          <w:szCs w:val="24"/>
        </w:rPr>
        <w:t xml:space="preserve">удаления </w:t>
      </w:r>
      <w:r>
        <w:rPr>
          <w:rFonts w:ascii="Times New Roman" w:hAnsi="Times New Roman"/>
          <w:sz w:val="24"/>
          <w:szCs w:val="24"/>
        </w:rPr>
        <w:t>тега</w:t>
      </w:r>
      <w:r w:rsidRPr="0090553B">
        <w:rPr>
          <w:rFonts w:ascii="Times New Roman" w:hAnsi="Times New Roman"/>
          <w:sz w:val="24"/>
          <w:szCs w:val="24"/>
        </w:rPr>
        <w:t xml:space="preserve"> </w:t>
      </w:r>
      <w:r>
        <w:rPr>
          <w:rFonts w:ascii="Times New Roman" w:hAnsi="Times New Roman"/>
          <w:sz w:val="24"/>
          <w:szCs w:val="24"/>
        </w:rPr>
        <w:t xml:space="preserve">необходимо выбрать соответствующую строку перечня, в открывшейся форме </w:t>
      </w:r>
      <w:r w:rsidRPr="0090553B">
        <w:rPr>
          <w:rFonts w:ascii="Times New Roman" w:hAnsi="Times New Roman"/>
          <w:sz w:val="24"/>
          <w:szCs w:val="24"/>
        </w:rPr>
        <w:t xml:space="preserve">нажать на </w:t>
      </w:r>
      <w:r w:rsidRPr="00352274">
        <w:rPr>
          <w:rFonts w:ascii="Times New Roman" w:hAnsi="Times New Roman"/>
          <w:sz w:val="24"/>
          <w:szCs w:val="24"/>
        </w:rPr>
        <w:t>кнопку «</w:t>
      </w:r>
      <w:r w:rsidRPr="00352274">
        <w:rPr>
          <w:rFonts w:ascii="Times New Roman" w:hAnsi="Times New Roman"/>
          <w:b/>
          <w:bCs/>
          <w:color w:val="002855"/>
          <w:sz w:val="24"/>
          <w:szCs w:val="24"/>
        </w:rPr>
        <w:t>Удалить</w:t>
      </w:r>
      <w:r w:rsidRPr="00352274">
        <w:rPr>
          <w:rFonts w:ascii="Times New Roman" w:hAnsi="Times New Roman"/>
          <w:sz w:val="24"/>
          <w:szCs w:val="24"/>
        </w:rPr>
        <w:t>»</w:t>
      </w:r>
      <w:r>
        <w:rPr>
          <w:rFonts w:ascii="Times New Roman" w:hAnsi="Times New Roman"/>
          <w:sz w:val="24"/>
          <w:szCs w:val="24"/>
        </w:rPr>
        <w:t xml:space="preserve"> </w:t>
      </w:r>
      <w:r w:rsidRPr="00EB36E3">
        <w:rPr>
          <w:rFonts w:ascii="Times New Roman" w:hAnsi="Times New Roman"/>
          <w:sz w:val="24"/>
          <w:szCs w:val="24"/>
        </w:rPr>
        <w:t>и подтвердить действие в появившемся окне уведомления</w:t>
      </w:r>
      <w:r>
        <w:rPr>
          <w:rFonts w:ascii="Times New Roman" w:hAnsi="Times New Roman"/>
          <w:sz w:val="24"/>
          <w:szCs w:val="24"/>
        </w:rPr>
        <w:t>.</w:t>
      </w:r>
    </w:p>
    <w:p w14:paraId="61219586" w14:textId="35621A7D" w:rsidR="009E2FFD" w:rsidRPr="00E621B3" w:rsidRDefault="009E2FFD" w:rsidP="000F1634">
      <w:pPr>
        <w:pStyle w:val="31"/>
        <w:tabs>
          <w:tab w:val="clear" w:pos="1418"/>
          <w:tab w:val="num" w:pos="360"/>
        </w:tabs>
        <w:ind w:left="0" w:firstLine="851"/>
        <w:rPr>
          <w:color w:val="009388"/>
        </w:rPr>
      </w:pPr>
      <w:bookmarkStart w:id="124" w:name="_Toc100741807"/>
      <w:r w:rsidRPr="00E621B3">
        <w:rPr>
          <w:color w:val="009388"/>
        </w:rPr>
        <w:t>Ведение целевых ресурсов</w:t>
      </w:r>
      <w:bookmarkEnd w:id="124"/>
    </w:p>
    <w:p w14:paraId="607228D8" w14:textId="77777777" w:rsidR="009E2FFD" w:rsidRPr="00E621B3" w:rsidRDefault="009E2FFD" w:rsidP="009E2FFD">
      <w:pPr>
        <w:pStyle w:val="41"/>
        <w:spacing w:before="120" w:after="0"/>
        <w:ind w:left="0" w:firstLine="851"/>
        <w:contextualSpacing w:val="0"/>
        <w:rPr>
          <w:rFonts w:eastAsia="Times New Roman"/>
          <w:bCs/>
          <w:color w:val="009388"/>
          <w:sz w:val="24"/>
          <w:lang w:eastAsia="ru-RU"/>
        </w:rPr>
      </w:pPr>
      <w:r w:rsidRPr="00E621B3">
        <w:rPr>
          <w:rFonts w:eastAsia="Times New Roman"/>
          <w:bCs/>
          <w:color w:val="009388"/>
          <w:sz w:val="24"/>
          <w:lang w:eastAsia="ru-RU"/>
        </w:rPr>
        <w:t xml:space="preserve"> Просмотр перечня целевых ресурсов </w:t>
      </w:r>
    </w:p>
    <w:p w14:paraId="62A34969" w14:textId="5C147F88" w:rsidR="00F93F86" w:rsidRDefault="009E2FFD" w:rsidP="00F93F86">
      <w:pPr>
        <w:pStyle w:val="afff1"/>
        <w:spacing w:before="120" w:after="0" w:line="360" w:lineRule="auto"/>
        <w:ind w:left="0" w:firstLine="851"/>
        <w:jc w:val="both"/>
        <w:rPr>
          <w:rFonts w:ascii="Times New Roman" w:hAnsi="Times New Roman"/>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просмотра </w:t>
      </w:r>
      <w:r w:rsidRPr="00A352BE">
        <w:rPr>
          <w:rFonts w:ascii="Times New Roman" w:hAnsi="Times New Roman"/>
          <w:sz w:val="24"/>
          <w:szCs w:val="24"/>
        </w:rPr>
        <w:t xml:space="preserve">перечня </w:t>
      </w:r>
      <w:r>
        <w:rPr>
          <w:rFonts w:ascii="Times New Roman" w:hAnsi="Times New Roman"/>
          <w:sz w:val="24"/>
          <w:szCs w:val="24"/>
        </w:rPr>
        <w:t>целевых ресурсов</w:t>
      </w:r>
      <w:r w:rsidRPr="00A352BE">
        <w:rPr>
          <w:rFonts w:ascii="Times New Roman" w:hAnsi="Times New Roman"/>
          <w:sz w:val="24"/>
          <w:szCs w:val="24"/>
        </w:rPr>
        <w:t xml:space="preserve"> необходимо в главном меню выбрать раздел «</w:t>
      </w:r>
      <w:r>
        <w:rPr>
          <w:rFonts w:ascii="Times New Roman" w:hAnsi="Times New Roman"/>
          <w:sz w:val="24"/>
          <w:szCs w:val="24"/>
        </w:rPr>
        <w:t>Справочники</w:t>
      </w:r>
      <w:r w:rsidRPr="00A352BE">
        <w:rPr>
          <w:rFonts w:ascii="Times New Roman" w:hAnsi="Times New Roman"/>
          <w:sz w:val="24"/>
          <w:szCs w:val="24"/>
        </w:rPr>
        <w:t>»</w:t>
      </w:r>
      <w:r>
        <w:rPr>
          <w:rFonts w:ascii="Times New Roman" w:hAnsi="Times New Roman"/>
          <w:sz w:val="24"/>
          <w:szCs w:val="24"/>
        </w:rPr>
        <w:t xml:space="preserve"> подраздел «Целевые ресурсы»</w:t>
      </w:r>
      <w:r w:rsidRPr="00A352BE">
        <w:rPr>
          <w:rFonts w:ascii="Times New Roman" w:hAnsi="Times New Roman"/>
          <w:sz w:val="24"/>
          <w:szCs w:val="24"/>
        </w:rPr>
        <w:t xml:space="preserve">. Откроется перечень </w:t>
      </w:r>
      <w:r>
        <w:rPr>
          <w:rFonts w:ascii="Times New Roman" w:hAnsi="Times New Roman"/>
          <w:sz w:val="24"/>
          <w:szCs w:val="24"/>
        </w:rPr>
        <w:t>целевых ресурсов</w:t>
      </w:r>
      <w:r w:rsidRPr="00A352BE">
        <w:rPr>
          <w:rFonts w:ascii="Times New Roman" w:hAnsi="Times New Roman"/>
          <w:sz w:val="24"/>
          <w:szCs w:val="24"/>
        </w:rPr>
        <w:t xml:space="preserve"> (</w:t>
      </w:r>
      <w:r w:rsidR="00F633D6" w:rsidRPr="00F633D6">
        <w:rPr>
          <w:rFonts w:ascii="Times New Roman" w:hAnsi="Times New Roman"/>
          <w:sz w:val="24"/>
          <w:szCs w:val="24"/>
        </w:rPr>
        <w:fldChar w:fldCharType="begin"/>
      </w:r>
      <w:r w:rsidR="00F633D6">
        <w:rPr>
          <w:rFonts w:ascii="Times New Roman" w:hAnsi="Times New Roman"/>
          <w:sz w:val="24"/>
          <w:szCs w:val="24"/>
        </w:rPr>
        <w:instrText xml:space="preserve"> REF _Ref90386061 \h  \* MERGEFORMAT </w:instrText>
      </w:r>
      <w:r w:rsidR="00F633D6" w:rsidRPr="00F633D6">
        <w:rPr>
          <w:rFonts w:ascii="Times New Roman" w:hAnsi="Times New Roman"/>
          <w:sz w:val="24"/>
          <w:szCs w:val="24"/>
        </w:rPr>
      </w:r>
      <w:r w:rsidR="00F633D6" w:rsidRPr="00F633D6">
        <w:rPr>
          <w:rFonts w:ascii="Times New Roman" w:hAnsi="Times New Roman"/>
          <w:sz w:val="24"/>
          <w:szCs w:val="24"/>
        </w:rPr>
        <w:fldChar w:fldCharType="separate"/>
      </w:r>
      <w:r w:rsidR="0086622D" w:rsidRPr="0086622D">
        <w:rPr>
          <w:rFonts w:ascii="Times New Roman" w:hAnsi="Times New Roman"/>
          <w:sz w:val="24"/>
          <w:szCs w:val="24"/>
        </w:rPr>
        <w:t>Рисунок 3.18</w:t>
      </w:r>
      <w:r w:rsidR="00F633D6" w:rsidRPr="00F633D6">
        <w:rPr>
          <w:rFonts w:ascii="Times New Roman" w:hAnsi="Times New Roman"/>
          <w:sz w:val="24"/>
          <w:szCs w:val="24"/>
        </w:rPr>
        <w:fldChar w:fldCharType="end"/>
      </w:r>
      <w:r w:rsidRPr="00A352BE">
        <w:rPr>
          <w:rFonts w:ascii="Times New Roman" w:hAnsi="Times New Roman"/>
          <w:sz w:val="24"/>
          <w:szCs w:val="24"/>
        </w:rPr>
        <w:t>)</w:t>
      </w:r>
      <w:r w:rsidR="00F93F86">
        <w:rPr>
          <w:rFonts w:ascii="Times New Roman" w:hAnsi="Times New Roman"/>
          <w:sz w:val="24"/>
          <w:szCs w:val="24"/>
        </w:rPr>
        <w:t xml:space="preserve"> со следующей информацией:</w:t>
      </w:r>
    </w:p>
    <w:p w14:paraId="2D442447" w14:textId="77777777" w:rsidR="00F93F86" w:rsidRDefault="00F93F86" w:rsidP="00CF00C4">
      <w:pPr>
        <w:pStyle w:val="17"/>
        <w:numPr>
          <w:ilvl w:val="0"/>
          <w:numId w:val="21"/>
        </w:numPr>
        <w:tabs>
          <w:tab w:val="left" w:pos="1134"/>
          <w:tab w:val="left" w:pos="1418"/>
        </w:tabs>
        <w:ind w:left="0" w:firstLine="851"/>
        <w:rPr>
          <w:sz w:val="24"/>
          <w:szCs w:val="24"/>
        </w:rPr>
      </w:pPr>
      <w:r>
        <w:rPr>
          <w:sz w:val="24"/>
          <w:szCs w:val="24"/>
        </w:rPr>
        <w:t>Наименование</w:t>
      </w:r>
      <w:r>
        <w:rPr>
          <w:sz w:val="24"/>
          <w:szCs w:val="24"/>
          <w:lang w:val="en-US"/>
        </w:rPr>
        <w:t>;</w:t>
      </w:r>
    </w:p>
    <w:p w14:paraId="2A30772F" w14:textId="33991A4C" w:rsidR="00F93F86" w:rsidRPr="00F93F86" w:rsidRDefault="00F93F86" w:rsidP="00CF00C4">
      <w:pPr>
        <w:pStyle w:val="17"/>
        <w:numPr>
          <w:ilvl w:val="0"/>
          <w:numId w:val="21"/>
        </w:numPr>
        <w:tabs>
          <w:tab w:val="left" w:pos="1134"/>
          <w:tab w:val="left" w:pos="1418"/>
        </w:tabs>
        <w:ind w:left="0" w:firstLine="851"/>
        <w:rPr>
          <w:sz w:val="24"/>
          <w:szCs w:val="24"/>
        </w:rPr>
      </w:pPr>
      <w:r>
        <w:rPr>
          <w:sz w:val="24"/>
          <w:szCs w:val="24"/>
          <w:lang w:val="en-US"/>
        </w:rPr>
        <w:t>IP</w:t>
      </w:r>
      <w:r w:rsidR="00A66DE8">
        <w:rPr>
          <w:sz w:val="24"/>
          <w:szCs w:val="24"/>
        </w:rPr>
        <w:t>-</w:t>
      </w:r>
      <w:r w:rsidR="00BC6DEC">
        <w:rPr>
          <w:sz w:val="24"/>
          <w:szCs w:val="24"/>
        </w:rPr>
        <w:t>адрес</w:t>
      </w:r>
      <w:r w:rsidR="00BC6DEC">
        <w:rPr>
          <w:sz w:val="24"/>
          <w:szCs w:val="24"/>
          <w:lang w:val="en-US"/>
        </w:rPr>
        <w:t>;</w:t>
      </w:r>
    </w:p>
    <w:p w14:paraId="0930F0EA" w14:textId="222794C7" w:rsidR="00F93F86" w:rsidRPr="00F93F86" w:rsidRDefault="00F93F86" w:rsidP="00CF00C4">
      <w:pPr>
        <w:pStyle w:val="17"/>
        <w:numPr>
          <w:ilvl w:val="0"/>
          <w:numId w:val="21"/>
        </w:numPr>
        <w:tabs>
          <w:tab w:val="left" w:pos="1134"/>
          <w:tab w:val="left" w:pos="1418"/>
        </w:tabs>
        <w:ind w:left="0" w:firstLine="851"/>
        <w:rPr>
          <w:sz w:val="24"/>
          <w:szCs w:val="24"/>
        </w:rPr>
      </w:pPr>
      <w:r>
        <w:rPr>
          <w:sz w:val="24"/>
          <w:szCs w:val="24"/>
        </w:rPr>
        <w:t>Доменное имя</w:t>
      </w:r>
      <w:r>
        <w:rPr>
          <w:sz w:val="24"/>
          <w:szCs w:val="24"/>
          <w:lang w:val="en-US"/>
        </w:rPr>
        <w:t>;</w:t>
      </w:r>
    </w:p>
    <w:p w14:paraId="63834F03" w14:textId="7E33E9B5" w:rsidR="00F93F86" w:rsidRDefault="00F93F86" w:rsidP="00CF00C4">
      <w:pPr>
        <w:pStyle w:val="17"/>
        <w:numPr>
          <w:ilvl w:val="0"/>
          <w:numId w:val="21"/>
        </w:numPr>
        <w:tabs>
          <w:tab w:val="left" w:pos="1134"/>
          <w:tab w:val="left" w:pos="1418"/>
        </w:tabs>
        <w:ind w:left="0" w:firstLine="851"/>
        <w:rPr>
          <w:sz w:val="24"/>
          <w:szCs w:val="24"/>
        </w:rPr>
      </w:pPr>
      <w:r>
        <w:rPr>
          <w:sz w:val="24"/>
          <w:szCs w:val="24"/>
        </w:rPr>
        <w:lastRenderedPageBreak/>
        <w:t>Коннектор</w:t>
      </w:r>
      <w:r>
        <w:rPr>
          <w:sz w:val="24"/>
          <w:szCs w:val="24"/>
          <w:lang w:val="en-US"/>
        </w:rPr>
        <w:t>;</w:t>
      </w:r>
    </w:p>
    <w:p w14:paraId="2F00ED7E" w14:textId="2899B885" w:rsidR="00F93F86" w:rsidRDefault="00F93F86" w:rsidP="00CF00C4">
      <w:pPr>
        <w:pStyle w:val="17"/>
        <w:numPr>
          <w:ilvl w:val="0"/>
          <w:numId w:val="21"/>
        </w:numPr>
        <w:tabs>
          <w:tab w:val="left" w:pos="1134"/>
          <w:tab w:val="left" w:pos="1418"/>
        </w:tabs>
        <w:ind w:left="0" w:firstLine="851"/>
        <w:rPr>
          <w:sz w:val="24"/>
          <w:szCs w:val="24"/>
        </w:rPr>
      </w:pPr>
      <w:r>
        <w:rPr>
          <w:sz w:val="24"/>
          <w:szCs w:val="24"/>
        </w:rPr>
        <w:t>Порт</w:t>
      </w:r>
      <w:r>
        <w:rPr>
          <w:sz w:val="24"/>
          <w:szCs w:val="24"/>
          <w:lang w:val="en-US"/>
        </w:rPr>
        <w:t>;</w:t>
      </w:r>
    </w:p>
    <w:p w14:paraId="0B0ABC59" w14:textId="0ED1267C" w:rsidR="009E2FFD" w:rsidRPr="00F93F86" w:rsidRDefault="00F93F86" w:rsidP="00CF00C4">
      <w:pPr>
        <w:pStyle w:val="17"/>
        <w:numPr>
          <w:ilvl w:val="0"/>
          <w:numId w:val="21"/>
        </w:numPr>
        <w:tabs>
          <w:tab w:val="left" w:pos="1134"/>
          <w:tab w:val="left" w:pos="1418"/>
        </w:tabs>
        <w:ind w:left="0" w:firstLine="851"/>
        <w:rPr>
          <w:sz w:val="24"/>
          <w:szCs w:val="24"/>
        </w:rPr>
      </w:pPr>
      <w:r>
        <w:rPr>
          <w:sz w:val="24"/>
          <w:szCs w:val="24"/>
        </w:rPr>
        <w:t>Описание.</w:t>
      </w:r>
    </w:p>
    <w:p w14:paraId="432B53A7" w14:textId="599E1FCE" w:rsidR="00C1084E" w:rsidRDefault="00C1084E" w:rsidP="009E2FFD">
      <w:pPr>
        <w:keepNext/>
        <w:spacing w:before="120" w:line="360" w:lineRule="auto"/>
        <w:jc w:val="center"/>
        <w:rPr>
          <w:noProof/>
        </w:rPr>
      </w:pPr>
      <w:r>
        <w:rPr>
          <w:noProof/>
        </w:rPr>
        <w:drawing>
          <wp:inline distT="0" distB="0" distL="0" distR="0" wp14:anchorId="35F662F1" wp14:editId="525B99B9">
            <wp:extent cx="6082665" cy="2708275"/>
            <wp:effectExtent l="19050" t="19050" r="13335" b="15875"/>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82665" cy="2708275"/>
                    </a:xfrm>
                    <a:prstGeom prst="rect">
                      <a:avLst/>
                    </a:prstGeom>
                    <a:noFill/>
                    <a:ln w="12700">
                      <a:solidFill>
                        <a:srgbClr val="BFBFBF"/>
                      </a:solidFill>
                      <a:miter lim="800000"/>
                      <a:headEnd/>
                      <a:tailEnd/>
                    </a:ln>
                  </pic:spPr>
                </pic:pic>
              </a:graphicData>
            </a:graphic>
          </wp:inline>
        </w:drawing>
      </w:r>
    </w:p>
    <w:p w14:paraId="2D2DD800" w14:textId="6B4DD842" w:rsidR="009E2FFD" w:rsidRPr="00690667" w:rsidRDefault="009E2FFD" w:rsidP="009E2FFD">
      <w:pPr>
        <w:pStyle w:val="af"/>
        <w:spacing w:before="120" w:after="600" w:line="360" w:lineRule="auto"/>
        <w:jc w:val="center"/>
        <w:rPr>
          <w:sz w:val="24"/>
          <w:szCs w:val="24"/>
        </w:rPr>
      </w:pPr>
      <w:bookmarkStart w:id="125" w:name="_Ref90386061"/>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18</w:t>
      </w:r>
      <w:r>
        <w:rPr>
          <w:sz w:val="24"/>
          <w:szCs w:val="24"/>
        </w:rPr>
        <w:fldChar w:fldCharType="end"/>
      </w:r>
      <w:bookmarkEnd w:id="125"/>
      <w:r w:rsidRPr="002E5F74">
        <w:rPr>
          <w:sz w:val="24"/>
          <w:szCs w:val="24"/>
        </w:rPr>
        <w:t xml:space="preserve"> –</w:t>
      </w:r>
      <w:r>
        <w:rPr>
          <w:sz w:val="24"/>
          <w:szCs w:val="24"/>
        </w:rPr>
        <w:t xml:space="preserve"> Перечень целевых ресурсов</w:t>
      </w:r>
    </w:p>
    <w:p w14:paraId="5E4A3542" w14:textId="1363ACF5" w:rsidR="00F633D6" w:rsidRDefault="009E2FFD" w:rsidP="00F633D6">
      <w:pPr>
        <w:pStyle w:val="afff1"/>
        <w:spacing w:before="120" w:after="0" w:line="360" w:lineRule="auto"/>
        <w:ind w:left="0" w:firstLine="851"/>
        <w:contextualSpacing w:val="0"/>
        <w:jc w:val="both"/>
        <w:rPr>
          <w:rFonts w:ascii="Times New Roman" w:hAnsi="Times New Roman"/>
          <w:sz w:val="24"/>
          <w:szCs w:val="24"/>
        </w:rPr>
      </w:pPr>
      <w:r w:rsidRPr="0022362B">
        <w:rPr>
          <w:rFonts w:ascii="Times New Roman" w:hAnsi="Times New Roman"/>
          <w:sz w:val="24"/>
          <w:szCs w:val="24"/>
        </w:rPr>
        <w:t xml:space="preserve">Выполнение простого и расширенного поиска записей в перечне осуществляется в соответствии с пунктом </w:t>
      </w:r>
      <w:r w:rsidRPr="0022362B">
        <w:rPr>
          <w:rFonts w:ascii="Times New Roman" w:hAnsi="Times New Roman"/>
          <w:color w:val="FF0000"/>
          <w:sz w:val="24"/>
          <w:szCs w:val="24"/>
        </w:rPr>
        <w:fldChar w:fldCharType="begin"/>
      </w:r>
      <w:r w:rsidRPr="0022362B">
        <w:rPr>
          <w:rFonts w:ascii="Times New Roman" w:hAnsi="Times New Roman"/>
          <w:sz w:val="24"/>
          <w:szCs w:val="24"/>
        </w:rPr>
        <w:instrText xml:space="preserve"> REF _Ref90038019 \r \h </w:instrText>
      </w:r>
      <w:r w:rsidRPr="0022362B">
        <w:rPr>
          <w:rFonts w:ascii="Times New Roman" w:hAnsi="Times New Roman"/>
          <w:color w:val="FF0000"/>
          <w:sz w:val="24"/>
          <w:szCs w:val="24"/>
        </w:rPr>
        <w:instrText xml:space="preserve"> \* MERGEFORMAT </w:instrText>
      </w:r>
      <w:r w:rsidRPr="0022362B">
        <w:rPr>
          <w:rFonts w:ascii="Times New Roman" w:hAnsi="Times New Roman"/>
          <w:color w:val="FF0000"/>
          <w:sz w:val="24"/>
          <w:szCs w:val="24"/>
        </w:rPr>
      </w:r>
      <w:r w:rsidRPr="0022362B">
        <w:rPr>
          <w:rFonts w:ascii="Times New Roman" w:hAnsi="Times New Roman"/>
          <w:color w:val="FF0000"/>
          <w:sz w:val="24"/>
          <w:szCs w:val="24"/>
        </w:rPr>
        <w:fldChar w:fldCharType="separate"/>
      </w:r>
      <w:r w:rsidR="0086622D">
        <w:rPr>
          <w:rFonts w:ascii="Times New Roman" w:hAnsi="Times New Roman"/>
          <w:sz w:val="24"/>
          <w:szCs w:val="24"/>
        </w:rPr>
        <w:t>2.5</w:t>
      </w:r>
      <w:r w:rsidRPr="0022362B">
        <w:rPr>
          <w:rFonts w:ascii="Times New Roman" w:hAnsi="Times New Roman"/>
          <w:color w:val="FF0000"/>
          <w:sz w:val="24"/>
          <w:szCs w:val="24"/>
        </w:rPr>
        <w:fldChar w:fldCharType="end"/>
      </w:r>
      <w:r w:rsidRPr="0022362B">
        <w:rPr>
          <w:rFonts w:ascii="Times New Roman" w:hAnsi="Times New Roman"/>
          <w:sz w:val="24"/>
          <w:szCs w:val="24"/>
        </w:rPr>
        <w:t xml:space="preserve"> настоящего документа</w:t>
      </w:r>
      <w:r w:rsidR="00F633D6">
        <w:rPr>
          <w:rFonts w:ascii="Times New Roman" w:hAnsi="Times New Roman"/>
          <w:sz w:val="24"/>
          <w:szCs w:val="24"/>
        </w:rPr>
        <w:t xml:space="preserve">. </w:t>
      </w:r>
    </w:p>
    <w:p w14:paraId="2047CE54" w14:textId="7A148678" w:rsidR="009E2FFD" w:rsidRPr="00F633D6" w:rsidRDefault="00BC6DEC" w:rsidP="009E2FFD">
      <w:pPr>
        <w:pStyle w:val="41"/>
        <w:spacing w:before="120" w:after="0"/>
        <w:ind w:left="0" w:firstLine="851"/>
        <w:contextualSpacing w:val="0"/>
        <w:rPr>
          <w:rFonts w:eastAsia="Times New Roman"/>
          <w:bCs/>
          <w:color w:val="009388"/>
          <w:sz w:val="24"/>
          <w:lang w:eastAsia="ru-RU"/>
        </w:rPr>
      </w:pPr>
      <w:r>
        <w:rPr>
          <w:rFonts w:eastAsia="Times New Roman"/>
          <w:bCs/>
          <w:color w:val="009388"/>
          <w:sz w:val="24"/>
          <w:lang w:eastAsia="ru-RU"/>
        </w:rPr>
        <w:t xml:space="preserve"> </w:t>
      </w:r>
      <w:r w:rsidR="009E2FFD" w:rsidRPr="00F633D6">
        <w:rPr>
          <w:rFonts w:eastAsia="Times New Roman"/>
          <w:bCs/>
          <w:color w:val="009388"/>
          <w:sz w:val="24"/>
          <w:lang w:eastAsia="ru-RU"/>
        </w:rPr>
        <w:t xml:space="preserve">Создание целевого ресурса </w:t>
      </w:r>
    </w:p>
    <w:p w14:paraId="74366FAE" w14:textId="431A49EF" w:rsidR="00B32715" w:rsidRDefault="009E2FFD" w:rsidP="00B32715">
      <w:pPr>
        <w:pStyle w:val="afff1"/>
        <w:spacing w:before="120" w:after="0" w:line="360" w:lineRule="auto"/>
        <w:ind w:left="0" w:firstLine="851"/>
        <w:jc w:val="both"/>
        <w:rPr>
          <w:rFonts w:ascii="Times New Roman" w:hAnsi="Times New Roman"/>
          <w:sz w:val="24"/>
          <w:szCs w:val="24"/>
        </w:rPr>
      </w:pPr>
      <w:r>
        <w:rPr>
          <w:rFonts w:ascii="Times New Roman" w:hAnsi="Times New Roman"/>
          <w:sz w:val="24"/>
          <w:szCs w:val="24"/>
        </w:rPr>
        <w:t>Для создания целевого ресурса необходимо нажать на кнопку «</w:t>
      </w:r>
      <w:r w:rsidRPr="00130E49">
        <w:rPr>
          <w:rFonts w:ascii="Times New Roman" w:eastAsia="Times New Roman" w:hAnsi="Times New Roman"/>
          <w:b/>
          <w:bCs/>
          <w:color w:val="002855"/>
          <w:sz w:val="24"/>
          <w:szCs w:val="24"/>
        </w:rPr>
        <w:t>Создать</w:t>
      </w:r>
      <w:r>
        <w:rPr>
          <w:rFonts w:ascii="Times New Roman" w:hAnsi="Times New Roman"/>
          <w:sz w:val="24"/>
          <w:szCs w:val="24"/>
        </w:rPr>
        <w:t>». В боковой панели о</w:t>
      </w:r>
      <w:r w:rsidRPr="006730F9">
        <w:rPr>
          <w:rFonts w:ascii="Times New Roman" w:hAnsi="Times New Roman"/>
          <w:sz w:val="24"/>
          <w:szCs w:val="24"/>
        </w:rPr>
        <w:t xml:space="preserve">ткроется </w:t>
      </w:r>
      <w:r>
        <w:rPr>
          <w:rFonts w:ascii="Times New Roman" w:hAnsi="Times New Roman"/>
          <w:sz w:val="24"/>
          <w:szCs w:val="24"/>
        </w:rPr>
        <w:t>форма создания целевого ресурса</w:t>
      </w:r>
      <w:r w:rsidRPr="006730F9">
        <w:rPr>
          <w:rFonts w:ascii="Times New Roman" w:hAnsi="Times New Roman"/>
          <w:sz w:val="24"/>
          <w:szCs w:val="24"/>
        </w:rPr>
        <w:t xml:space="preserve"> (</w:t>
      </w:r>
      <w:r w:rsidR="001355F6" w:rsidRPr="001355F6">
        <w:rPr>
          <w:rFonts w:ascii="Times New Roman" w:hAnsi="Times New Roman"/>
          <w:sz w:val="24"/>
          <w:szCs w:val="24"/>
        </w:rPr>
        <w:fldChar w:fldCharType="begin"/>
      </w:r>
      <w:r w:rsidR="001355F6">
        <w:rPr>
          <w:rFonts w:ascii="Times New Roman" w:hAnsi="Times New Roman"/>
          <w:sz w:val="24"/>
          <w:szCs w:val="24"/>
        </w:rPr>
        <w:instrText xml:space="preserve"> REF _Ref90386281 \h  \* MERGEFORMAT </w:instrText>
      </w:r>
      <w:r w:rsidR="001355F6" w:rsidRPr="001355F6">
        <w:rPr>
          <w:rFonts w:ascii="Times New Roman" w:hAnsi="Times New Roman"/>
          <w:sz w:val="24"/>
          <w:szCs w:val="24"/>
        </w:rPr>
      </w:r>
      <w:r w:rsidR="001355F6" w:rsidRPr="001355F6">
        <w:rPr>
          <w:rFonts w:ascii="Times New Roman" w:hAnsi="Times New Roman"/>
          <w:sz w:val="24"/>
          <w:szCs w:val="24"/>
        </w:rPr>
        <w:fldChar w:fldCharType="separate"/>
      </w:r>
      <w:r w:rsidR="0086622D" w:rsidRPr="0086622D">
        <w:rPr>
          <w:rFonts w:ascii="Times New Roman" w:hAnsi="Times New Roman"/>
          <w:sz w:val="24"/>
          <w:szCs w:val="24"/>
        </w:rPr>
        <w:t>Рисунок 3.19</w:t>
      </w:r>
      <w:r w:rsidR="001355F6" w:rsidRPr="001355F6">
        <w:rPr>
          <w:rFonts w:ascii="Times New Roman" w:hAnsi="Times New Roman"/>
          <w:sz w:val="24"/>
          <w:szCs w:val="24"/>
        </w:rPr>
        <w:fldChar w:fldCharType="end"/>
      </w:r>
      <w:r w:rsidRPr="006730F9">
        <w:rPr>
          <w:rFonts w:ascii="Times New Roman" w:hAnsi="Times New Roman"/>
          <w:sz w:val="24"/>
          <w:szCs w:val="24"/>
        </w:rPr>
        <w:t>)</w:t>
      </w:r>
      <w:r w:rsidR="00B32715">
        <w:rPr>
          <w:rFonts w:ascii="Times New Roman" w:hAnsi="Times New Roman"/>
          <w:sz w:val="24"/>
          <w:szCs w:val="24"/>
        </w:rPr>
        <w:t xml:space="preserve"> со следующими полями:</w:t>
      </w:r>
    </w:p>
    <w:p w14:paraId="676767E9" w14:textId="77777777" w:rsidR="00B32715" w:rsidRDefault="00B32715" w:rsidP="00CF00C4">
      <w:pPr>
        <w:pStyle w:val="17"/>
        <w:numPr>
          <w:ilvl w:val="0"/>
          <w:numId w:val="21"/>
        </w:numPr>
        <w:tabs>
          <w:tab w:val="left" w:pos="1134"/>
          <w:tab w:val="left" w:pos="1418"/>
        </w:tabs>
        <w:ind w:left="0" w:firstLine="851"/>
        <w:rPr>
          <w:sz w:val="24"/>
          <w:szCs w:val="24"/>
        </w:rPr>
      </w:pPr>
      <w:r>
        <w:rPr>
          <w:sz w:val="24"/>
          <w:szCs w:val="24"/>
        </w:rPr>
        <w:t>Наименование</w:t>
      </w:r>
      <w:r>
        <w:rPr>
          <w:sz w:val="24"/>
          <w:szCs w:val="24"/>
          <w:lang w:val="en-US"/>
        </w:rPr>
        <w:t>;</w:t>
      </w:r>
    </w:p>
    <w:p w14:paraId="050A3FAC" w14:textId="3809A69A" w:rsidR="00B32715" w:rsidRPr="00B32715" w:rsidRDefault="00B32715" w:rsidP="00CF00C4">
      <w:pPr>
        <w:pStyle w:val="17"/>
        <w:numPr>
          <w:ilvl w:val="0"/>
          <w:numId w:val="21"/>
        </w:numPr>
        <w:tabs>
          <w:tab w:val="left" w:pos="1134"/>
          <w:tab w:val="left" w:pos="1418"/>
        </w:tabs>
        <w:ind w:left="0" w:firstLine="851"/>
        <w:rPr>
          <w:sz w:val="24"/>
          <w:szCs w:val="24"/>
        </w:rPr>
      </w:pPr>
      <w:r>
        <w:rPr>
          <w:sz w:val="24"/>
          <w:szCs w:val="24"/>
        </w:rPr>
        <w:t>Описание</w:t>
      </w:r>
      <w:r>
        <w:rPr>
          <w:sz w:val="24"/>
          <w:szCs w:val="24"/>
          <w:lang w:val="en-US"/>
        </w:rPr>
        <w:t>;</w:t>
      </w:r>
    </w:p>
    <w:p w14:paraId="65492FDE" w14:textId="7350C7B5" w:rsidR="00B32715" w:rsidRDefault="00B32715" w:rsidP="00CF00C4">
      <w:pPr>
        <w:pStyle w:val="17"/>
        <w:numPr>
          <w:ilvl w:val="0"/>
          <w:numId w:val="21"/>
        </w:numPr>
        <w:tabs>
          <w:tab w:val="left" w:pos="1134"/>
          <w:tab w:val="left" w:pos="1418"/>
        </w:tabs>
        <w:ind w:left="0" w:firstLine="851"/>
        <w:rPr>
          <w:sz w:val="24"/>
          <w:szCs w:val="24"/>
        </w:rPr>
      </w:pPr>
      <w:r>
        <w:rPr>
          <w:sz w:val="24"/>
          <w:szCs w:val="24"/>
        </w:rPr>
        <w:t>Создать несколько целевых ресурсов</w:t>
      </w:r>
      <w:r>
        <w:rPr>
          <w:sz w:val="24"/>
          <w:szCs w:val="24"/>
          <w:lang w:val="en-US"/>
        </w:rPr>
        <w:t>;</w:t>
      </w:r>
    </w:p>
    <w:p w14:paraId="3E331B61" w14:textId="7D0A6136" w:rsidR="00B32715" w:rsidRDefault="00B32715" w:rsidP="00CF00C4">
      <w:pPr>
        <w:pStyle w:val="17"/>
        <w:numPr>
          <w:ilvl w:val="0"/>
          <w:numId w:val="21"/>
        </w:numPr>
        <w:tabs>
          <w:tab w:val="left" w:pos="1134"/>
          <w:tab w:val="left" w:pos="1418"/>
        </w:tabs>
        <w:ind w:left="0" w:firstLine="851"/>
        <w:rPr>
          <w:sz w:val="24"/>
          <w:szCs w:val="24"/>
        </w:rPr>
      </w:pPr>
      <w:r>
        <w:rPr>
          <w:sz w:val="24"/>
          <w:szCs w:val="24"/>
          <w:lang w:val="en-US"/>
        </w:rPr>
        <w:t>IP-</w:t>
      </w:r>
      <w:r>
        <w:rPr>
          <w:sz w:val="24"/>
          <w:szCs w:val="24"/>
        </w:rPr>
        <w:t>адрес</w:t>
      </w:r>
      <w:r>
        <w:rPr>
          <w:sz w:val="24"/>
          <w:szCs w:val="24"/>
          <w:lang w:val="en-US"/>
        </w:rPr>
        <w:t>;</w:t>
      </w:r>
    </w:p>
    <w:p w14:paraId="0BCC5D0C" w14:textId="12405B91" w:rsidR="00B32715" w:rsidRDefault="00B32715" w:rsidP="00CF00C4">
      <w:pPr>
        <w:pStyle w:val="17"/>
        <w:numPr>
          <w:ilvl w:val="0"/>
          <w:numId w:val="21"/>
        </w:numPr>
        <w:tabs>
          <w:tab w:val="left" w:pos="1134"/>
          <w:tab w:val="left" w:pos="1418"/>
        </w:tabs>
        <w:ind w:left="0" w:firstLine="851"/>
        <w:rPr>
          <w:sz w:val="24"/>
          <w:szCs w:val="24"/>
        </w:rPr>
      </w:pPr>
      <w:r>
        <w:rPr>
          <w:sz w:val="24"/>
          <w:szCs w:val="24"/>
        </w:rPr>
        <w:t>Доменное имя</w:t>
      </w:r>
      <w:r>
        <w:rPr>
          <w:sz w:val="24"/>
          <w:szCs w:val="24"/>
          <w:lang w:val="en-US"/>
        </w:rPr>
        <w:t>;</w:t>
      </w:r>
    </w:p>
    <w:p w14:paraId="6BF99228" w14:textId="43C09C9F" w:rsidR="00B32715" w:rsidRPr="006A127D" w:rsidRDefault="00B32715" w:rsidP="00CF00C4">
      <w:pPr>
        <w:pStyle w:val="17"/>
        <w:numPr>
          <w:ilvl w:val="0"/>
          <w:numId w:val="21"/>
        </w:numPr>
        <w:tabs>
          <w:tab w:val="left" w:pos="1134"/>
          <w:tab w:val="left" w:pos="1418"/>
        </w:tabs>
        <w:ind w:left="0" w:firstLine="851"/>
        <w:rPr>
          <w:sz w:val="24"/>
          <w:szCs w:val="24"/>
        </w:rPr>
      </w:pPr>
      <w:r w:rsidRPr="006A127D">
        <w:rPr>
          <w:sz w:val="24"/>
          <w:szCs w:val="24"/>
        </w:rPr>
        <w:t>Коннектор</w:t>
      </w:r>
      <w:r w:rsidR="00BC6DEC">
        <w:rPr>
          <w:sz w:val="24"/>
          <w:szCs w:val="24"/>
        </w:rPr>
        <w:t xml:space="preserve">. Выбирается значение из перечня коннекторов (п. </w:t>
      </w:r>
      <w:r w:rsidR="00BC6DEC">
        <w:rPr>
          <w:sz w:val="24"/>
          <w:szCs w:val="24"/>
        </w:rPr>
        <w:fldChar w:fldCharType="begin"/>
      </w:r>
      <w:r w:rsidR="00BC6DEC">
        <w:rPr>
          <w:sz w:val="24"/>
          <w:szCs w:val="24"/>
        </w:rPr>
        <w:instrText xml:space="preserve"> REF _Ref90471770 \r \h </w:instrText>
      </w:r>
      <w:r w:rsidR="00BC6DEC">
        <w:rPr>
          <w:sz w:val="24"/>
          <w:szCs w:val="24"/>
        </w:rPr>
      </w:r>
      <w:r w:rsidR="00BC6DEC">
        <w:rPr>
          <w:sz w:val="24"/>
          <w:szCs w:val="24"/>
        </w:rPr>
        <w:fldChar w:fldCharType="separate"/>
      </w:r>
      <w:r w:rsidR="0086622D">
        <w:rPr>
          <w:sz w:val="24"/>
          <w:szCs w:val="24"/>
        </w:rPr>
        <w:t>3.2.1</w:t>
      </w:r>
      <w:r w:rsidR="00BC6DEC">
        <w:rPr>
          <w:sz w:val="24"/>
          <w:szCs w:val="24"/>
        </w:rPr>
        <w:fldChar w:fldCharType="end"/>
      </w:r>
      <w:r w:rsidR="00BC6DEC">
        <w:rPr>
          <w:sz w:val="24"/>
          <w:szCs w:val="24"/>
        </w:rPr>
        <w:t>)</w:t>
      </w:r>
      <w:r w:rsidRPr="00BC6DEC">
        <w:rPr>
          <w:sz w:val="24"/>
          <w:szCs w:val="24"/>
        </w:rPr>
        <w:t>;</w:t>
      </w:r>
    </w:p>
    <w:p w14:paraId="7745D672" w14:textId="5EB9E9D9" w:rsidR="00B32715" w:rsidRPr="006A127D" w:rsidRDefault="00B32715" w:rsidP="00CF00C4">
      <w:pPr>
        <w:pStyle w:val="17"/>
        <w:numPr>
          <w:ilvl w:val="0"/>
          <w:numId w:val="21"/>
        </w:numPr>
        <w:tabs>
          <w:tab w:val="left" w:pos="1134"/>
          <w:tab w:val="left" w:pos="1418"/>
        </w:tabs>
        <w:ind w:left="0" w:firstLine="851"/>
        <w:rPr>
          <w:sz w:val="24"/>
          <w:szCs w:val="24"/>
        </w:rPr>
      </w:pPr>
      <w:r w:rsidRPr="006A127D">
        <w:rPr>
          <w:sz w:val="24"/>
          <w:szCs w:val="24"/>
        </w:rPr>
        <w:t>Порт</w:t>
      </w:r>
      <w:r w:rsidRPr="006A127D">
        <w:rPr>
          <w:sz w:val="24"/>
          <w:szCs w:val="24"/>
          <w:lang w:val="en-US"/>
        </w:rPr>
        <w:t>;</w:t>
      </w:r>
    </w:p>
    <w:p w14:paraId="7985253A" w14:textId="2F945CC3" w:rsidR="00B32715" w:rsidRPr="00BC6DEC" w:rsidRDefault="00B32715" w:rsidP="00CF00C4">
      <w:pPr>
        <w:pStyle w:val="17"/>
        <w:numPr>
          <w:ilvl w:val="0"/>
          <w:numId w:val="21"/>
        </w:numPr>
        <w:tabs>
          <w:tab w:val="left" w:pos="1134"/>
          <w:tab w:val="left" w:pos="1418"/>
        </w:tabs>
        <w:ind w:left="0" w:firstLine="851"/>
        <w:rPr>
          <w:sz w:val="24"/>
          <w:szCs w:val="24"/>
        </w:rPr>
      </w:pPr>
      <w:r>
        <w:rPr>
          <w:sz w:val="24"/>
          <w:szCs w:val="24"/>
        </w:rPr>
        <w:t>Учетные данные</w:t>
      </w:r>
      <w:r w:rsidR="00BC6DEC">
        <w:rPr>
          <w:sz w:val="24"/>
          <w:szCs w:val="24"/>
        </w:rPr>
        <w:t>. Выбирается значение из перечня учетных данных (п.</w:t>
      </w:r>
      <w:r w:rsidR="000F1634">
        <w:rPr>
          <w:sz w:val="24"/>
          <w:szCs w:val="24"/>
        </w:rPr>
        <w:fldChar w:fldCharType="begin"/>
      </w:r>
      <w:r w:rsidR="000F1634">
        <w:rPr>
          <w:sz w:val="24"/>
          <w:szCs w:val="24"/>
        </w:rPr>
        <w:instrText xml:space="preserve"> REF _Ref90472368 \r \h </w:instrText>
      </w:r>
      <w:r w:rsidR="000F1634">
        <w:rPr>
          <w:sz w:val="24"/>
          <w:szCs w:val="24"/>
        </w:rPr>
      </w:r>
      <w:r w:rsidR="000F1634">
        <w:rPr>
          <w:sz w:val="24"/>
          <w:szCs w:val="24"/>
        </w:rPr>
        <w:fldChar w:fldCharType="separate"/>
      </w:r>
      <w:r w:rsidR="0086622D">
        <w:rPr>
          <w:sz w:val="24"/>
          <w:szCs w:val="24"/>
        </w:rPr>
        <w:t>3.2.2</w:t>
      </w:r>
      <w:r w:rsidR="000F1634">
        <w:rPr>
          <w:sz w:val="24"/>
          <w:szCs w:val="24"/>
        </w:rPr>
        <w:fldChar w:fldCharType="end"/>
      </w:r>
      <w:r w:rsidR="00BC6DEC">
        <w:rPr>
          <w:sz w:val="24"/>
          <w:szCs w:val="24"/>
        </w:rPr>
        <w:t>)</w:t>
      </w:r>
      <w:r w:rsidR="00BC6DEC" w:rsidRPr="00BC6DEC">
        <w:rPr>
          <w:sz w:val="24"/>
          <w:szCs w:val="24"/>
        </w:rPr>
        <w:t>;</w:t>
      </w:r>
    </w:p>
    <w:p w14:paraId="54073616" w14:textId="3BC39614" w:rsidR="00B32715" w:rsidRPr="00BC6DEC" w:rsidRDefault="00B32715" w:rsidP="00CF00C4">
      <w:pPr>
        <w:pStyle w:val="17"/>
        <w:numPr>
          <w:ilvl w:val="0"/>
          <w:numId w:val="21"/>
        </w:numPr>
        <w:tabs>
          <w:tab w:val="left" w:pos="1134"/>
          <w:tab w:val="left" w:pos="1418"/>
        </w:tabs>
        <w:ind w:left="0" w:firstLine="851"/>
        <w:rPr>
          <w:sz w:val="24"/>
          <w:szCs w:val="24"/>
        </w:rPr>
      </w:pPr>
      <w:r>
        <w:rPr>
          <w:sz w:val="24"/>
          <w:szCs w:val="24"/>
        </w:rPr>
        <w:t>Теги</w:t>
      </w:r>
      <w:r w:rsidR="00BC6DEC">
        <w:rPr>
          <w:sz w:val="24"/>
          <w:szCs w:val="24"/>
        </w:rPr>
        <w:t>. Выбираются значения из перечня тегов (п.</w:t>
      </w:r>
      <w:r w:rsidR="000F1634">
        <w:rPr>
          <w:sz w:val="24"/>
          <w:szCs w:val="24"/>
        </w:rPr>
        <w:fldChar w:fldCharType="begin"/>
      </w:r>
      <w:r w:rsidR="000F1634">
        <w:rPr>
          <w:sz w:val="24"/>
          <w:szCs w:val="24"/>
        </w:rPr>
        <w:instrText xml:space="preserve"> REF _Ref90472382 \r \h </w:instrText>
      </w:r>
      <w:r w:rsidR="000F1634">
        <w:rPr>
          <w:sz w:val="24"/>
          <w:szCs w:val="24"/>
        </w:rPr>
      </w:r>
      <w:r w:rsidR="000F1634">
        <w:rPr>
          <w:sz w:val="24"/>
          <w:szCs w:val="24"/>
        </w:rPr>
        <w:fldChar w:fldCharType="separate"/>
      </w:r>
      <w:r w:rsidR="0086622D">
        <w:rPr>
          <w:sz w:val="24"/>
          <w:szCs w:val="24"/>
        </w:rPr>
        <w:t>3.2.3</w:t>
      </w:r>
      <w:r w:rsidR="000F1634">
        <w:rPr>
          <w:sz w:val="24"/>
          <w:szCs w:val="24"/>
        </w:rPr>
        <w:fldChar w:fldCharType="end"/>
      </w:r>
      <w:r w:rsidR="00BC6DEC">
        <w:rPr>
          <w:sz w:val="24"/>
          <w:szCs w:val="24"/>
        </w:rPr>
        <w:t>)</w:t>
      </w:r>
      <w:r w:rsidR="00E20F4D">
        <w:rPr>
          <w:sz w:val="24"/>
          <w:szCs w:val="24"/>
        </w:rPr>
        <w:t>.</w:t>
      </w:r>
    </w:p>
    <w:p w14:paraId="270F494A" w14:textId="72B93D20" w:rsidR="00A916EA" w:rsidRDefault="00A916EA" w:rsidP="009E2FFD">
      <w:pPr>
        <w:keepNext/>
        <w:spacing w:before="120" w:line="360" w:lineRule="auto"/>
        <w:jc w:val="center"/>
        <w:rPr>
          <w:noProof/>
        </w:rPr>
      </w:pPr>
      <w:r>
        <w:rPr>
          <w:noProof/>
        </w:rPr>
        <w:lastRenderedPageBreak/>
        <w:drawing>
          <wp:inline distT="0" distB="0" distL="0" distR="0" wp14:anchorId="56ABF1EC" wp14:editId="4D46C124">
            <wp:extent cx="2171173" cy="2721600"/>
            <wp:effectExtent l="19050" t="19050" r="19685" b="222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58"/>
                    <a:stretch/>
                  </pic:blipFill>
                  <pic:spPr bwMode="auto">
                    <a:xfrm>
                      <a:off x="0" y="0"/>
                      <a:ext cx="2171173" cy="272160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EA6B77" w14:textId="63486C7C" w:rsidR="009E2FFD" w:rsidRDefault="009E2FFD" w:rsidP="009E2FFD">
      <w:pPr>
        <w:pStyle w:val="af"/>
        <w:spacing w:before="120" w:after="600" w:line="360" w:lineRule="auto"/>
        <w:jc w:val="center"/>
        <w:rPr>
          <w:sz w:val="24"/>
          <w:szCs w:val="24"/>
        </w:rPr>
      </w:pPr>
      <w:bookmarkStart w:id="126" w:name="_Ref90386281"/>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19</w:t>
      </w:r>
      <w:r>
        <w:rPr>
          <w:sz w:val="24"/>
          <w:szCs w:val="24"/>
        </w:rPr>
        <w:fldChar w:fldCharType="end"/>
      </w:r>
      <w:bookmarkEnd w:id="126"/>
      <w:r w:rsidRPr="002E5F74">
        <w:rPr>
          <w:sz w:val="24"/>
          <w:szCs w:val="24"/>
        </w:rPr>
        <w:t xml:space="preserve"> –</w:t>
      </w:r>
      <w:r>
        <w:rPr>
          <w:sz w:val="24"/>
          <w:szCs w:val="24"/>
        </w:rPr>
        <w:t xml:space="preserve"> Создание целевого ресурса</w:t>
      </w:r>
    </w:p>
    <w:p w14:paraId="2B297DD0" w14:textId="05940147"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 xml:space="preserve">Поля </w:t>
      </w:r>
      <w:r>
        <w:rPr>
          <w:rFonts w:ascii="Times New Roman" w:hAnsi="Times New Roman"/>
          <w:sz w:val="24"/>
          <w:szCs w:val="24"/>
        </w:rPr>
        <w:t xml:space="preserve">формы </w:t>
      </w:r>
      <w:r w:rsidRPr="0074432F">
        <w:rPr>
          <w:rFonts w:ascii="Times New Roman" w:hAnsi="Times New Roman"/>
          <w:sz w:val="24"/>
          <w:szCs w:val="24"/>
        </w:rPr>
        <w:t xml:space="preserve">заполняются в соответствии с пунктом </w:t>
      </w:r>
      <w:r w:rsidRPr="0074432F">
        <w:rPr>
          <w:rFonts w:ascii="Times New Roman" w:hAnsi="Times New Roman"/>
          <w:sz w:val="24"/>
          <w:szCs w:val="24"/>
        </w:rPr>
        <w:fldChar w:fldCharType="begin"/>
      </w:r>
      <w:r w:rsidRPr="0074432F">
        <w:rPr>
          <w:rFonts w:ascii="Times New Roman" w:hAnsi="Times New Roman"/>
          <w:sz w:val="24"/>
          <w:szCs w:val="24"/>
        </w:rPr>
        <w:instrText xml:space="preserve"> REF _Ref56771245 \r \h </w:instrText>
      </w:r>
      <w:r>
        <w:rPr>
          <w:rFonts w:ascii="Times New Roman" w:hAnsi="Times New Roman"/>
          <w:sz w:val="24"/>
          <w:szCs w:val="24"/>
        </w:rPr>
        <w:instrText xml:space="preserve"> \* MERGEFORMAT </w:instrText>
      </w:r>
      <w:r w:rsidRPr="0074432F">
        <w:rPr>
          <w:rFonts w:ascii="Times New Roman" w:hAnsi="Times New Roman"/>
          <w:sz w:val="24"/>
          <w:szCs w:val="24"/>
        </w:rPr>
      </w:r>
      <w:r w:rsidRPr="0074432F">
        <w:rPr>
          <w:rFonts w:ascii="Times New Roman" w:hAnsi="Times New Roman"/>
          <w:sz w:val="24"/>
          <w:szCs w:val="24"/>
        </w:rPr>
        <w:fldChar w:fldCharType="separate"/>
      </w:r>
      <w:r w:rsidR="0086622D">
        <w:rPr>
          <w:rFonts w:ascii="Times New Roman" w:hAnsi="Times New Roman"/>
          <w:sz w:val="24"/>
          <w:szCs w:val="24"/>
        </w:rPr>
        <w:t>2.4</w:t>
      </w:r>
      <w:r w:rsidRPr="0074432F">
        <w:rPr>
          <w:rFonts w:ascii="Times New Roman" w:hAnsi="Times New Roman"/>
          <w:sz w:val="24"/>
          <w:szCs w:val="24"/>
        </w:rPr>
        <w:fldChar w:fldCharType="end"/>
      </w:r>
      <w:r w:rsidRPr="0074432F">
        <w:rPr>
          <w:rFonts w:ascii="Times New Roman" w:hAnsi="Times New Roman"/>
          <w:sz w:val="24"/>
          <w:szCs w:val="24"/>
        </w:rPr>
        <w:t xml:space="preserve"> настоящего документа.</w:t>
      </w:r>
    </w:p>
    <w:p w14:paraId="71CC5646" w14:textId="39A37988" w:rsidR="009E2FFD" w:rsidRPr="0051021B"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Обязательные поля отмечены</w:t>
      </w:r>
      <w:r w:rsidRPr="0074432F">
        <w:rPr>
          <w:rFonts w:ascii="Times New Roman" w:hAnsi="Times New Roman"/>
        </w:rPr>
        <w:t xml:space="preserve"> </w:t>
      </w:r>
      <w:r w:rsidRPr="0074432F">
        <w:rPr>
          <w:rFonts w:ascii="Times New Roman" w:hAnsi="Times New Roman"/>
          <w:sz w:val="24"/>
          <w:szCs w:val="24"/>
        </w:rPr>
        <w:t>знаком «</w:t>
      </w:r>
      <w:r w:rsidRPr="0074432F">
        <w:rPr>
          <w:rFonts w:ascii="Times New Roman" w:hAnsi="Times New Roman"/>
          <w:color w:val="FF0000"/>
          <w:sz w:val="24"/>
          <w:szCs w:val="24"/>
        </w:rPr>
        <w:t>*</w:t>
      </w:r>
      <w:r w:rsidRPr="0074432F">
        <w:rPr>
          <w:rFonts w:ascii="Times New Roman" w:hAnsi="Times New Roman"/>
          <w:sz w:val="24"/>
          <w:szCs w:val="24"/>
        </w:rPr>
        <w:t>».</w:t>
      </w:r>
      <w:r w:rsidR="0051021B">
        <w:rPr>
          <w:rFonts w:ascii="Times New Roman" w:hAnsi="Times New Roman"/>
          <w:sz w:val="24"/>
          <w:szCs w:val="24"/>
        </w:rPr>
        <w:t xml:space="preserve"> </w:t>
      </w:r>
      <w:r w:rsidR="0051021B" w:rsidRPr="00BC6DEC">
        <w:rPr>
          <w:rFonts w:ascii="Times New Roman" w:hAnsi="Times New Roman"/>
          <w:sz w:val="24"/>
          <w:szCs w:val="24"/>
        </w:rPr>
        <w:t>Обязательным для заполнения является одно из значений</w:t>
      </w:r>
      <w:r w:rsidR="00BC6DEC" w:rsidRPr="00BC6DEC">
        <w:rPr>
          <w:rFonts w:ascii="Times New Roman" w:hAnsi="Times New Roman"/>
          <w:sz w:val="24"/>
          <w:szCs w:val="24"/>
        </w:rPr>
        <w:t>:</w:t>
      </w:r>
      <w:r w:rsidR="0051021B" w:rsidRPr="00BC6DEC">
        <w:rPr>
          <w:rFonts w:ascii="Times New Roman" w:hAnsi="Times New Roman"/>
          <w:sz w:val="24"/>
          <w:szCs w:val="24"/>
        </w:rPr>
        <w:t xml:space="preserve"> </w:t>
      </w:r>
      <w:r w:rsidR="0051021B" w:rsidRPr="00BC6DEC">
        <w:rPr>
          <w:rFonts w:ascii="Times New Roman" w:hAnsi="Times New Roman"/>
          <w:sz w:val="24"/>
          <w:szCs w:val="24"/>
          <w:lang w:val="en-US"/>
        </w:rPr>
        <w:t>IP</w:t>
      </w:r>
      <w:r w:rsidR="0051021B" w:rsidRPr="00BC6DEC">
        <w:rPr>
          <w:rFonts w:ascii="Times New Roman" w:hAnsi="Times New Roman"/>
          <w:sz w:val="24"/>
          <w:szCs w:val="24"/>
        </w:rPr>
        <w:t>-адрес или доменное имя.</w:t>
      </w:r>
    </w:p>
    <w:p w14:paraId="4716A0BC" w14:textId="77777777" w:rsidR="009E2FFD" w:rsidRPr="00DB6789"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DB6789">
        <w:rPr>
          <w:rFonts w:ascii="Times New Roman" w:hAnsi="Times New Roman"/>
          <w:sz w:val="24"/>
          <w:szCs w:val="24"/>
        </w:rPr>
        <w:t>В</w:t>
      </w:r>
      <w:r w:rsidRPr="00B6239E">
        <w:rPr>
          <w:rFonts w:ascii="Times New Roman" w:eastAsia="Times New Roman" w:hAnsi="Times New Roman"/>
          <w:b/>
          <w:bCs/>
          <w:color w:val="002855"/>
          <w:sz w:val="24"/>
          <w:szCs w:val="20"/>
        </w:rPr>
        <w:t xml:space="preserve"> Системе</w:t>
      </w:r>
      <w:r w:rsidRPr="00DB6789">
        <w:rPr>
          <w:rFonts w:ascii="Times New Roman" w:hAnsi="Times New Roman"/>
          <w:sz w:val="24"/>
          <w:szCs w:val="24"/>
        </w:rPr>
        <w:t xml:space="preserve"> предусмотрена возможность создания нескольких целевых ресурсов. Для этого необходимо выбрать значение «Создать несколько целевых ресурсов» и заполнить поля «Диапазон IP-адресов».</w:t>
      </w:r>
    </w:p>
    <w:p w14:paraId="4A2115F3" w14:textId="77777777" w:rsidR="009E2FFD" w:rsidRPr="00DB6789"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DB6789">
        <w:rPr>
          <w:rFonts w:ascii="Times New Roman" w:hAnsi="Times New Roman"/>
          <w:sz w:val="24"/>
          <w:szCs w:val="24"/>
        </w:rPr>
        <w:t xml:space="preserve">При выборе значения в поле «Коннектор» на форме отображаются дополнительные поля в зависимости от </w:t>
      </w:r>
      <w:r>
        <w:rPr>
          <w:rFonts w:ascii="Times New Roman" w:hAnsi="Times New Roman"/>
          <w:sz w:val="24"/>
          <w:szCs w:val="24"/>
        </w:rPr>
        <w:t>выбранного коннектора.</w:t>
      </w:r>
    </w:p>
    <w:p w14:paraId="7253FA51" w14:textId="5DC72F71"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9B565C">
        <w:rPr>
          <w:rFonts w:ascii="Times New Roman" w:hAnsi="Times New Roman"/>
          <w:sz w:val="24"/>
          <w:szCs w:val="24"/>
        </w:rPr>
        <w:t xml:space="preserve">При выборе значения «Порт по умолчанию» для подключения к целевому ресурсу будет использоваться порт, указанный в настройках выбранного коннектора. Описание настроек коннектора приведено в документе «Система </w:t>
      </w:r>
      <w:r w:rsidR="001355F6" w:rsidRPr="009B565C">
        <w:rPr>
          <w:rFonts w:ascii="Times New Roman" w:hAnsi="Times New Roman"/>
          <w:sz w:val="24"/>
          <w:szCs w:val="24"/>
        </w:rPr>
        <w:t xml:space="preserve">управляющих воздействий </w:t>
      </w:r>
      <w:r w:rsidRPr="009B565C">
        <w:rPr>
          <w:rFonts w:ascii="Times New Roman" w:hAnsi="Times New Roman"/>
          <w:sz w:val="24"/>
          <w:szCs w:val="24"/>
          <w:lang w:val="en-US"/>
        </w:rPr>
        <w:t>INNOSTAGE</w:t>
      </w:r>
      <w:r w:rsidRPr="009B565C">
        <w:rPr>
          <w:rFonts w:ascii="Times New Roman" w:hAnsi="Times New Roman"/>
          <w:sz w:val="24"/>
          <w:szCs w:val="24"/>
        </w:rPr>
        <w:t xml:space="preserve"> </w:t>
      </w:r>
      <w:r w:rsidRPr="009B565C">
        <w:rPr>
          <w:rFonts w:ascii="Times New Roman" w:hAnsi="Times New Roman"/>
          <w:sz w:val="24"/>
          <w:szCs w:val="24"/>
          <w:lang w:val="en-US"/>
        </w:rPr>
        <w:t>ORCHESTRATOR</w:t>
      </w:r>
      <w:r w:rsidRPr="009B565C">
        <w:rPr>
          <w:rFonts w:ascii="Times New Roman" w:hAnsi="Times New Roman"/>
          <w:sz w:val="24"/>
          <w:szCs w:val="24"/>
        </w:rPr>
        <w:t>. Руководство администратора».</w:t>
      </w:r>
    </w:p>
    <w:p w14:paraId="1AB6FCF9" w14:textId="101892D8"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создания целевого ресурса необходимо </w:t>
      </w:r>
      <w:r w:rsidRPr="007D4143">
        <w:rPr>
          <w:rFonts w:ascii="Times New Roman" w:hAnsi="Times New Roman"/>
          <w:sz w:val="24"/>
          <w:szCs w:val="24"/>
        </w:rPr>
        <w:t>нажать на кнопку</w:t>
      </w:r>
      <w:r>
        <w:rPr>
          <w:rFonts w:ascii="Times New Roman" w:hAnsi="Times New Roman"/>
          <w:sz w:val="24"/>
          <w:szCs w:val="24"/>
        </w:rPr>
        <w:t xml:space="preserve"> </w:t>
      </w:r>
      <w:r>
        <w:rPr>
          <w:rFonts w:ascii="Times New Roman" w:hAnsi="Times New Roman"/>
          <w:noProof/>
          <w:sz w:val="24"/>
          <w:szCs w:val="24"/>
          <w:lang w:eastAsia="ru-RU"/>
        </w:rPr>
        <w:t>«</w:t>
      </w:r>
      <w:r w:rsidRPr="00130E49">
        <w:rPr>
          <w:rFonts w:ascii="Times New Roman" w:eastAsia="Times New Roman" w:hAnsi="Times New Roman"/>
          <w:b/>
          <w:bCs/>
          <w:color w:val="002855"/>
          <w:sz w:val="24"/>
          <w:szCs w:val="24"/>
        </w:rPr>
        <w:t>Сохранить</w:t>
      </w:r>
      <w:r>
        <w:rPr>
          <w:rFonts w:ascii="Times New Roman" w:hAnsi="Times New Roman"/>
          <w:noProof/>
          <w:sz w:val="24"/>
          <w:szCs w:val="24"/>
          <w:lang w:eastAsia="ru-RU"/>
        </w:rPr>
        <w:t>»</w:t>
      </w:r>
      <w:r>
        <w:rPr>
          <w:rFonts w:ascii="Times New Roman" w:hAnsi="Times New Roman"/>
          <w:sz w:val="24"/>
          <w:szCs w:val="24"/>
        </w:rPr>
        <w:t>.</w:t>
      </w:r>
    </w:p>
    <w:p w14:paraId="7913A68F" w14:textId="701BFFCE" w:rsidR="009E2FFD" w:rsidRPr="00FC53A8" w:rsidRDefault="009E2FFD" w:rsidP="009E2FFD">
      <w:pPr>
        <w:pStyle w:val="afff1"/>
        <w:spacing w:before="120" w:after="0" w:line="360" w:lineRule="auto"/>
        <w:ind w:left="0" w:firstLine="851"/>
        <w:contextualSpacing w:val="0"/>
        <w:jc w:val="both"/>
        <w:rPr>
          <w:rFonts w:ascii="Times New Roman" w:hAnsi="Times New Roman"/>
          <w:i/>
          <w:iCs/>
          <w:sz w:val="24"/>
          <w:szCs w:val="24"/>
        </w:rPr>
      </w:pPr>
      <w:r w:rsidRPr="00FC53A8">
        <w:rPr>
          <w:rFonts w:ascii="Times New Roman" w:hAnsi="Times New Roman"/>
          <w:i/>
          <w:iCs/>
          <w:sz w:val="24"/>
          <w:szCs w:val="24"/>
        </w:rPr>
        <w:t xml:space="preserve">Примечание: </w:t>
      </w:r>
      <w:r w:rsidR="0022362B">
        <w:rPr>
          <w:rFonts w:ascii="Times New Roman" w:hAnsi="Times New Roman"/>
          <w:i/>
          <w:iCs/>
          <w:sz w:val="24"/>
          <w:szCs w:val="24"/>
        </w:rPr>
        <w:t xml:space="preserve">Сочетания значений полей </w:t>
      </w:r>
      <w:r>
        <w:rPr>
          <w:rFonts w:ascii="Times New Roman" w:hAnsi="Times New Roman"/>
          <w:i/>
          <w:iCs/>
          <w:sz w:val="24"/>
          <w:szCs w:val="24"/>
          <w:lang w:val="en-US"/>
        </w:rPr>
        <w:t>IP</w:t>
      </w:r>
      <w:r w:rsidRPr="003716A0">
        <w:rPr>
          <w:rFonts w:ascii="Times New Roman" w:hAnsi="Times New Roman"/>
          <w:i/>
          <w:iCs/>
          <w:sz w:val="24"/>
          <w:szCs w:val="24"/>
        </w:rPr>
        <w:t>-</w:t>
      </w:r>
      <w:r>
        <w:rPr>
          <w:rFonts w:ascii="Times New Roman" w:hAnsi="Times New Roman"/>
          <w:i/>
          <w:iCs/>
          <w:sz w:val="24"/>
          <w:szCs w:val="24"/>
        </w:rPr>
        <w:t xml:space="preserve">адрес и порт или </w:t>
      </w:r>
      <w:r w:rsidR="0022362B">
        <w:rPr>
          <w:rFonts w:ascii="Times New Roman" w:hAnsi="Times New Roman"/>
          <w:i/>
          <w:iCs/>
          <w:sz w:val="24"/>
          <w:szCs w:val="24"/>
        </w:rPr>
        <w:t>д</w:t>
      </w:r>
      <w:r>
        <w:rPr>
          <w:rFonts w:ascii="Times New Roman" w:hAnsi="Times New Roman"/>
          <w:i/>
          <w:iCs/>
          <w:sz w:val="24"/>
          <w:szCs w:val="24"/>
        </w:rPr>
        <w:t>оменное имя и порт</w:t>
      </w:r>
      <w:r w:rsidRPr="00FC53A8">
        <w:rPr>
          <w:rFonts w:ascii="Times New Roman" w:hAnsi="Times New Roman"/>
          <w:i/>
          <w:iCs/>
          <w:sz w:val="24"/>
          <w:szCs w:val="24"/>
        </w:rPr>
        <w:t xml:space="preserve"> долж</w:t>
      </w:r>
      <w:r>
        <w:rPr>
          <w:rFonts w:ascii="Times New Roman" w:hAnsi="Times New Roman"/>
          <w:i/>
          <w:iCs/>
          <w:sz w:val="24"/>
          <w:szCs w:val="24"/>
        </w:rPr>
        <w:t>ны</w:t>
      </w:r>
      <w:r w:rsidRPr="00FC53A8">
        <w:rPr>
          <w:rFonts w:ascii="Times New Roman" w:hAnsi="Times New Roman"/>
          <w:i/>
          <w:iCs/>
          <w:sz w:val="24"/>
          <w:szCs w:val="24"/>
        </w:rPr>
        <w:t xml:space="preserve"> быть уникальным</w:t>
      </w:r>
      <w:r>
        <w:rPr>
          <w:rFonts w:ascii="Times New Roman" w:hAnsi="Times New Roman"/>
          <w:i/>
          <w:iCs/>
          <w:sz w:val="24"/>
          <w:szCs w:val="24"/>
        </w:rPr>
        <w:t>и</w:t>
      </w:r>
      <w:r w:rsidRPr="00FC53A8">
        <w:rPr>
          <w:rFonts w:ascii="Times New Roman" w:hAnsi="Times New Roman"/>
          <w:i/>
          <w:iCs/>
          <w:sz w:val="24"/>
          <w:szCs w:val="24"/>
        </w:rPr>
        <w:t xml:space="preserve">. В случае совпадения </w:t>
      </w:r>
      <w:r w:rsidR="00B6239E">
        <w:rPr>
          <w:rFonts w:ascii="Times New Roman" w:hAnsi="Times New Roman"/>
          <w:i/>
          <w:iCs/>
          <w:sz w:val="24"/>
          <w:szCs w:val="24"/>
        </w:rPr>
        <w:t>С</w:t>
      </w:r>
      <w:r w:rsidRPr="00FC53A8">
        <w:rPr>
          <w:rFonts w:ascii="Times New Roman" w:hAnsi="Times New Roman"/>
          <w:i/>
          <w:iCs/>
          <w:sz w:val="24"/>
          <w:szCs w:val="24"/>
        </w:rPr>
        <w:t>истема выдаст сообщение об ошибке.</w:t>
      </w:r>
    </w:p>
    <w:p w14:paraId="01E9AE72" w14:textId="77777777" w:rsidR="009E2FFD" w:rsidRPr="00F633D6" w:rsidRDefault="009E2FFD" w:rsidP="009E2FFD">
      <w:pPr>
        <w:pStyle w:val="41"/>
        <w:spacing w:before="120" w:after="0"/>
        <w:ind w:left="0" w:firstLine="851"/>
        <w:contextualSpacing w:val="0"/>
        <w:rPr>
          <w:rFonts w:eastAsia="Times New Roman"/>
          <w:bCs/>
          <w:color w:val="009388"/>
          <w:sz w:val="24"/>
          <w:lang w:eastAsia="ru-RU"/>
        </w:rPr>
      </w:pPr>
      <w:r w:rsidRPr="00F633D6">
        <w:rPr>
          <w:rFonts w:eastAsia="Times New Roman"/>
          <w:bCs/>
          <w:color w:val="009388"/>
          <w:sz w:val="24"/>
          <w:lang w:eastAsia="ru-RU"/>
        </w:rPr>
        <w:t xml:space="preserve"> Изменение целевого ресурса</w:t>
      </w:r>
    </w:p>
    <w:p w14:paraId="555CC705" w14:textId="0D96DC46" w:rsidR="00C1084E" w:rsidRPr="00C1084E" w:rsidRDefault="009E2FFD" w:rsidP="00C1084E">
      <w:pPr>
        <w:pStyle w:val="afff1"/>
        <w:spacing w:before="120" w:after="0" w:line="360" w:lineRule="auto"/>
        <w:ind w:left="0" w:firstLine="851"/>
        <w:jc w:val="both"/>
        <w:rPr>
          <w:rFonts w:ascii="Times New Roman" w:hAnsi="Times New Roman"/>
          <w:sz w:val="24"/>
          <w:szCs w:val="24"/>
        </w:rPr>
      </w:pPr>
      <w:r>
        <w:rPr>
          <w:rFonts w:ascii="Times New Roman" w:hAnsi="Times New Roman"/>
          <w:sz w:val="24"/>
          <w:szCs w:val="24"/>
        </w:rPr>
        <w:lastRenderedPageBreak/>
        <w:t xml:space="preserve">Для перехода к целевому ресурсы необходимо выбрать соответствующую строку перечня. </w:t>
      </w:r>
      <w:r w:rsidR="0022362B">
        <w:rPr>
          <w:rFonts w:ascii="Times New Roman" w:hAnsi="Times New Roman"/>
          <w:sz w:val="24"/>
          <w:szCs w:val="24"/>
        </w:rPr>
        <w:t>В боковой панели о</w:t>
      </w:r>
      <w:r>
        <w:rPr>
          <w:rFonts w:ascii="Times New Roman" w:hAnsi="Times New Roman"/>
          <w:sz w:val="24"/>
          <w:szCs w:val="24"/>
        </w:rPr>
        <w:t>ткроется форма редактирования целевого ресурса</w:t>
      </w:r>
      <w:r w:rsidRPr="006730F9">
        <w:rPr>
          <w:rFonts w:ascii="Times New Roman" w:hAnsi="Times New Roman"/>
          <w:sz w:val="24"/>
          <w:szCs w:val="24"/>
        </w:rPr>
        <w:t xml:space="preserve"> (</w:t>
      </w:r>
      <w:r w:rsidR="001355F6" w:rsidRPr="001355F6">
        <w:rPr>
          <w:rFonts w:ascii="Times New Roman" w:hAnsi="Times New Roman"/>
          <w:sz w:val="24"/>
          <w:szCs w:val="24"/>
        </w:rPr>
        <w:fldChar w:fldCharType="begin"/>
      </w:r>
      <w:r w:rsidR="001355F6">
        <w:rPr>
          <w:rFonts w:ascii="Times New Roman" w:hAnsi="Times New Roman"/>
          <w:sz w:val="24"/>
          <w:szCs w:val="24"/>
        </w:rPr>
        <w:instrText xml:space="preserve"> REF _Ref90386402 \h  \* MERGEFORMAT </w:instrText>
      </w:r>
      <w:r w:rsidR="001355F6" w:rsidRPr="001355F6">
        <w:rPr>
          <w:rFonts w:ascii="Times New Roman" w:hAnsi="Times New Roman"/>
          <w:sz w:val="24"/>
          <w:szCs w:val="24"/>
        </w:rPr>
      </w:r>
      <w:r w:rsidR="001355F6" w:rsidRPr="001355F6">
        <w:rPr>
          <w:rFonts w:ascii="Times New Roman" w:hAnsi="Times New Roman"/>
          <w:sz w:val="24"/>
          <w:szCs w:val="24"/>
        </w:rPr>
        <w:fldChar w:fldCharType="separate"/>
      </w:r>
      <w:r w:rsidR="0086622D" w:rsidRPr="0086622D">
        <w:rPr>
          <w:rFonts w:ascii="Times New Roman" w:hAnsi="Times New Roman"/>
          <w:sz w:val="24"/>
          <w:szCs w:val="24"/>
        </w:rPr>
        <w:t>Рисунок 3.20</w:t>
      </w:r>
      <w:r w:rsidR="001355F6" w:rsidRPr="001355F6">
        <w:rPr>
          <w:rFonts w:ascii="Times New Roman" w:hAnsi="Times New Roman"/>
          <w:sz w:val="24"/>
          <w:szCs w:val="24"/>
        </w:rPr>
        <w:fldChar w:fldCharType="end"/>
      </w:r>
      <w:r w:rsidRPr="006730F9">
        <w:rPr>
          <w:rFonts w:ascii="Times New Roman" w:hAnsi="Times New Roman"/>
          <w:sz w:val="24"/>
          <w:szCs w:val="24"/>
        </w:rPr>
        <w:t>).</w:t>
      </w:r>
    </w:p>
    <w:p w14:paraId="7942C60E" w14:textId="28126AA8" w:rsidR="00C1084E" w:rsidRDefault="00C1084E" w:rsidP="009E2FFD">
      <w:pPr>
        <w:keepNext/>
        <w:spacing w:before="120" w:line="360" w:lineRule="auto"/>
        <w:jc w:val="center"/>
        <w:rPr>
          <w:noProof/>
        </w:rPr>
      </w:pPr>
      <w:r>
        <w:rPr>
          <w:noProof/>
        </w:rPr>
        <w:drawing>
          <wp:inline distT="0" distB="0" distL="0" distR="0" wp14:anchorId="1B6EBC59" wp14:editId="19E2ACF8">
            <wp:extent cx="2051251" cy="2712756"/>
            <wp:effectExtent l="19050" t="19050" r="25400" b="1143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6293"/>
                    <a:stretch/>
                  </pic:blipFill>
                  <pic:spPr bwMode="auto">
                    <a:xfrm>
                      <a:off x="0" y="0"/>
                      <a:ext cx="2052184" cy="271399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542256" w14:textId="292978AB" w:rsidR="009E2FFD" w:rsidRDefault="009E2FFD" w:rsidP="009E2FFD">
      <w:pPr>
        <w:pStyle w:val="af"/>
        <w:spacing w:before="120" w:after="600" w:line="360" w:lineRule="auto"/>
        <w:jc w:val="center"/>
        <w:rPr>
          <w:sz w:val="24"/>
          <w:szCs w:val="24"/>
        </w:rPr>
      </w:pPr>
      <w:bookmarkStart w:id="127" w:name="_Ref90386402"/>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20</w:t>
      </w:r>
      <w:r>
        <w:rPr>
          <w:sz w:val="24"/>
          <w:szCs w:val="24"/>
        </w:rPr>
        <w:fldChar w:fldCharType="end"/>
      </w:r>
      <w:bookmarkEnd w:id="127"/>
      <w:r w:rsidRPr="002E5F74">
        <w:rPr>
          <w:sz w:val="24"/>
          <w:szCs w:val="24"/>
        </w:rPr>
        <w:t xml:space="preserve"> –</w:t>
      </w:r>
      <w:r>
        <w:rPr>
          <w:sz w:val="24"/>
          <w:szCs w:val="24"/>
        </w:rPr>
        <w:t xml:space="preserve"> Изменение целевого ресурса</w:t>
      </w:r>
    </w:p>
    <w:p w14:paraId="41B5FF2E" w14:textId="058AB74D"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Для сохранения внесенных на форму изменений</w:t>
      </w:r>
      <w:r w:rsidRPr="007D4143">
        <w:rPr>
          <w:rFonts w:ascii="Times New Roman" w:hAnsi="Times New Roman"/>
          <w:sz w:val="24"/>
          <w:szCs w:val="24"/>
        </w:rPr>
        <w:t xml:space="preserve"> </w:t>
      </w:r>
      <w:r w:rsidRPr="00FE7B00">
        <w:rPr>
          <w:rFonts w:ascii="Times New Roman" w:hAnsi="Times New Roman"/>
          <w:sz w:val="24"/>
          <w:szCs w:val="24"/>
        </w:rPr>
        <w:t xml:space="preserve">необходимо нажать на кнопку </w:t>
      </w:r>
      <w:r w:rsidRPr="00FE7B00">
        <w:rPr>
          <w:rFonts w:ascii="Times New Roman" w:hAnsi="Times New Roman"/>
          <w:noProof/>
          <w:sz w:val="24"/>
          <w:szCs w:val="24"/>
          <w:lang w:eastAsia="ru-RU"/>
        </w:rPr>
        <w:t>«</w:t>
      </w:r>
      <w:r w:rsidRPr="00FE7B00">
        <w:rPr>
          <w:rFonts w:ascii="Times New Roman" w:eastAsia="Times New Roman" w:hAnsi="Times New Roman"/>
          <w:b/>
          <w:bCs/>
          <w:color w:val="002855"/>
          <w:sz w:val="24"/>
          <w:szCs w:val="24"/>
        </w:rPr>
        <w:t>Сохранить</w:t>
      </w:r>
      <w:r w:rsidRPr="00FE7B00">
        <w:rPr>
          <w:rFonts w:ascii="Times New Roman" w:hAnsi="Times New Roman"/>
          <w:noProof/>
          <w:sz w:val="24"/>
          <w:szCs w:val="24"/>
          <w:lang w:eastAsia="ru-RU"/>
        </w:rPr>
        <w:t>»</w:t>
      </w:r>
      <w:r w:rsidRPr="00FE7B00">
        <w:rPr>
          <w:rFonts w:ascii="Times New Roman" w:hAnsi="Times New Roman"/>
          <w:sz w:val="24"/>
          <w:szCs w:val="24"/>
        </w:rPr>
        <w:t>.</w:t>
      </w:r>
    </w:p>
    <w:p w14:paraId="17EF2218" w14:textId="0B7C66F4" w:rsidR="001355F6" w:rsidRPr="001355F6" w:rsidRDefault="001355F6" w:rsidP="001355F6">
      <w:pPr>
        <w:pStyle w:val="afff1"/>
        <w:spacing w:before="120" w:after="0" w:line="360" w:lineRule="auto"/>
        <w:ind w:left="0" w:firstLine="851"/>
        <w:contextualSpacing w:val="0"/>
        <w:jc w:val="both"/>
        <w:rPr>
          <w:rFonts w:ascii="Times New Roman" w:hAnsi="Times New Roman"/>
          <w:sz w:val="24"/>
          <w:szCs w:val="24"/>
        </w:rPr>
      </w:pPr>
      <w:r w:rsidRPr="007C55E6">
        <w:rPr>
          <w:rFonts w:ascii="Times New Roman" w:hAnsi="Times New Roman"/>
          <w:sz w:val="24"/>
          <w:szCs w:val="24"/>
        </w:rPr>
        <w:t xml:space="preserve">Для возврата к перечню записей без сохранения внесённых изменений необходимо нажать </w:t>
      </w:r>
      <w:r w:rsidR="006A127D">
        <w:rPr>
          <w:rFonts w:ascii="Times New Roman" w:hAnsi="Times New Roman"/>
          <w:sz w:val="24"/>
          <w:szCs w:val="24"/>
        </w:rPr>
        <w:t xml:space="preserve">на </w:t>
      </w:r>
      <w:r w:rsidRPr="007C55E6">
        <w:rPr>
          <w:rFonts w:ascii="Times New Roman" w:hAnsi="Times New Roman"/>
          <w:sz w:val="24"/>
          <w:szCs w:val="24"/>
        </w:rPr>
        <w:t>кнопку «</w:t>
      </w:r>
      <w:r w:rsidRPr="007C55E6">
        <w:rPr>
          <w:rFonts w:ascii="Times New Roman" w:eastAsia="Times New Roman" w:hAnsi="Times New Roman"/>
          <w:b/>
          <w:bCs/>
          <w:color w:val="002855"/>
          <w:sz w:val="24"/>
          <w:szCs w:val="24"/>
        </w:rPr>
        <w:t>Назад</w:t>
      </w:r>
      <w:r w:rsidRPr="007C55E6">
        <w:rPr>
          <w:rFonts w:ascii="Times New Roman" w:hAnsi="Times New Roman"/>
          <w:sz w:val="24"/>
          <w:szCs w:val="24"/>
        </w:rPr>
        <w:t>»</w:t>
      </w:r>
      <w:r w:rsidRPr="007C55E6">
        <w:rPr>
          <w:rFonts w:ascii="Times New Roman" w:hAnsi="Times New Roman"/>
          <w:noProof/>
          <w:sz w:val="24"/>
          <w:szCs w:val="24"/>
          <w:lang w:eastAsia="ru-RU"/>
        </w:rPr>
        <w:drawing>
          <wp:inline distT="0" distB="0" distL="0" distR="0" wp14:anchorId="53F5C0CF" wp14:editId="36E99B84">
            <wp:extent cx="158750" cy="158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5E1C10" w:rsidRPr="005E1C10">
        <w:rPr>
          <w:rFonts w:ascii="Times New Roman" w:hAnsi="Times New Roman"/>
          <w:sz w:val="24"/>
          <w:szCs w:val="24"/>
        </w:rPr>
        <w:t xml:space="preserve"> </w:t>
      </w:r>
      <w:r w:rsidR="005E1C10">
        <w:rPr>
          <w:rFonts w:ascii="Times New Roman" w:hAnsi="Times New Roman"/>
          <w:sz w:val="24"/>
          <w:szCs w:val="24"/>
        </w:rPr>
        <w:t>или щелкнуть левой кнопкой мыши на неактивной области экранной формы</w:t>
      </w:r>
      <w:r w:rsidRPr="007C55E6">
        <w:rPr>
          <w:rFonts w:ascii="Times New Roman" w:hAnsi="Times New Roman"/>
          <w:sz w:val="24"/>
          <w:szCs w:val="24"/>
        </w:rPr>
        <w:t>.</w:t>
      </w:r>
    </w:p>
    <w:p w14:paraId="14C43A3E" w14:textId="47A1DC5E" w:rsidR="009E2FFD" w:rsidRPr="00F633D6" w:rsidRDefault="0022362B" w:rsidP="009E2FFD">
      <w:pPr>
        <w:pStyle w:val="41"/>
        <w:spacing w:before="120" w:after="0"/>
        <w:ind w:left="0" w:firstLine="851"/>
        <w:contextualSpacing w:val="0"/>
        <w:rPr>
          <w:rFonts w:eastAsia="Times New Roman"/>
          <w:bCs/>
          <w:color w:val="009388"/>
          <w:sz w:val="24"/>
          <w:lang w:eastAsia="ru-RU"/>
        </w:rPr>
      </w:pPr>
      <w:r w:rsidRPr="00F633D6">
        <w:rPr>
          <w:rFonts w:eastAsia="Times New Roman"/>
          <w:bCs/>
          <w:color w:val="009388"/>
          <w:sz w:val="24"/>
          <w:lang w:eastAsia="ru-RU"/>
        </w:rPr>
        <w:t xml:space="preserve"> </w:t>
      </w:r>
      <w:r w:rsidR="009E2FFD" w:rsidRPr="00F633D6">
        <w:rPr>
          <w:rFonts w:eastAsia="Times New Roman"/>
          <w:bCs/>
          <w:color w:val="009388"/>
          <w:sz w:val="24"/>
          <w:lang w:eastAsia="ru-RU"/>
        </w:rPr>
        <w:t>Удаление целевого ресурса</w:t>
      </w:r>
    </w:p>
    <w:p w14:paraId="2BFFFAE0" w14:textId="709C1702" w:rsidR="009E2FFD" w:rsidRPr="006A127D" w:rsidRDefault="009E2FFD" w:rsidP="006A127D">
      <w:pPr>
        <w:pStyle w:val="afff1"/>
        <w:spacing w:before="120" w:after="0" w:line="360" w:lineRule="auto"/>
        <w:ind w:left="0" w:firstLine="851"/>
        <w:contextualSpacing w:val="0"/>
        <w:jc w:val="both"/>
        <w:rPr>
          <w:rFonts w:ascii="Times New Roman" w:hAnsi="Times New Roman"/>
          <w:sz w:val="24"/>
          <w:szCs w:val="24"/>
        </w:rPr>
      </w:pPr>
      <w:r w:rsidRPr="0090553B">
        <w:rPr>
          <w:rFonts w:ascii="Times New Roman" w:hAnsi="Times New Roman"/>
          <w:sz w:val="24"/>
          <w:szCs w:val="24"/>
        </w:rPr>
        <w:t>Для</w:t>
      </w:r>
      <w:r>
        <w:rPr>
          <w:rFonts w:ascii="Times New Roman" w:hAnsi="Times New Roman"/>
          <w:sz w:val="24"/>
          <w:szCs w:val="24"/>
        </w:rPr>
        <w:t> </w:t>
      </w:r>
      <w:r w:rsidRPr="0090553B">
        <w:rPr>
          <w:rFonts w:ascii="Times New Roman" w:hAnsi="Times New Roman"/>
          <w:sz w:val="24"/>
          <w:szCs w:val="24"/>
        </w:rPr>
        <w:t xml:space="preserve">удаления </w:t>
      </w:r>
      <w:r>
        <w:rPr>
          <w:rFonts w:ascii="Times New Roman" w:hAnsi="Times New Roman"/>
          <w:sz w:val="24"/>
          <w:szCs w:val="24"/>
        </w:rPr>
        <w:t>целевого ресурса</w:t>
      </w:r>
      <w:r w:rsidRPr="0090553B">
        <w:rPr>
          <w:rFonts w:ascii="Times New Roman" w:hAnsi="Times New Roman"/>
          <w:sz w:val="24"/>
          <w:szCs w:val="24"/>
        </w:rPr>
        <w:t xml:space="preserve"> </w:t>
      </w:r>
      <w:r>
        <w:rPr>
          <w:rFonts w:ascii="Times New Roman" w:hAnsi="Times New Roman"/>
          <w:sz w:val="24"/>
          <w:szCs w:val="24"/>
        </w:rPr>
        <w:t xml:space="preserve">необходимо выбрать соответствующую строку перечня, в открывшейся форме целевого ресурса </w:t>
      </w:r>
      <w:r w:rsidRPr="0090553B">
        <w:rPr>
          <w:rFonts w:ascii="Times New Roman" w:hAnsi="Times New Roman"/>
          <w:sz w:val="24"/>
          <w:szCs w:val="24"/>
        </w:rPr>
        <w:t xml:space="preserve">нажать на </w:t>
      </w:r>
      <w:r w:rsidRPr="00352274">
        <w:rPr>
          <w:rFonts w:ascii="Times New Roman" w:hAnsi="Times New Roman"/>
          <w:sz w:val="24"/>
          <w:szCs w:val="24"/>
        </w:rPr>
        <w:t>кнопку «</w:t>
      </w:r>
      <w:r w:rsidRPr="00352274">
        <w:rPr>
          <w:rFonts w:ascii="Times New Roman" w:hAnsi="Times New Roman"/>
          <w:b/>
          <w:bCs/>
          <w:color w:val="002855"/>
          <w:sz w:val="24"/>
          <w:szCs w:val="24"/>
        </w:rPr>
        <w:t>Удалить</w:t>
      </w:r>
      <w:r w:rsidRPr="00352274">
        <w:rPr>
          <w:rFonts w:ascii="Times New Roman" w:hAnsi="Times New Roman"/>
          <w:sz w:val="24"/>
          <w:szCs w:val="24"/>
        </w:rPr>
        <w:t>»</w:t>
      </w:r>
      <w:r>
        <w:rPr>
          <w:rFonts w:ascii="Times New Roman" w:hAnsi="Times New Roman"/>
          <w:sz w:val="24"/>
          <w:szCs w:val="24"/>
        </w:rPr>
        <w:t xml:space="preserve"> </w:t>
      </w:r>
      <w:r w:rsidRPr="00EB36E3">
        <w:rPr>
          <w:rFonts w:ascii="Times New Roman" w:hAnsi="Times New Roman"/>
          <w:sz w:val="24"/>
          <w:szCs w:val="24"/>
        </w:rPr>
        <w:t>и подтвердить действие в появившемся окне уведомления</w:t>
      </w:r>
      <w:r w:rsidR="006A127D">
        <w:rPr>
          <w:rFonts w:ascii="Times New Roman" w:hAnsi="Times New Roman"/>
          <w:sz w:val="24"/>
          <w:szCs w:val="24"/>
        </w:rPr>
        <w:t>.</w:t>
      </w:r>
      <w:r w:rsidRPr="00EB36E3">
        <w:rPr>
          <w:rFonts w:ascii="Times New Roman" w:hAnsi="Times New Roman"/>
          <w:sz w:val="24"/>
          <w:szCs w:val="24"/>
        </w:rPr>
        <w:t xml:space="preserve"> </w:t>
      </w:r>
    </w:p>
    <w:p w14:paraId="746CC912" w14:textId="77777777" w:rsidR="009E2FFD" w:rsidRPr="00C07B2D" w:rsidRDefault="009E2FFD" w:rsidP="009E2FFD">
      <w:pPr>
        <w:pStyle w:val="21"/>
        <w:ind w:left="0" w:firstLine="851"/>
      </w:pPr>
      <w:bookmarkStart w:id="128" w:name="_Toc483384729"/>
      <w:bookmarkStart w:id="129" w:name="_Toc100741808"/>
      <w:bookmarkStart w:id="130" w:name="_Ref331758715"/>
      <w:bookmarkStart w:id="131" w:name="_Ref332981238"/>
      <w:bookmarkStart w:id="132" w:name="_Toc341445740"/>
      <w:r w:rsidRPr="00C07B2D">
        <w:t xml:space="preserve">Ведение </w:t>
      </w:r>
      <w:bookmarkEnd w:id="128"/>
      <w:r w:rsidRPr="00C07B2D">
        <w:t>пользователей</w:t>
      </w:r>
      <w:bookmarkEnd w:id="129"/>
    </w:p>
    <w:p w14:paraId="0C6AA41D" w14:textId="77777777" w:rsidR="009E2FFD" w:rsidRPr="00C07B2D" w:rsidRDefault="009E2FFD" w:rsidP="009E2FFD">
      <w:pPr>
        <w:pStyle w:val="31"/>
        <w:tabs>
          <w:tab w:val="clear" w:pos="1418"/>
        </w:tabs>
        <w:ind w:left="0" w:firstLine="851"/>
        <w:rPr>
          <w:color w:val="009388"/>
        </w:rPr>
      </w:pPr>
      <w:bookmarkStart w:id="133" w:name="_Toc100741809"/>
      <w:r w:rsidRPr="00C07B2D">
        <w:rPr>
          <w:color w:val="009388"/>
        </w:rPr>
        <w:t>Просмотр перечня пользователя</w:t>
      </w:r>
      <w:bookmarkEnd w:id="133"/>
      <w:r w:rsidRPr="00C07B2D">
        <w:rPr>
          <w:color w:val="009388"/>
        </w:rPr>
        <w:t xml:space="preserve"> </w:t>
      </w:r>
    </w:p>
    <w:p w14:paraId="39BEE1DA" w14:textId="056EB2D6" w:rsidR="002F7295" w:rsidRDefault="009E2FFD" w:rsidP="002F7295">
      <w:pPr>
        <w:pStyle w:val="afff1"/>
        <w:spacing w:before="120" w:after="0" w:line="360" w:lineRule="auto"/>
        <w:ind w:left="0" w:firstLine="851"/>
        <w:jc w:val="both"/>
        <w:rPr>
          <w:rFonts w:ascii="Times New Roman" w:hAnsi="Times New Roman"/>
          <w:sz w:val="24"/>
          <w:szCs w:val="24"/>
        </w:rPr>
      </w:pPr>
      <w:r w:rsidRPr="009D2F62">
        <w:rPr>
          <w:rFonts w:ascii="Times New Roman" w:hAnsi="Times New Roman"/>
          <w:sz w:val="24"/>
          <w:szCs w:val="24"/>
        </w:rPr>
        <w:t xml:space="preserve">Для </w:t>
      </w:r>
      <w:r>
        <w:rPr>
          <w:rFonts w:ascii="Times New Roman" w:hAnsi="Times New Roman"/>
          <w:sz w:val="24"/>
          <w:szCs w:val="24"/>
        </w:rPr>
        <w:t xml:space="preserve">просмотра </w:t>
      </w:r>
      <w:r w:rsidRPr="00A352BE">
        <w:rPr>
          <w:rFonts w:ascii="Times New Roman" w:hAnsi="Times New Roman"/>
          <w:sz w:val="24"/>
          <w:szCs w:val="24"/>
        </w:rPr>
        <w:t xml:space="preserve">перечня </w:t>
      </w:r>
      <w:r>
        <w:rPr>
          <w:rFonts w:ascii="Times New Roman" w:hAnsi="Times New Roman"/>
          <w:sz w:val="24"/>
          <w:szCs w:val="24"/>
        </w:rPr>
        <w:t>пользователей</w:t>
      </w:r>
      <w:r w:rsidRPr="00A352BE">
        <w:rPr>
          <w:rFonts w:ascii="Times New Roman" w:hAnsi="Times New Roman"/>
          <w:sz w:val="24"/>
          <w:szCs w:val="24"/>
        </w:rPr>
        <w:t xml:space="preserve"> необходимо в главном меню выбрать раздел «</w:t>
      </w:r>
      <w:r>
        <w:rPr>
          <w:rFonts w:ascii="Times New Roman" w:hAnsi="Times New Roman"/>
          <w:sz w:val="24"/>
          <w:szCs w:val="24"/>
        </w:rPr>
        <w:t>Пользователи</w:t>
      </w:r>
      <w:r w:rsidRPr="00A352BE">
        <w:rPr>
          <w:rFonts w:ascii="Times New Roman" w:hAnsi="Times New Roman"/>
          <w:sz w:val="24"/>
          <w:szCs w:val="24"/>
        </w:rPr>
        <w:t xml:space="preserve">». Откроется перечень </w:t>
      </w:r>
      <w:r>
        <w:rPr>
          <w:rFonts w:ascii="Times New Roman" w:hAnsi="Times New Roman"/>
          <w:sz w:val="24"/>
          <w:szCs w:val="24"/>
        </w:rPr>
        <w:t>пользователей</w:t>
      </w:r>
      <w:r w:rsidRPr="00A352BE">
        <w:rPr>
          <w:rFonts w:ascii="Times New Roman" w:hAnsi="Times New Roman"/>
          <w:sz w:val="24"/>
          <w:szCs w:val="24"/>
        </w:rPr>
        <w:t xml:space="preserve"> (</w:t>
      </w:r>
      <w:r>
        <w:fldChar w:fldCharType="begin"/>
      </w:r>
      <w:r>
        <w:instrText xml:space="preserve"> REF _Ref56889432 \h  \* MERGEFORMAT </w:instrText>
      </w:r>
      <w:r>
        <w:fldChar w:fldCharType="separate"/>
      </w:r>
      <w:r w:rsidR="0086622D" w:rsidRPr="0086622D">
        <w:rPr>
          <w:rFonts w:ascii="Times New Roman" w:hAnsi="Times New Roman"/>
          <w:sz w:val="24"/>
          <w:szCs w:val="24"/>
        </w:rPr>
        <w:t>Рисунок 3.</w:t>
      </w:r>
      <w:r w:rsidR="0086622D" w:rsidRPr="0086622D">
        <w:rPr>
          <w:rFonts w:ascii="Times New Roman" w:hAnsi="Times New Roman"/>
          <w:noProof/>
          <w:sz w:val="24"/>
          <w:szCs w:val="24"/>
        </w:rPr>
        <w:t>21</w:t>
      </w:r>
      <w:r>
        <w:fldChar w:fldCharType="end"/>
      </w:r>
      <w:r w:rsidRPr="00A352BE">
        <w:rPr>
          <w:rFonts w:ascii="Times New Roman" w:hAnsi="Times New Roman"/>
          <w:sz w:val="24"/>
          <w:szCs w:val="24"/>
        </w:rPr>
        <w:t>)</w:t>
      </w:r>
      <w:r w:rsidR="002F7295">
        <w:rPr>
          <w:rFonts w:ascii="Times New Roman" w:hAnsi="Times New Roman"/>
          <w:sz w:val="24"/>
          <w:szCs w:val="24"/>
        </w:rPr>
        <w:t xml:space="preserve"> со следующей информацией:</w:t>
      </w:r>
    </w:p>
    <w:p w14:paraId="6AEB4507" w14:textId="48E2311A" w:rsidR="002F7295" w:rsidRPr="00BE726B" w:rsidRDefault="00BE726B" w:rsidP="00CF00C4">
      <w:pPr>
        <w:pStyle w:val="17"/>
        <w:numPr>
          <w:ilvl w:val="0"/>
          <w:numId w:val="21"/>
        </w:numPr>
        <w:tabs>
          <w:tab w:val="left" w:pos="1134"/>
          <w:tab w:val="left" w:pos="1418"/>
        </w:tabs>
        <w:ind w:left="0" w:firstLine="851"/>
        <w:rPr>
          <w:sz w:val="24"/>
          <w:szCs w:val="24"/>
        </w:rPr>
      </w:pPr>
      <w:r>
        <w:rPr>
          <w:sz w:val="24"/>
          <w:szCs w:val="24"/>
        </w:rPr>
        <w:lastRenderedPageBreak/>
        <w:t>Фамилия</w:t>
      </w:r>
      <w:r w:rsidR="002F7295">
        <w:rPr>
          <w:sz w:val="24"/>
          <w:szCs w:val="24"/>
          <w:lang w:val="en-US"/>
        </w:rPr>
        <w:t>;</w:t>
      </w:r>
    </w:p>
    <w:p w14:paraId="288294E7" w14:textId="223853AA" w:rsidR="00BE726B" w:rsidRDefault="00BE726B" w:rsidP="00CF00C4">
      <w:pPr>
        <w:pStyle w:val="17"/>
        <w:numPr>
          <w:ilvl w:val="0"/>
          <w:numId w:val="21"/>
        </w:numPr>
        <w:tabs>
          <w:tab w:val="left" w:pos="1134"/>
          <w:tab w:val="left" w:pos="1418"/>
        </w:tabs>
        <w:ind w:left="0" w:firstLine="851"/>
        <w:rPr>
          <w:sz w:val="24"/>
          <w:szCs w:val="24"/>
        </w:rPr>
      </w:pPr>
      <w:r>
        <w:rPr>
          <w:sz w:val="24"/>
          <w:szCs w:val="24"/>
        </w:rPr>
        <w:t>Имя</w:t>
      </w:r>
      <w:r>
        <w:rPr>
          <w:sz w:val="24"/>
          <w:szCs w:val="24"/>
          <w:lang w:val="en-US"/>
        </w:rPr>
        <w:t>;</w:t>
      </w:r>
    </w:p>
    <w:p w14:paraId="25CB7ED4" w14:textId="65EE622B" w:rsidR="00BE726B" w:rsidRDefault="00BE726B" w:rsidP="00CF00C4">
      <w:pPr>
        <w:pStyle w:val="17"/>
        <w:numPr>
          <w:ilvl w:val="0"/>
          <w:numId w:val="21"/>
        </w:numPr>
        <w:tabs>
          <w:tab w:val="left" w:pos="1134"/>
          <w:tab w:val="left" w:pos="1418"/>
        </w:tabs>
        <w:ind w:left="0" w:firstLine="851"/>
        <w:rPr>
          <w:sz w:val="24"/>
          <w:szCs w:val="24"/>
        </w:rPr>
      </w:pPr>
      <w:r>
        <w:rPr>
          <w:sz w:val="24"/>
          <w:szCs w:val="24"/>
        </w:rPr>
        <w:t>Имя пользователя</w:t>
      </w:r>
      <w:r>
        <w:rPr>
          <w:sz w:val="24"/>
          <w:szCs w:val="24"/>
          <w:lang w:val="en-US"/>
        </w:rPr>
        <w:t>;</w:t>
      </w:r>
    </w:p>
    <w:p w14:paraId="6531F64A" w14:textId="5227B277" w:rsidR="00BE726B" w:rsidRDefault="00BE726B" w:rsidP="00CF00C4">
      <w:pPr>
        <w:pStyle w:val="17"/>
        <w:numPr>
          <w:ilvl w:val="0"/>
          <w:numId w:val="21"/>
        </w:numPr>
        <w:tabs>
          <w:tab w:val="left" w:pos="1134"/>
          <w:tab w:val="left" w:pos="1418"/>
        </w:tabs>
        <w:ind w:left="0" w:firstLine="851"/>
        <w:rPr>
          <w:sz w:val="24"/>
          <w:szCs w:val="24"/>
        </w:rPr>
      </w:pPr>
      <w:r>
        <w:rPr>
          <w:sz w:val="24"/>
          <w:szCs w:val="24"/>
        </w:rPr>
        <w:t>Электронная почта</w:t>
      </w:r>
      <w:r>
        <w:rPr>
          <w:sz w:val="24"/>
          <w:szCs w:val="24"/>
          <w:lang w:val="en-US"/>
        </w:rPr>
        <w:t>;</w:t>
      </w:r>
    </w:p>
    <w:p w14:paraId="62C43B5C" w14:textId="288A067D" w:rsidR="00BE726B" w:rsidRDefault="00BE726B" w:rsidP="00CF00C4">
      <w:pPr>
        <w:pStyle w:val="17"/>
        <w:numPr>
          <w:ilvl w:val="0"/>
          <w:numId w:val="21"/>
        </w:numPr>
        <w:tabs>
          <w:tab w:val="left" w:pos="1134"/>
          <w:tab w:val="left" w:pos="1418"/>
        </w:tabs>
        <w:ind w:left="0" w:firstLine="851"/>
        <w:rPr>
          <w:sz w:val="24"/>
          <w:szCs w:val="24"/>
        </w:rPr>
      </w:pPr>
      <w:r>
        <w:rPr>
          <w:sz w:val="24"/>
          <w:szCs w:val="24"/>
        </w:rPr>
        <w:t>Роль</w:t>
      </w:r>
      <w:r>
        <w:rPr>
          <w:sz w:val="24"/>
          <w:szCs w:val="24"/>
          <w:lang w:val="en-US"/>
        </w:rPr>
        <w:t>;</w:t>
      </w:r>
    </w:p>
    <w:p w14:paraId="7226A7A7" w14:textId="6A0C2209" w:rsidR="009E2FFD" w:rsidRPr="00BE726B" w:rsidRDefault="00BE726B" w:rsidP="00CF00C4">
      <w:pPr>
        <w:pStyle w:val="17"/>
        <w:numPr>
          <w:ilvl w:val="0"/>
          <w:numId w:val="21"/>
        </w:numPr>
        <w:tabs>
          <w:tab w:val="left" w:pos="1134"/>
          <w:tab w:val="left" w:pos="1418"/>
        </w:tabs>
        <w:ind w:left="0" w:firstLine="851"/>
        <w:rPr>
          <w:sz w:val="24"/>
          <w:szCs w:val="24"/>
        </w:rPr>
      </w:pPr>
      <w:r>
        <w:rPr>
          <w:sz w:val="24"/>
          <w:szCs w:val="24"/>
        </w:rPr>
        <w:t>Активный.</w:t>
      </w:r>
    </w:p>
    <w:p w14:paraId="36ECD678" w14:textId="3842FE20" w:rsidR="00080FEC" w:rsidRDefault="00080FEC" w:rsidP="009E2FFD">
      <w:pPr>
        <w:keepNext/>
        <w:spacing w:before="120" w:line="360" w:lineRule="auto"/>
        <w:jc w:val="center"/>
        <w:rPr>
          <w:noProof/>
        </w:rPr>
      </w:pPr>
      <w:r>
        <w:rPr>
          <w:noProof/>
        </w:rPr>
        <w:drawing>
          <wp:inline distT="0" distB="0" distL="0" distR="0" wp14:anchorId="067BDC27" wp14:editId="5FD2C64F">
            <wp:extent cx="6096000" cy="2546350"/>
            <wp:effectExtent l="19050" t="19050" r="19050" b="254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0" cy="2546350"/>
                    </a:xfrm>
                    <a:prstGeom prst="rect">
                      <a:avLst/>
                    </a:prstGeom>
                    <a:noFill/>
                    <a:ln w="12700">
                      <a:solidFill>
                        <a:srgbClr val="BFBFBF"/>
                      </a:solidFill>
                      <a:miter lim="800000"/>
                      <a:headEnd/>
                      <a:tailEnd/>
                    </a:ln>
                  </pic:spPr>
                </pic:pic>
              </a:graphicData>
            </a:graphic>
          </wp:inline>
        </w:drawing>
      </w:r>
    </w:p>
    <w:p w14:paraId="5B959713" w14:textId="2B20EA90" w:rsidR="009E2FFD" w:rsidRDefault="009E2FFD" w:rsidP="009E2FFD">
      <w:pPr>
        <w:pStyle w:val="af"/>
        <w:spacing w:before="120" w:after="600" w:line="360" w:lineRule="auto"/>
        <w:jc w:val="center"/>
        <w:rPr>
          <w:sz w:val="24"/>
          <w:szCs w:val="24"/>
        </w:rPr>
      </w:pPr>
      <w:bookmarkStart w:id="134" w:name="_Ref56889432"/>
      <w:bookmarkStart w:id="135" w:name="_Ref56771282"/>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21</w:t>
      </w:r>
      <w:r>
        <w:rPr>
          <w:sz w:val="24"/>
          <w:szCs w:val="24"/>
        </w:rPr>
        <w:fldChar w:fldCharType="end"/>
      </w:r>
      <w:bookmarkEnd w:id="134"/>
      <w:r w:rsidRPr="002E5F74">
        <w:rPr>
          <w:sz w:val="24"/>
          <w:szCs w:val="24"/>
        </w:rPr>
        <w:t xml:space="preserve"> –</w:t>
      </w:r>
      <w:r>
        <w:rPr>
          <w:sz w:val="24"/>
          <w:szCs w:val="24"/>
        </w:rPr>
        <w:t xml:space="preserve"> Перечень </w:t>
      </w:r>
      <w:bookmarkEnd w:id="135"/>
      <w:r>
        <w:rPr>
          <w:sz w:val="24"/>
          <w:szCs w:val="24"/>
        </w:rPr>
        <w:t>пользователей</w:t>
      </w:r>
    </w:p>
    <w:p w14:paraId="14D1A858" w14:textId="6D548D35" w:rsidR="009E2FFD" w:rsidRPr="00F120EA"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F120EA">
        <w:rPr>
          <w:rFonts w:ascii="Times New Roman" w:hAnsi="Times New Roman"/>
          <w:sz w:val="24"/>
          <w:szCs w:val="24"/>
        </w:rPr>
        <w:t xml:space="preserve">Выполнение простого и расширенного поиска записей в перечне осуществляется в соответствии с пунктом </w:t>
      </w:r>
      <w:r w:rsidRPr="00F120EA">
        <w:rPr>
          <w:rFonts w:ascii="Times New Roman" w:hAnsi="Times New Roman"/>
          <w:color w:val="FF0000"/>
          <w:sz w:val="24"/>
          <w:szCs w:val="24"/>
        </w:rPr>
        <w:fldChar w:fldCharType="begin"/>
      </w:r>
      <w:r w:rsidRPr="00F120EA">
        <w:rPr>
          <w:rFonts w:ascii="Times New Roman" w:hAnsi="Times New Roman"/>
          <w:sz w:val="24"/>
          <w:szCs w:val="24"/>
        </w:rPr>
        <w:instrText xml:space="preserve"> REF _Ref90038019 \r \h </w:instrText>
      </w:r>
      <w:r w:rsidRPr="00F120EA">
        <w:rPr>
          <w:rFonts w:ascii="Times New Roman" w:hAnsi="Times New Roman"/>
          <w:color w:val="FF0000"/>
          <w:sz w:val="24"/>
          <w:szCs w:val="24"/>
        </w:rPr>
        <w:instrText xml:space="preserve"> \* MERGEFORMAT </w:instrText>
      </w:r>
      <w:r w:rsidRPr="00F120EA">
        <w:rPr>
          <w:rFonts w:ascii="Times New Roman" w:hAnsi="Times New Roman"/>
          <w:color w:val="FF0000"/>
          <w:sz w:val="24"/>
          <w:szCs w:val="24"/>
        </w:rPr>
      </w:r>
      <w:r w:rsidRPr="00F120EA">
        <w:rPr>
          <w:rFonts w:ascii="Times New Roman" w:hAnsi="Times New Roman"/>
          <w:color w:val="FF0000"/>
          <w:sz w:val="24"/>
          <w:szCs w:val="24"/>
        </w:rPr>
        <w:fldChar w:fldCharType="separate"/>
      </w:r>
      <w:r w:rsidR="0086622D">
        <w:rPr>
          <w:rFonts w:ascii="Times New Roman" w:hAnsi="Times New Roman"/>
          <w:sz w:val="24"/>
          <w:szCs w:val="24"/>
        </w:rPr>
        <w:t>2.5</w:t>
      </w:r>
      <w:r w:rsidRPr="00F120EA">
        <w:rPr>
          <w:rFonts w:ascii="Times New Roman" w:hAnsi="Times New Roman"/>
          <w:color w:val="FF0000"/>
          <w:sz w:val="24"/>
          <w:szCs w:val="24"/>
        </w:rPr>
        <w:fldChar w:fldCharType="end"/>
      </w:r>
      <w:r w:rsidRPr="00F120EA">
        <w:rPr>
          <w:rFonts w:ascii="Times New Roman" w:hAnsi="Times New Roman"/>
          <w:sz w:val="24"/>
          <w:szCs w:val="24"/>
        </w:rPr>
        <w:t xml:space="preserve"> настоящего документа.</w:t>
      </w:r>
    </w:p>
    <w:p w14:paraId="5C4F0EEE" w14:textId="3A5DA40E" w:rsidR="00C1084E" w:rsidRPr="00EF3F36" w:rsidRDefault="00C1084E" w:rsidP="00C1084E">
      <w:pPr>
        <w:pStyle w:val="afff1"/>
        <w:spacing w:before="120" w:after="0" w:line="360" w:lineRule="auto"/>
        <w:ind w:left="0" w:firstLine="851"/>
        <w:contextualSpacing w:val="0"/>
        <w:jc w:val="both"/>
        <w:rPr>
          <w:rFonts w:ascii="Times New Roman" w:hAnsi="Times New Roman"/>
          <w:sz w:val="24"/>
          <w:szCs w:val="24"/>
        </w:rPr>
      </w:pPr>
      <w:r w:rsidRPr="00F91CB5">
        <w:rPr>
          <w:rFonts w:ascii="Times New Roman" w:hAnsi="Times New Roman"/>
          <w:sz w:val="24"/>
          <w:szCs w:val="24"/>
        </w:rPr>
        <w:t xml:space="preserve">Для сортировки записей в перечне необходимо нажать на кнопку </w:t>
      </w:r>
      <w:r w:rsidRPr="00F91CB5">
        <w:rPr>
          <w:rFonts w:ascii="Times New Roman" w:hAnsi="Times New Roman"/>
          <w:noProof/>
          <w:sz w:val="24"/>
          <w:szCs w:val="24"/>
          <w:lang w:eastAsia="ru-RU"/>
        </w:rPr>
        <w:drawing>
          <wp:inline distT="0" distB="0" distL="0" distR="0" wp14:anchorId="5FFCA217" wp14:editId="79E34031">
            <wp:extent cx="114300" cy="13970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F91CB5">
        <w:rPr>
          <w:rFonts w:ascii="Times New Roman" w:hAnsi="Times New Roman"/>
          <w:sz w:val="24"/>
          <w:szCs w:val="24"/>
        </w:rPr>
        <w:t xml:space="preserve"> справа от наименования столбца, по которому необходимо отсортировать перечень, и указать направление сортировки: по возрастанию</w:t>
      </w:r>
      <w:r>
        <w:rPr>
          <w:rFonts w:ascii="Times New Roman" w:hAnsi="Times New Roman"/>
          <w:sz w:val="24"/>
          <w:szCs w:val="24"/>
        </w:rPr>
        <w:t xml:space="preserve"> </w:t>
      </w:r>
      <w:r w:rsidRPr="00F91CB5">
        <w:rPr>
          <w:rFonts w:ascii="Times New Roman" w:hAnsi="Times New Roman"/>
          <w:noProof/>
          <w:sz w:val="24"/>
          <w:szCs w:val="24"/>
          <w:lang w:eastAsia="ru-RU"/>
        </w:rPr>
        <w:drawing>
          <wp:inline distT="0" distB="0" distL="0" distR="0" wp14:anchorId="1E2290F6" wp14:editId="2F1FFC45">
            <wp:extent cx="119380" cy="142875"/>
            <wp:effectExtent l="0" t="0" r="0" b="9525"/>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Pr="00F91CB5">
        <w:rPr>
          <w:rFonts w:ascii="Times New Roman" w:hAnsi="Times New Roman"/>
          <w:sz w:val="24"/>
          <w:szCs w:val="24"/>
        </w:rPr>
        <w:t xml:space="preserve"> или по убыванию</w:t>
      </w:r>
      <w:r>
        <w:rPr>
          <w:rFonts w:ascii="Times New Roman" w:hAnsi="Times New Roman"/>
          <w:sz w:val="24"/>
          <w:szCs w:val="24"/>
        </w:rPr>
        <w:t xml:space="preserve"> </w:t>
      </w:r>
      <w:r w:rsidRPr="00F91CB5">
        <w:rPr>
          <w:rFonts w:ascii="Times New Roman" w:hAnsi="Times New Roman"/>
          <w:noProof/>
          <w:sz w:val="24"/>
          <w:szCs w:val="24"/>
          <w:lang w:eastAsia="ru-RU"/>
        </w:rPr>
        <w:drawing>
          <wp:inline distT="0" distB="0" distL="0" distR="0" wp14:anchorId="791DA0CE" wp14:editId="00AEF274">
            <wp:extent cx="119380" cy="142875"/>
            <wp:effectExtent l="0" t="0" r="0" b="9525"/>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a:off x="0" y="0"/>
                      <a:ext cx="119380" cy="142875"/>
                    </a:xfrm>
                    <a:prstGeom prst="rect">
                      <a:avLst/>
                    </a:prstGeom>
                    <a:noFill/>
                    <a:ln>
                      <a:noFill/>
                    </a:ln>
                  </pic:spPr>
                </pic:pic>
              </a:graphicData>
            </a:graphic>
          </wp:inline>
        </w:drawing>
      </w:r>
      <w:r w:rsidRPr="00F91CB5">
        <w:rPr>
          <w:rFonts w:ascii="Times New Roman" w:hAnsi="Times New Roman"/>
          <w:sz w:val="24"/>
          <w:szCs w:val="24"/>
        </w:rPr>
        <w:t>.</w:t>
      </w:r>
      <w:r>
        <w:rPr>
          <w:rFonts w:ascii="Times New Roman" w:hAnsi="Times New Roman"/>
          <w:sz w:val="24"/>
          <w:szCs w:val="24"/>
        </w:rPr>
        <w:t xml:space="preserve"> </w:t>
      </w:r>
    </w:p>
    <w:p w14:paraId="4668F43D" w14:textId="77777777" w:rsidR="009E2FFD" w:rsidRPr="00C07B2D" w:rsidRDefault="009E2FFD" w:rsidP="009E2FFD">
      <w:pPr>
        <w:pStyle w:val="31"/>
        <w:tabs>
          <w:tab w:val="clear" w:pos="1418"/>
        </w:tabs>
        <w:ind w:left="0" w:firstLine="851"/>
        <w:rPr>
          <w:color w:val="009388"/>
        </w:rPr>
      </w:pPr>
      <w:bookmarkStart w:id="136" w:name="_Toc100741810"/>
      <w:r w:rsidRPr="00C07B2D">
        <w:rPr>
          <w:color w:val="009388"/>
        </w:rPr>
        <w:t>Создание пользователя</w:t>
      </w:r>
      <w:bookmarkEnd w:id="136"/>
      <w:r w:rsidRPr="00C07B2D">
        <w:rPr>
          <w:color w:val="009388"/>
        </w:rPr>
        <w:t xml:space="preserve"> </w:t>
      </w:r>
    </w:p>
    <w:p w14:paraId="606CC8FD" w14:textId="710A95D3" w:rsidR="00066A79" w:rsidRPr="00066A79" w:rsidRDefault="00B716CB" w:rsidP="00066A79">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В </w:t>
      </w:r>
      <w:r w:rsidRPr="00B716CB">
        <w:rPr>
          <w:rFonts w:ascii="Times New Roman" w:hAnsi="Times New Roman"/>
          <w:sz w:val="24"/>
          <w:szCs w:val="24"/>
        </w:rPr>
        <w:t>зависимости от настроек способа аутентификации</w:t>
      </w:r>
      <w:r>
        <w:rPr>
          <w:rFonts w:ascii="Times New Roman" w:hAnsi="Times New Roman"/>
          <w:sz w:val="24"/>
          <w:szCs w:val="24"/>
        </w:rPr>
        <w:t xml:space="preserve"> с</w:t>
      </w:r>
      <w:r w:rsidR="00066A79">
        <w:rPr>
          <w:rFonts w:ascii="Times New Roman" w:hAnsi="Times New Roman"/>
          <w:sz w:val="24"/>
          <w:szCs w:val="24"/>
        </w:rPr>
        <w:t xml:space="preserve">оздание нового пользователя в </w:t>
      </w:r>
      <w:r w:rsidR="00066A79" w:rsidRPr="00066A79">
        <w:rPr>
          <w:rFonts w:ascii="Times New Roman" w:eastAsia="Times New Roman" w:hAnsi="Times New Roman"/>
          <w:b/>
          <w:bCs/>
          <w:color w:val="002855"/>
          <w:sz w:val="24"/>
          <w:szCs w:val="24"/>
        </w:rPr>
        <w:t xml:space="preserve">Системе </w:t>
      </w:r>
      <w:r w:rsidR="00066A79">
        <w:rPr>
          <w:rFonts w:ascii="Times New Roman" w:hAnsi="Times New Roman"/>
          <w:sz w:val="24"/>
          <w:szCs w:val="24"/>
        </w:rPr>
        <w:t>можно осуществить двумя способами:</w:t>
      </w:r>
    </w:p>
    <w:p w14:paraId="486787C6" w14:textId="0FCC07E1" w:rsidR="00066A79" w:rsidRPr="00066A79" w:rsidRDefault="00066A79" w:rsidP="00CF00C4">
      <w:pPr>
        <w:pStyle w:val="17"/>
        <w:numPr>
          <w:ilvl w:val="0"/>
          <w:numId w:val="21"/>
        </w:numPr>
        <w:tabs>
          <w:tab w:val="left" w:pos="1134"/>
          <w:tab w:val="left" w:pos="1418"/>
        </w:tabs>
        <w:ind w:left="0" w:firstLine="851"/>
        <w:rPr>
          <w:color w:val="FF0000"/>
          <w:sz w:val="24"/>
          <w:szCs w:val="24"/>
        </w:rPr>
      </w:pPr>
      <w:r w:rsidRPr="00066A79">
        <w:rPr>
          <w:sz w:val="24"/>
          <w:szCs w:val="24"/>
        </w:rPr>
        <w:t>создать локальную учетную запись</w:t>
      </w:r>
      <w:r w:rsidR="00130A96">
        <w:rPr>
          <w:sz w:val="24"/>
          <w:szCs w:val="24"/>
          <w:lang w:val="en-US"/>
        </w:rPr>
        <w:t>;</w:t>
      </w:r>
    </w:p>
    <w:p w14:paraId="46D0860E" w14:textId="6D78E55A" w:rsidR="00066A79" w:rsidRDefault="00066A79" w:rsidP="00CF00C4">
      <w:pPr>
        <w:pStyle w:val="17"/>
        <w:numPr>
          <w:ilvl w:val="0"/>
          <w:numId w:val="21"/>
        </w:numPr>
        <w:tabs>
          <w:tab w:val="left" w:pos="1134"/>
          <w:tab w:val="left" w:pos="1418"/>
        </w:tabs>
        <w:ind w:left="0" w:firstLine="851"/>
        <w:rPr>
          <w:sz w:val="24"/>
          <w:szCs w:val="24"/>
        </w:rPr>
      </w:pPr>
      <w:r w:rsidRPr="00066A79">
        <w:rPr>
          <w:sz w:val="24"/>
          <w:szCs w:val="24"/>
        </w:rPr>
        <w:t>создать пользователя, используя существующую учетную запись из домена Active Directory</w:t>
      </w:r>
      <w:r w:rsidR="00B716CB">
        <w:rPr>
          <w:sz w:val="24"/>
          <w:szCs w:val="24"/>
        </w:rPr>
        <w:t xml:space="preserve"> (имя пользователя)</w:t>
      </w:r>
      <w:r w:rsidRPr="00066A79">
        <w:rPr>
          <w:sz w:val="24"/>
          <w:szCs w:val="24"/>
        </w:rPr>
        <w:t xml:space="preserve">. </w:t>
      </w:r>
    </w:p>
    <w:p w14:paraId="48B399BB" w14:textId="547C2C90" w:rsidR="00066A79" w:rsidRPr="009B565C" w:rsidRDefault="00066A79" w:rsidP="00066A79">
      <w:pPr>
        <w:pStyle w:val="17"/>
        <w:tabs>
          <w:tab w:val="left" w:pos="1134"/>
          <w:tab w:val="left" w:pos="1418"/>
        </w:tabs>
        <w:rPr>
          <w:sz w:val="24"/>
          <w:szCs w:val="24"/>
        </w:rPr>
      </w:pPr>
      <w:r w:rsidRPr="004F32BC">
        <w:rPr>
          <w:sz w:val="24"/>
          <w:szCs w:val="24"/>
        </w:rPr>
        <w:lastRenderedPageBreak/>
        <w:t xml:space="preserve">Описание настроек </w:t>
      </w:r>
      <w:r w:rsidRPr="009B565C">
        <w:rPr>
          <w:sz w:val="24"/>
          <w:szCs w:val="24"/>
        </w:rPr>
        <w:t>способа аутентификации приведено в</w:t>
      </w:r>
      <w:r w:rsidR="00240FCB" w:rsidRPr="009B565C">
        <w:rPr>
          <w:sz w:val="24"/>
          <w:szCs w:val="24"/>
        </w:rPr>
        <w:t xml:space="preserve"> документе «Система управляющих воздействий </w:t>
      </w:r>
      <w:r w:rsidR="00240FCB" w:rsidRPr="009B565C">
        <w:rPr>
          <w:sz w:val="24"/>
          <w:szCs w:val="24"/>
          <w:lang w:val="en-US"/>
        </w:rPr>
        <w:t>INNOSTAGE</w:t>
      </w:r>
      <w:r w:rsidR="00240FCB" w:rsidRPr="009B565C">
        <w:rPr>
          <w:sz w:val="24"/>
          <w:szCs w:val="24"/>
        </w:rPr>
        <w:t xml:space="preserve"> </w:t>
      </w:r>
      <w:r w:rsidR="00240FCB" w:rsidRPr="009B565C">
        <w:rPr>
          <w:sz w:val="24"/>
          <w:szCs w:val="24"/>
          <w:lang w:val="en-US"/>
        </w:rPr>
        <w:t>ORCHESTRATOR</w:t>
      </w:r>
      <w:r w:rsidR="00240FCB" w:rsidRPr="009B565C">
        <w:rPr>
          <w:sz w:val="24"/>
          <w:szCs w:val="24"/>
        </w:rPr>
        <w:t>. Руководство администратора»</w:t>
      </w:r>
      <w:r w:rsidRPr="009B565C">
        <w:rPr>
          <w:sz w:val="24"/>
          <w:szCs w:val="24"/>
        </w:rPr>
        <w:t>.</w:t>
      </w:r>
    </w:p>
    <w:p w14:paraId="7107D043" w14:textId="30C37938" w:rsidR="007E00B8" w:rsidRPr="00713D5F" w:rsidRDefault="007704F4" w:rsidP="00713D5F">
      <w:pPr>
        <w:pStyle w:val="afff1"/>
        <w:spacing w:before="120" w:after="0" w:line="360" w:lineRule="auto"/>
        <w:ind w:left="0" w:firstLine="851"/>
        <w:contextualSpacing w:val="0"/>
        <w:jc w:val="both"/>
        <w:rPr>
          <w:rFonts w:ascii="Times New Roman" w:hAnsi="Times New Roman"/>
          <w:color w:val="FF0000"/>
          <w:sz w:val="24"/>
          <w:szCs w:val="24"/>
        </w:rPr>
      </w:pPr>
      <w:r>
        <w:rPr>
          <w:rFonts w:ascii="Times New Roman" w:hAnsi="Times New Roman"/>
          <w:sz w:val="24"/>
          <w:szCs w:val="24"/>
        </w:rPr>
        <w:t>Для создания пользователя необходимо нажать на кнопку «</w:t>
      </w:r>
      <w:r w:rsidRPr="00130E49">
        <w:rPr>
          <w:rFonts w:ascii="Times New Roman" w:eastAsia="Times New Roman" w:hAnsi="Times New Roman"/>
          <w:b/>
          <w:bCs/>
          <w:color w:val="002855"/>
          <w:sz w:val="24"/>
          <w:szCs w:val="24"/>
        </w:rPr>
        <w:t>Создать</w:t>
      </w:r>
      <w:r>
        <w:rPr>
          <w:rFonts w:ascii="Times New Roman" w:hAnsi="Times New Roman"/>
          <w:sz w:val="24"/>
          <w:szCs w:val="24"/>
        </w:rPr>
        <w:t>». В боковой панели о</w:t>
      </w:r>
      <w:r w:rsidRPr="006730F9">
        <w:rPr>
          <w:rFonts w:ascii="Times New Roman" w:hAnsi="Times New Roman"/>
          <w:sz w:val="24"/>
          <w:szCs w:val="24"/>
        </w:rPr>
        <w:t xml:space="preserve">ткроется </w:t>
      </w:r>
      <w:r>
        <w:rPr>
          <w:rFonts w:ascii="Times New Roman" w:hAnsi="Times New Roman"/>
          <w:sz w:val="24"/>
          <w:szCs w:val="24"/>
        </w:rPr>
        <w:t>форма создания пользователя</w:t>
      </w:r>
      <w:r w:rsidRPr="006730F9">
        <w:rPr>
          <w:rFonts w:ascii="Times New Roman" w:hAnsi="Times New Roman"/>
          <w:sz w:val="24"/>
          <w:szCs w:val="24"/>
        </w:rPr>
        <w:t xml:space="preserve"> (</w:t>
      </w:r>
      <w:r>
        <w:fldChar w:fldCharType="begin"/>
      </w:r>
      <w:r>
        <w:instrText xml:space="preserve"> REF _Ref483395635 \h  \* MERGEFORMAT </w:instrText>
      </w:r>
      <w:r>
        <w:fldChar w:fldCharType="separate"/>
      </w:r>
      <w:r w:rsidR="0086622D" w:rsidRPr="0086622D">
        <w:rPr>
          <w:rFonts w:ascii="Times New Roman" w:hAnsi="Times New Roman"/>
          <w:sz w:val="24"/>
          <w:szCs w:val="24"/>
        </w:rPr>
        <w:t>Рисунок 3.22</w:t>
      </w:r>
      <w:r>
        <w:fldChar w:fldCharType="end"/>
      </w:r>
      <w:r w:rsidRPr="006730F9">
        <w:rPr>
          <w:rFonts w:ascii="Times New Roman" w:hAnsi="Times New Roman"/>
          <w:sz w:val="24"/>
          <w:szCs w:val="24"/>
        </w:rPr>
        <w:t>)</w:t>
      </w:r>
      <w:r w:rsidR="00713D5F">
        <w:rPr>
          <w:rFonts w:ascii="Times New Roman" w:hAnsi="Times New Roman"/>
          <w:sz w:val="24"/>
          <w:szCs w:val="24"/>
        </w:rPr>
        <w:t xml:space="preserve"> </w:t>
      </w:r>
      <w:r w:rsidR="007E00B8" w:rsidRPr="00713D5F">
        <w:rPr>
          <w:rFonts w:ascii="Times New Roman" w:hAnsi="Times New Roman"/>
          <w:sz w:val="24"/>
          <w:szCs w:val="24"/>
        </w:rPr>
        <w:t>со следующими полями:</w:t>
      </w:r>
    </w:p>
    <w:p w14:paraId="53CD80EA" w14:textId="7F074897" w:rsidR="007E00B8" w:rsidRPr="00BE726B" w:rsidRDefault="007E00B8" w:rsidP="00CF00C4">
      <w:pPr>
        <w:pStyle w:val="17"/>
        <w:numPr>
          <w:ilvl w:val="0"/>
          <w:numId w:val="21"/>
        </w:numPr>
        <w:tabs>
          <w:tab w:val="left" w:pos="1134"/>
          <w:tab w:val="left" w:pos="1418"/>
        </w:tabs>
        <w:ind w:left="0" w:firstLine="851"/>
        <w:rPr>
          <w:sz w:val="24"/>
          <w:szCs w:val="24"/>
        </w:rPr>
      </w:pPr>
      <w:r>
        <w:rPr>
          <w:sz w:val="24"/>
          <w:szCs w:val="24"/>
        </w:rPr>
        <w:t>Фамилия</w:t>
      </w:r>
      <w:r w:rsidR="00B716CB">
        <w:rPr>
          <w:sz w:val="24"/>
          <w:szCs w:val="24"/>
          <w:lang w:val="en-US"/>
        </w:rPr>
        <w:t>;</w:t>
      </w:r>
    </w:p>
    <w:p w14:paraId="0DD7847A" w14:textId="15BD7683" w:rsidR="007E00B8" w:rsidRPr="007E00B8" w:rsidRDefault="007E00B8" w:rsidP="00CF00C4">
      <w:pPr>
        <w:pStyle w:val="17"/>
        <w:numPr>
          <w:ilvl w:val="0"/>
          <w:numId w:val="21"/>
        </w:numPr>
        <w:tabs>
          <w:tab w:val="left" w:pos="1134"/>
          <w:tab w:val="left" w:pos="1418"/>
        </w:tabs>
        <w:ind w:left="0" w:firstLine="851"/>
        <w:rPr>
          <w:sz w:val="24"/>
          <w:szCs w:val="24"/>
        </w:rPr>
      </w:pPr>
      <w:r>
        <w:rPr>
          <w:sz w:val="24"/>
          <w:szCs w:val="24"/>
        </w:rPr>
        <w:t>Имя</w:t>
      </w:r>
      <w:r w:rsidR="00B716CB">
        <w:rPr>
          <w:sz w:val="24"/>
          <w:szCs w:val="24"/>
          <w:lang w:val="en-US"/>
        </w:rPr>
        <w:t>;</w:t>
      </w:r>
    </w:p>
    <w:p w14:paraId="1ADAA51B" w14:textId="46E4C989" w:rsidR="007E00B8" w:rsidRDefault="007E00B8" w:rsidP="00CF00C4">
      <w:pPr>
        <w:pStyle w:val="17"/>
        <w:numPr>
          <w:ilvl w:val="0"/>
          <w:numId w:val="21"/>
        </w:numPr>
        <w:tabs>
          <w:tab w:val="left" w:pos="1134"/>
          <w:tab w:val="left" w:pos="1418"/>
        </w:tabs>
        <w:ind w:left="0" w:firstLine="851"/>
        <w:rPr>
          <w:sz w:val="24"/>
          <w:szCs w:val="24"/>
        </w:rPr>
      </w:pPr>
      <w:r>
        <w:rPr>
          <w:sz w:val="24"/>
          <w:szCs w:val="24"/>
        </w:rPr>
        <w:t>Имя пользователя</w:t>
      </w:r>
      <w:r w:rsidR="00130A96" w:rsidRPr="00130A96">
        <w:rPr>
          <w:sz w:val="24"/>
          <w:szCs w:val="24"/>
        </w:rPr>
        <w:t xml:space="preserve">. </w:t>
      </w:r>
      <w:r w:rsidR="00130A96">
        <w:rPr>
          <w:sz w:val="24"/>
          <w:szCs w:val="24"/>
        </w:rPr>
        <w:t xml:space="preserve">Если включена доменная аутентификация, </w:t>
      </w:r>
      <w:r w:rsidR="007704F4">
        <w:rPr>
          <w:sz w:val="24"/>
          <w:szCs w:val="24"/>
        </w:rPr>
        <w:t>в</w:t>
      </w:r>
      <w:r w:rsidR="004941DD">
        <w:rPr>
          <w:sz w:val="24"/>
          <w:szCs w:val="24"/>
        </w:rPr>
        <w:t>в</w:t>
      </w:r>
      <w:r w:rsidR="007704F4">
        <w:rPr>
          <w:sz w:val="24"/>
          <w:szCs w:val="24"/>
        </w:rPr>
        <w:t xml:space="preserve">еденное значение </w:t>
      </w:r>
      <w:r w:rsidR="007704F4" w:rsidRPr="00066A79">
        <w:rPr>
          <w:sz w:val="24"/>
          <w:szCs w:val="24"/>
        </w:rPr>
        <w:t>должно совпадать с именем пользователя в домене</w:t>
      </w:r>
      <w:r w:rsidR="00B716CB" w:rsidRPr="00B716CB">
        <w:rPr>
          <w:sz w:val="24"/>
          <w:szCs w:val="24"/>
        </w:rPr>
        <w:t>;</w:t>
      </w:r>
    </w:p>
    <w:p w14:paraId="50FCB933" w14:textId="4FD4532C" w:rsidR="007E00B8" w:rsidRDefault="007E00B8" w:rsidP="00CF00C4">
      <w:pPr>
        <w:pStyle w:val="17"/>
        <w:numPr>
          <w:ilvl w:val="0"/>
          <w:numId w:val="21"/>
        </w:numPr>
        <w:tabs>
          <w:tab w:val="left" w:pos="1134"/>
          <w:tab w:val="left" w:pos="1418"/>
        </w:tabs>
        <w:ind w:left="0" w:firstLine="851"/>
        <w:rPr>
          <w:sz w:val="24"/>
          <w:szCs w:val="24"/>
        </w:rPr>
      </w:pPr>
      <w:r>
        <w:rPr>
          <w:sz w:val="24"/>
          <w:szCs w:val="24"/>
        </w:rPr>
        <w:t>Электронная почта</w:t>
      </w:r>
      <w:r w:rsidR="00B716CB">
        <w:rPr>
          <w:sz w:val="24"/>
          <w:szCs w:val="24"/>
          <w:lang w:val="en-US"/>
        </w:rPr>
        <w:t>;</w:t>
      </w:r>
    </w:p>
    <w:p w14:paraId="0A59C2CE" w14:textId="303825BD" w:rsidR="007E00B8" w:rsidRPr="00F1393C" w:rsidRDefault="007E00B8" w:rsidP="00CF00C4">
      <w:pPr>
        <w:pStyle w:val="17"/>
        <w:numPr>
          <w:ilvl w:val="0"/>
          <w:numId w:val="21"/>
        </w:numPr>
        <w:tabs>
          <w:tab w:val="left" w:pos="1134"/>
          <w:tab w:val="left" w:pos="1418"/>
        </w:tabs>
        <w:ind w:left="0" w:firstLine="851"/>
        <w:rPr>
          <w:sz w:val="24"/>
          <w:szCs w:val="24"/>
        </w:rPr>
      </w:pPr>
      <w:r w:rsidRPr="00F1393C">
        <w:rPr>
          <w:sz w:val="24"/>
          <w:szCs w:val="24"/>
        </w:rPr>
        <w:t>Роль</w:t>
      </w:r>
      <w:r w:rsidR="00B716CB">
        <w:rPr>
          <w:sz w:val="24"/>
          <w:szCs w:val="24"/>
          <w:lang w:val="en-US"/>
        </w:rPr>
        <w:t>;</w:t>
      </w:r>
    </w:p>
    <w:p w14:paraId="28A9F2F7" w14:textId="7F1753C6" w:rsidR="007E00B8" w:rsidRPr="00F1393C" w:rsidRDefault="007E00B8" w:rsidP="00CF00C4">
      <w:pPr>
        <w:pStyle w:val="17"/>
        <w:numPr>
          <w:ilvl w:val="0"/>
          <w:numId w:val="21"/>
        </w:numPr>
        <w:tabs>
          <w:tab w:val="left" w:pos="1134"/>
          <w:tab w:val="left" w:pos="1418"/>
        </w:tabs>
        <w:ind w:left="0" w:firstLine="851"/>
        <w:rPr>
          <w:sz w:val="24"/>
          <w:szCs w:val="24"/>
        </w:rPr>
      </w:pPr>
      <w:r w:rsidRPr="00F1393C">
        <w:rPr>
          <w:sz w:val="24"/>
          <w:szCs w:val="24"/>
        </w:rPr>
        <w:t>Пароль</w:t>
      </w:r>
      <w:r w:rsidR="00B716CB">
        <w:rPr>
          <w:sz w:val="24"/>
          <w:szCs w:val="24"/>
          <w:lang w:val="en-US"/>
        </w:rPr>
        <w:t>;</w:t>
      </w:r>
    </w:p>
    <w:p w14:paraId="783ACCE4" w14:textId="4838C011" w:rsidR="007E00B8" w:rsidRDefault="007E00B8" w:rsidP="00CF00C4">
      <w:pPr>
        <w:pStyle w:val="17"/>
        <w:numPr>
          <w:ilvl w:val="0"/>
          <w:numId w:val="21"/>
        </w:numPr>
        <w:tabs>
          <w:tab w:val="left" w:pos="1134"/>
          <w:tab w:val="left" w:pos="1418"/>
        </w:tabs>
        <w:ind w:left="0" w:firstLine="851"/>
        <w:rPr>
          <w:sz w:val="24"/>
          <w:szCs w:val="24"/>
        </w:rPr>
      </w:pPr>
      <w:r w:rsidRPr="00F1393C">
        <w:rPr>
          <w:sz w:val="24"/>
          <w:szCs w:val="24"/>
        </w:rPr>
        <w:t>Подтверждение пароля</w:t>
      </w:r>
      <w:r w:rsidR="00B716CB">
        <w:rPr>
          <w:sz w:val="24"/>
          <w:szCs w:val="24"/>
          <w:lang w:val="en-US"/>
        </w:rPr>
        <w:t>;</w:t>
      </w:r>
    </w:p>
    <w:p w14:paraId="6DE95050" w14:textId="6C55A558" w:rsidR="00130A96" w:rsidRPr="00F1393C" w:rsidRDefault="00130A96" w:rsidP="00130A96">
      <w:pPr>
        <w:pStyle w:val="17"/>
        <w:tabs>
          <w:tab w:val="left" w:pos="1134"/>
          <w:tab w:val="left" w:pos="1418"/>
        </w:tabs>
        <w:rPr>
          <w:sz w:val="24"/>
          <w:szCs w:val="24"/>
        </w:rPr>
      </w:pPr>
      <w:r w:rsidRPr="004F32BC">
        <w:rPr>
          <w:sz w:val="24"/>
          <w:szCs w:val="24"/>
        </w:rPr>
        <w:t>Поля «Пароль» и «Подтверждение пароля» отображаются на форме и являются обязательными, если включена локальная аутентификация.</w:t>
      </w:r>
    </w:p>
    <w:p w14:paraId="1EC7E457" w14:textId="7C654C4C" w:rsidR="00066A79" w:rsidRPr="007704F4" w:rsidRDefault="007E00B8" w:rsidP="00CF00C4">
      <w:pPr>
        <w:pStyle w:val="17"/>
        <w:numPr>
          <w:ilvl w:val="0"/>
          <w:numId w:val="21"/>
        </w:numPr>
        <w:tabs>
          <w:tab w:val="left" w:pos="1134"/>
          <w:tab w:val="left" w:pos="1418"/>
        </w:tabs>
        <w:ind w:left="0" w:firstLine="851"/>
        <w:rPr>
          <w:sz w:val="24"/>
          <w:szCs w:val="24"/>
        </w:rPr>
      </w:pPr>
      <w:r w:rsidRPr="00F1393C">
        <w:rPr>
          <w:sz w:val="24"/>
          <w:szCs w:val="24"/>
        </w:rPr>
        <w:t>Активный</w:t>
      </w:r>
      <w:r w:rsidR="00130A96">
        <w:rPr>
          <w:sz w:val="24"/>
          <w:szCs w:val="24"/>
        </w:rPr>
        <w:t>.</w:t>
      </w:r>
    </w:p>
    <w:p w14:paraId="6ED31EE8" w14:textId="6973E93E" w:rsidR="00066A79" w:rsidRDefault="00066A79" w:rsidP="009E2FFD">
      <w:pPr>
        <w:keepNext/>
        <w:spacing w:before="120" w:line="360" w:lineRule="auto"/>
        <w:jc w:val="center"/>
        <w:rPr>
          <w:noProof/>
        </w:rPr>
      </w:pPr>
      <w:r>
        <w:rPr>
          <w:noProof/>
        </w:rPr>
        <w:drawing>
          <wp:inline distT="0" distB="0" distL="0" distR="0" wp14:anchorId="01A979B9" wp14:editId="5B4B0E64">
            <wp:extent cx="2056130" cy="2715957"/>
            <wp:effectExtent l="19050" t="19050" r="20320" b="27305"/>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6226" t="363"/>
                    <a:stretch/>
                  </pic:blipFill>
                  <pic:spPr bwMode="auto">
                    <a:xfrm>
                      <a:off x="0" y="0"/>
                      <a:ext cx="2056290" cy="2716168"/>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667DB2" w14:textId="2FF3ED1E" w:rsidR="009E2FFD" w:rsidRDefault="009E2FFD" w:rsidP="009E2FFD">
      <w:pPr>
        <w:pStyle w:val="af"/>
        <w:spacing w:before="120" w:after="600" w:line="360" w:lineRule="auto"/>
        <w:jc w:val="center"/>
        <w:rPr>
          <w:sz w:val="24"/>
          <w:szCs w:val="24"/>
        </w:rPr>
      </w:pPr>
      <w:bookmarkStart w:id="137" w:name="_Ref483395635"/>
      <w:bookmarkStart w:id="138" w:name="_Ref56109465"/>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22</w:t>
      </w:r>
      <w:r>
        <w:rPr>
          <w:sz w:val="24"/>
          <w:szCs w:val="24"/>
        </w:rPr>
        <w:fldChar w:fldCharType="end"/>
      </w:r>
      <w:bookmarkEnd w:id="137"/>
      <w:r w:rsidRPr="002E5F74">
        <w:rPr>
          <w:sz w:val="24"/>
          <w:szCs w:val="24"/>
        </w:rPr>
        <w:t xml:space="preserve"> –</w:t>
      </w:r>
      <w:r>
        <w:rPr>
          <w:sz w:val="24"/>
          <w:szCs w:val="24"/>
        </w:rPr>
        <w:t xml:space="preserve"> </w:t>
      </w:r>
      <w:bookmarkEnd w:id="138"/>
      <w:r>
        <w:rPr>
          <w:sz w:val="24"/>
          <w:szCs w:val="24"/>
        </w:rPr>
        <w:t>Создание пользователя</w:t>
      </w:r>
    </w:p>
    <w:p w14:paraId="30F0B6A2" w14:textId="79360A99"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 xml:space="preserve">Поля </w:t>
      </w:r>
      <w:r>
        <w:rPr>
          <w:rFonts w:ascii="Times New Roman" w:hAnsi="Times New Roman"/>
          <w:sz w:val="24"/>
          <w:szCs w:val="24"/>
        </w:rPr>
        <w:t>формы</w:t>
      </w:r>
      <w:r w:rsidRPr="0074432F">
        <w:rPr>
          <w:rFonts w:ascii="Times New Roman" w:hAnsi="Times New Roman"/>
          <w:sz w:val="24"/>
          <w:szCs w:val="24"/>
        </w:rPr>
        <w:t xml:space="preserve"> заполняются в соответствии с пунктом </w:t>
      </w:r>
      <w:r w:rsidRPr="0074432F">
        <w:rPr>
          <w:rFonts w:ascii="Times New Roman" w:hAnsi="Times New Roman"/>
          <w:sz w:val="24"/>
          <w:szCs w:val="24"/>
        </w:rPr>
        <w:fldChar w:fldCharType="begin"/>
      </w:r>
      <w:r w:rsidRPr="0074432F">
        <w:rPr>
          <w:rFonts w:ascii="Times New Roman" w:hAnsi="Times New Roman"/>
          <w:sz w:val="24"/>
          <w:szCs w:val="24"/>
        </w:rPr>
        <w:instrText xml:space="preserve"> REF _Ref56771245 \r \h </w:instrText>
      </w:r>
      <w:r>
        <w:rPr>
          <w:rFonts w:ascii="Times New Roman" w:hAnsi="Times New Roman"/>
          <w:sz w:val="24"/>
          <w:szCs w:val="24"/>
        </w:rPr>
        <w:instrText xml:space="preserve"> \* MERGEFORMAT </w:instrText>
      </w:r>
      <w:r w:rsidRPr="0074432F">
        <w:rPr>
          <w:rFonts w:ascii="Times New Roman" w:hAnsi="Times New Roman"/>
          <w:sz w:val="24"/>
          <w:szCs w:val="24"/>
        </w:rPr>
      </w:r>
      <w:r w:rsidRPr="0074432F">
        <w:rPr>
          <w:rFonts w:ascii="Times New Roman" w:hAnsi="Times New Roman"/>
          <w:sz w:val="24"/>
          <w:szCs w:val="24"/>
        </w:rPr>
        <w:fldChar w:fldCharType="separate"/>
      </w:r>
      <w:r w:rsidR="0086622D">
        <w:rPr>
          <w:rFonts w:ascii="Times New Roman" w:hAnsi="Times New Roman"/>
          <w:sz w:val="24"/>
          <w:szCs w:val="24"/>
        </w:rPr>
        <w:t>2.4</w:t>
      </w:r>
      <w:r w:rsidRPr="0074432F">
        <w:rPr>
          <w:rFonts w:ascii="Times New Roman" w:hAnsi="Times New Roman"/>
          <w:sz w:val="24"/>
          <w:szCs w:val="24"/>
        </w:rPr>
        <w:fldChar w:fldCharType="end"/>
      </w:r>
      <w:r w:rsidRPr="0074432F">
        <w:rPr>
          <w:rFonts w:ascii="Times New Roman" w:hAnsi="Times New Roman"/>
          <w:sz w:val="24"/>
          <w:szCs w:val="24"/>
        </w:rPr>
        <w:t xml:space="preserve"> настоящего документа.</w:t>
      </w:r>
    </w:p>
    <w:p w14:paraId="1D9B3BB3" w14:textId="77777777" w:rsidR="009E2FFD" w:rsidRPr="0074432F"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74432F">
        <w:rPr>
          <w:rFonts w:ascii="Times New Roman" w:hAnsi="Times New Roman"/>
          <w:sz w:val="24"/>
          <w:szCs w:val="24"/>
        </w:rPr>
        <w:t>Обязательные поля отмечены</w:t>
      </w:r>
      <w:r w:rsidRPr="0074432F">
        <w:rPr>
          <w:rFonts w:ascii="Times New Roman" w:hAnsi="Times New Roman"/>
        </w:rPr>
        <w:t xml:space="preserve"> </w:t>
      </w:r>
      <w:r w:rsidRPr="0074432F">
        <w:rPr>
          <w:rFonts w:ascii="Times New Roman" w:hAnsi="Times New Roman"/>
          <w:sz w:val="24"/>
          <w:szCs w:val="24"/>
        </w:rPr>
        <w:t>знаком «</w:t>
      </w:r>
      <w:r w:rsidRPr="0074432F">
        <w:rPr>
          <w:rFonts w:ascii="Times New Roman" w:hAnsi="Times New Roman"/>
          <w:color w:val="FF0000"/>
          <w:sz w:val="24"/>
          <w:szCs w:val="24"/>
        </w:rPr>
        <w:t>*</w:t>
      </w:r>
      <w:r w:rsidRPr="0074432F">
        <w:rPr>
          <w:rFonts w:ascii="Times New Roman" w:hAnsi="Times New Roman"/>
          <w:sz w:val="24"/>
          <w:szCs w:val="24"/>
        </w:rPr>
        <w:t>».</w:t>
      </w:r>
    </w:p>
    <w:p w14:paraId="674DFA26" w14:textId="368A30DB" w:rsidR="009E2FFD" w:rsidRPr="00FC53A8" w:rsidRDefault="004F32BC"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В поле «Роль»</w:t>
      </w:r>
      <w:r w:rsidR="009E2FFD" w:rsidRPr="00FC53A8">
        <w:rPr>
          <w:rFonts w:ascii="Times New Roman" w:hAnsi="Times New Roman"/>
          <w:sz w:val="24"/>
          <w:szCs w:val="24"/>
        </w:rPr>
        <w:t xml:space="preserve"> для пользователя указывается одна из следующих стандартных ролей:</w:t>
      </w:r>
    </w:p>
    <w:p w14:paraId="35825F85" w14:textId="11A514E8" w:rsidR="009E2FFD" w:rsidRPr="0055251E" w:rsidRDefault="009E2FFD" w:rsidP="00CF00C4">
      <w:pPr>
        <w:pStyle w:val="afff1"/>
        <w:numPr>
          <w:ilvl w:val="0"/>
          <w:numId w:val="22"/>
        </w:numPr>
        <w:spacing w:before="120" w:after="0" w:line="360" w:lineRule="auto"/>
        <w:contextualSpacing w:val="0"/>
        <w:jc w:val="both"/>
        <w:rPr>
          <w:rFonts w:ascii="Times New Roman" w:hAnsi="Times New Roman"/>
          <w:sz w:val="24"/>
          <w:szCs w:val="24"/>
        </w:rPr>
      </w:pPr>
      <w:r>
        <w:rPr>
          <w:rFonts w:ascii="Times New Roman" w:hAnsi="Times New Roman"/>
          <w:sz w:val="24"/>
          <w:szCs w:val="24"/>
        </w:rPr>
        <w:lastRenderedPageBreak/>
        <w:t xml:space="preserve">Аналитик </w:t>
      </w:r>
      <w:r w:rsidR="000005A0" w:rsidRPr="001A3D2B">
        <w:rPr>
          <w:sz w:val="24"/>
          <w:szCs w:val="24"/>
        </w:rPr>
        <w:t>–</w:t>
      </w:r>
      <w:r>
        <w:rPr>
          <w:rFonts w:ascii="Times New Roman" w:hAnsi="Times New Roman"/>
          <w:sz w:val="24"/>
          <w:szCs w:val="24"/>
        </w:rPr>
        <w:t xml:space="preserve"> п</w:t>
      </w:r>
      <w:r w:rsidRPr="0055251E">
        <w:rPr>
          <w:rFonts w:ascii="Times New Roman" w:hAnsi="Times New Roman"/>
          <w:sz w:val="24"/>
          <w:szCs w:val="24"/>
        </w:rPr>
        <w:t>ользователи с данной ролью могут создавать/</w:t>
      </w:r>
      <w:r w:rsidR="000005A0" w:rsidRPr="000005A0">
        <w:rPr>
          <w:rFonts w:ascii="Times New Roman" w:hAnsi="Times New Roman"/>
          <w:sz w:val="24"/>
          <w:szCs w:val="24"/>
        </w:rPr>
        <w:t xml:space="preserve"> </w:t>
      </w:r>
      <w:r w:rsidRPr="0055251E">
        <w:rPr>
          <w:rFonts w:ascii="Times New Roman" w:hAnsi="Times New Roman"/>
          <w:sz w:val="24"/>
          <w:szCs w:val="24"/>
        </w:rPr>
        <w:t>редактировать/</w:t>
      </w:r>
      <w:r w:rsidR="000005A0" w:rsidRPr="000005A0">
        <w:rPr>
          <w:rFonts w:ascii="Times New Roman" w:hAnsi="Times New Roman"/>
          <w:sz w:val="24"/>
          <w:szCs w:val="24"/>
        </w:rPr>
        <w:t xml:space="preserve"> </w:t>
      </w:r>
      <w:r w:rsidRPr="0055251E">
        <w:rPr>
          <w:rFonts w:ascii="Times New Roman" w:hAnsi="Times New Roman"/>
          <w:sz w:val="24"/>
          <w:szCs w:val="24"/>
        </w:rPr>
        <w:t xml:space="preserve">удалять объекты в справочниках, </w:t>
      </w:r>
      <w:r w:rsidR="000005A0">
        <w:rPr>
          <w:rFonts w:ascii="Times New Roman" w:hAnsi="Times New Roman"/>
          <w:sz w:val="24"/>
          <w:szCs w:val="24"/>
        </w:rPr>
        <w:t>запускать</w:t>
      </w:r>
      <w:r w:rsidR="006C2A12" w:rsidRPr="0055251E">
        <w:rPr>
          <w:rFonts w:ascii="Times New Roman" w:hAnsi="Times New Roman"/>
          <w:sz w:val="24"/>
          <w:szCs w:val="24"/>
        </w:rPr>
        <w:t xml:space="preserve"> </w:t>
      </w:r>
      <w:r w:rsidRPr="0055251E">
        <w:rPr>
          <w:rFonts w:ascii="Times New Roman" w:hAnsi="Times New Roman"/>
          <w:sz w:val="24"/>
          <w:szCs w:val="24"/>
        </w:rPr>
        <w:t>сценарии и имеют доступ к просмотру истории запусков сценариев и коннекторов</w:t>
      </w:r>
      <w:r w:rsidRPr="00FC53A8">
        <w:rPr>
          <w:rFonts w:ascii="Times New Roman" w:hAnsi="Times New Roman"/>
          <w:sz w:val="24"/>
          <w:szCs w:val="24"/>
        </w:rPr>
        <w:t>;</w:t>
      </w:r>
    </w:p>
    <w:p w14:paraId="65973161" w14:textId="648D3DDE" w:rsidR="009E2FFD" w:rsidRPr="0055251E" w:rsidRDefault="009E2FFD" w:rsidP="00CF00C4">
      <w:pPr>
        <w:pStyle w:val="afff1"/>
        <w:numPr>
          <w:ilvl w:val="0"/>
          <w:numId w:val="22"/>
        </w:numPr>
        <w:spacing w:before="120" w:after="0" w:line="360" w:lineRule="auto"/>
        <w:contextualSpacing w:val="0"/>
        <w:jc w:val="both"/>
        <w:rPr>
          <w:rFonts w:ascii="Times New Roman" w:hAnsi="Times New Roman"/>
          <w:sz w:val="24"/>
          <w:szCs w:val="24"/>
        </w:rPr>
      </w:pPr>
      <w:r>
        <w:rPr>
          <w:rFonts w:ascii="Times New Roman" w:hAnsi="Times New Roman"/>
          <w:sz w:val="24"/>
          <w:szCs w:val="24"/>
        </w:rPr>
        <w:t xml:space="preserve">Администратор </w:t>
      </w:r>
      <w:r w:rsidR="000005A0" w:rsidRPr="001A3D2B">
        <w:rPr>
          <w:sz w:val="24"/>
          <w:szCs w:val="24"/>
        </w:rPr>
        <w:t>–</w:t>
      </w:r>
      <w:r>
        <w:rPr>
          <w:rFonts w:ascii="Times New Roman" w:hAnsi="Times New Roman"/>
          <w:sz w:val="24"/>
          <w:szCs w:val="24"/>
        </w:rPr>
        <w:t xml:space="preserve"> п</w:t>
      </w:r>
      <w:r w:rsidRPr="0055251E">
        <w:rPr>
          <w:rFonts w:ascii="Times New Roman" w:hAnsi="Times New Roman"/>
          <w:sz w:val="24"/>
          <w:szCs w:val="24"/>
        </w:rPr>
        <w:t>ользователям с данной ролью доступны функциональные возможности роли Аналитик, а также создание/</w:t>
      </w:r>
      <w:r w:rsidR="000005A0">
        <w:rPr>
          <w:rFonts w:ascii="Times New Roman" w:hAnsi="Times New Roman"/>
          <w:sz w:val="24"/>
          <w:szCs w:val="24"/>
        </w:rPr>
        <w:t xml:space="preserve"> </w:t>
      </w:r>
      <w:r w:rsidRPr="0055251E">
        <w:rPr>
          <w:rFonts w:ascii="Times New Roman" w:hAnsi="Times New Roman"/>
          <w:sz w:val="24"/>
          <w:szCs w:val="24"/>
        </w:rPr>
        <w:t>редактирование/</w:t>
      </w:r>
      <w:r w:rsidR="000005A0">
        <w:rPr>
          <w:rFonts w:ascii="Times New Roman" w:hAnsi="Times New Roman"/>
          <w:sz w:val="24"/>
          <w:szCs w:val="24"/>
        </w:rPr>
        <w:t xml:space="preserve"> </w:t>
      </w:r>
      <w:r w:rsidRPr="0055251E">
        <w:rPr>
          <w:rFonts w:ascii="Times New Roman" w:hAnsi="Times New Roman"/>
          <w:sz w:val="24"/>
          <w:szCs w:val="24"/>
        </w:rPr>
        <w:t>удаление коннекторов</w:t>
      </w:r>
      <w:r w:rsidR="00746F43">
        <w:rPr>
          <w:rFonts w:ascii="Times New Roman" w:hAnsi="Times New Roman"/>
          <w:sz w:val="24"/>
          <w:szCs w:val="24"/>
        </w:rPr>
        <w:t xml:space="preserve">, </w:t>
      </w:r>
      <w:r w:rsidRPr="0055251E">
        <w:rPr>
          <w:rFonts w:ascii="Times New Roman" w:hAnsi="Times New Roman"/>
          <w:sz w:val="24"/>
          <w:szCs w:val="24"/>
        </w:rPr>
        <w:t>пользователей</w:t>
      </w:r>
      <w:r w:rsidR="00746F43">
        <w:rPr>
          <w:rFonts w:ascii="Times New Roman" w:hAnsi="Times New Roman"/>
          <w:sz w:val="24"/>
          <w:szCs w:val="24"/>
        </w:rPr>
        <w:t xml:space="preserve"> и сценариев</w:t>
      </w:r>
      <w:r w:rsidR="000005A0">
        <w:rPr>
          <w:rFonts w:ascii="Times New Roman" w:hAnsi="Times New Roman"/>
          <w:sz w:val="24"/>
          <w:szCs w:val="24"/>
        </w:rPr>
        <w:t>,</w:t>
      </w:r>
      <w:r w:rsidR="00746F43">
        <w:rPr>
          <w:rFonts w:ascii="Times New Roman" w:hAnsi="Times New Roman"/>
          <w:sz w:val="24"/>
          <w:szCs w:val="24"/>
        </w:rPr>
        <w:t xml:space="preserve"> </w:t>
      </w:r>
      <w:r w:rsidR="000005A0">
        <w:rPr>
          <w:rFonts w:ascii="Times New Roman" w:hAnsi="Times New Roman"/>
          <w:sz w:val="24"/>
          <w:szCs w:val="24"/>
        </w:rPr>
        <w:t>установка расписания автоматического запуска сценариев</w:t>
      </w:r>
      <w:r w:rsidRPr="00FC53A8">
        <w:rPr>
          <w:rFonts w:ascii="Times New Roman" w:hAnsi="Times New Roman"/>
          <w:sz w:val="24"/>
          <w:szCs w:val="24"/>
        </w:rPr>
        <w:t>;</w:t>
      </w:r>
    </w:p>
    <w:p w14:paraId="744E3BB0" w14:textId="60D30020" w:rsidR="009E2FFD" w:rsidRPr="002C6A54" w:rsidRDefault="009E2FFD" w:rsidP="00CF00C4">
      <w:pPr>
        <w:pStyle w:val="afff1"/>
        <w:numPr>
          <w:ilvl w:val="0"/>
          <w:numId w:val="22"/>
        </w:numPr>
        <w:spacing w:before="120" w:after="0" w:line="360" w:lineRule="auto"/>
        <w:contextualSpacing w:val="0"/>
        <w:jc w:val="both"/>
        <w:rPr>
          <w:rFonts w:ascii="Times New Roman" w:hAnsi="Times New Roman"/>
          <w:sz w:val="24"/>
          <w:szCs w:val="24"/>
        </w:rPr>
      </w:pPr>
      <w:r>
        <w:rPr>
          <w:rFonts w:ascii="Times New Roman" w:hAnsi="Times New Roman"/>
          <w:sz w:val="24"/>
          <w:szCs w:val="24"/>
        </w:rPr>
        <w:t xml:space="preserve">Аудитор </w:t>
      </w:r>
      <w:r w:rsidR="000005A0" w:rsidRPr="001A3D2B">
        <w:rPr>
          <w:sz w:val="24"/>
          <w:szCs w:val="24"/>
        </w:rPr>
        <w:t>–</w:t>
      </w:r>
      <w:r>
        <w:rPr>
          <w:rFonts w:ascii="Times New Roman" w:hAnsi="Times New Roman"/>
          <w:sz w:val="24"/>
          <w:szCs w:val="24"/>
        </w:rPr>
        <w:t xml:space="preserve"> п</w:t>
      </w:r>
      <w:r w:rsidRPr="0055251E">
        <w:rPr>
          <w:rFonts w:ascii="Times New Roman" w:hAnsi="Times New Roman"/>
          <w:sz w:val="24"/>
          <w:szCs w:val="24"/>
        </w:rPr>
        <w:t>ользователям с данной ролью доступны к просмотру справочники, пользователи, сценарии и истори</w:t>
      </w:r>
      <w:r w:rsidR="00A71D10">
        <w:rPr>
          <w:rFonts w:ascii="Times New Roman" w:hAnsi="Times New Roman"/>
          <w:sz w:val="24"/>
          <w:szCs w:val="24"/>
        </w:rPr>
        <w:t>я</w:t>
      </w:r>
      <w:r w:rsidRPr="0055251E">
        <w:rPr>
          <w:rFonts w:ascii="Times New Roman" w:hAnsi="Times New Roman"/>
          <w:sz w:val="24"/>
          <w:szCs w:val="24"/>
        </w:rPr>
        <w:t xml:space="preserve"> запусков сценариев.</w:t>
      </w:r>
    </w:p>
    <w:p w14:paraId="7854CCE4" w14:textId="7297D5DA"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 xml:space="preserve">Для создания пользователя необходимо </w:t>
      </w:r>
      <w:r w:rsidRPr="007D4143">
        <w:rPr>
          <w:rFonts w:ascii="Times New Roman" w:hAnsi="Times New Roman"/>
          <w:sz w:val="24"/>
          <w:szCs w:val="24"/>
        </w:rPr>
        <w:t>нажать на кнопку</w:t>
      </w:r>
      <w:r>
        <w:rPr>
          <w:rFonts w:ascii="Times New Roman" w:hAnsi="Times New Roman"/>
          <w:sz w:val="24"/>
          <w:szCs w:val="24"/>
        </w:rPr>
        <w:t xml:space="preserve"> </w:t>
      </w:r>
      <w:r>
        <w:rPr>
          <w:rFonts w:ascii="Times New Roman" w:hAnsi="Times New Roman"/>
          <w:noProof/>
          <w:sz w:val="24"/>
          <w:szCs w:val="24"/>
          <w:lang w:eastAsia="ru-RU"/>
        </w:rPr>
        <w:t>«</w:t>
      </w:r>
      <w:r w:rsidRPr="00130E49">
        <w:rPr>
          <w:rFonts w:ascii="Times New Roman" w:eastAsia="Times New Roman" w:hAnsi="Times New Roman"/>
          <w:b/>
          <w:bCs/>
          <w:color w:val="002855"/>
          <w:sz w:val="24"/>
          <w:szCs w:val="24"/>
        </w:rPr>
        <w:t>Сохранить</w:t>
      </w:r>
      <w:r>
        <w:rPr>
          <w:rFonts w:ascii="Times New Roman" w:hAnsi="Times New Roman"/>
          <w:noProof/>
          <w:sz w:val="24"/>
          <w:szCs w:val="24"/>
          <w:lang w:eastAsia="ru-RU"/>
        </w:rPr>
        <w:t>»</w:t>
      </w:r>
      <w:r>
        <w:rPr>
          <w:rFonts w:ascii="Times New Roman" w:hAnsi="Times New Roman"/>
          <w:sz w:val="24"/>
          <w:szCs w:val="24"/>
        </w:rPr>
        <w:t>.</w:t>
      </w:r>
    </w:p>
    <w:p w14:paraId="68452DB4" w14:textId="1000D990" w:rsidR="009E2FFD" w:rsidRPr="00FC53A8" w:rsidRDefault="009E2FFD" w:rsidP="009E2FFD">
      <w:pPr>
        <w:pStyle w:val="afff1"/>
        <w:spacing w:before="120" w:after="0" w:line="360" w:lineRule="auto"/>
        <w:ind w:left="0" w:firstLine="851"/>
        <w:contextualSpacing w:val="0"/>
        <w:jc w:val="both"/>
        <w:rPr>
          <w:rFonts w:ascii="Times New Roman" w:hAnsi="Times New Roman"/>
          <w:i/>
          <w:iCs/>
          <w:sz w:val="24"/>
          <w:szCs w:val="24"/>
        </w:rPr>
      </w:pPr>
      <w:r w:rsidRPr="00FC53A8">
        <w:rPr>
          <w:rFonts w:ascii="Times New Roman" w:hAnsi="Times New Roman"/>
          <w:i/>
          <w:iCs/>
          <w:sz w:val="24"/>
          <w:szCs w:val="24"/>
        </w:rPr>
        <w:t>Примечание: Имя пользователя и адрес</w:t>
      </w:r>
      <w:r w:rsidRPr="00495541">
        <w:rPr>
          <w:rFonts w:ascii="Times New Roman" w:hAnsi="Times New Roman"/>
          <w:i/>
          <w:iCs/>
          <w:sz w:val="24"/>
          <w:szCs w:val="24"/>
        </w:rPr>
        <w:t xml:space="preserve"> электронной почты долж</w:t>
      </w:r>
      <w:r w:rsidR="00495541" w:rsidRPr="00495541">
        <w:rPr>
          <w:rFonts w:ascii="Times New Roman" w:hAnsi="Times New Roman"/>
          <w:i/>
          <w:iCs/>
          <w:sz w:val="24"/>
          <w:szCs w:val="24"/>
        </w:rPr>
        <w:t>ны</w:t>
      </w:r>
      <w:r w:rsidRPr="00495541">
        <w:rPr>
          <w:rFonts w:ascii="Times New Roman" w:hAnsi="Times New Roman"/>
          <w:i/>
          <w:iCs/>
          <w:sz w:val="24"/>
          <w:szCs w:val="24"/>
        </w:rPr>
        <w:t xml:space="preserve"> быть уникальным</w:t>
      </w:r>
      <w:r w:rsidR="00495541" w:rsidRPr="00495541">
        <w:rPr>
          <w:rFonts w:ascii="Times New Roman" w:hAnsi="Times New Roman"/>
          <w:i/>
          <w:iCs/>
          <w:sz w:val="24"/>
          <w:szCs w:val="24"/>
        </w:rPr>
        <w:t>и</w:t>
      </w:r>
      <w:r w:rsidRPr="00495541">
        <w:rPr>
          <w:rFonts w:ascii="Times New Roman" w:hAnsi="Times New Roman"/>
          <w:i/>
          <w:iCs/>
          <w:sz w:val="24"/>
          <w:szCs w:val="24"/>
        </w:rPr>
        <w:t xml:space="preserve">. В случае совпадения </w:t>
      </w:r>
      <w:r w:rsidR="00B6239E">
        <w:rPr>
          <w:rFonts w:ascii="Times New Roman" w:hAnsi="Times New Roman"/>
          <w:i/>
          <w:iCs/>
          <w:sz w:val="24"/>
          <w:szCs w:val="24"/>
        </w:rPr>
        <w:t>С</w:t>
      </w:r>
      <w:r w:rsidRPr="00495541">
        <w:rPr>
          <w:rFonts w:ascii="Times New Roman" w:hAnsi="Times New Roman"/>
          <w:i/>
          <w:iCs/>
          <w:sz w:val="24"/>
          <w:szCs w:val="24"/>
        </w:rPr>
        <w:t xml:space="preserve">истема выдаст сообщение </w:t>
      </w:r>
      <w:r w:rsidRPr="00FC53A8">
        <w:rPr>
          <w:rFonts w:ascii="Times New Roman" w:hAnsi="Times New Roman"/>
          <w:i/>
          <w:iCs/>
          <w:sz w:val="24"/>
          <w:szCs w:val="24"/>
        </w:rPr>
        <w:t>об ошибке.</w:t>
      </w:r>
    </w:p>
    <w:p w14:paraId="40F73B5E" w14:textId="77777777" w:rsidR="009E2FFD" w:rsidRPr="00C07B2D" w:rsidRDefault="009E2FFD" w:rsidP="009E2FFD">
      <w:pPr>
        <w:pStyle w:val="31"/>
        <w:tabs>
          <w:tab w:val="clear" w:pos="1418"/>
        </w:tabs>
        <w:ind w:left="0" w:firstLine="851"/>
        <w:rPr>
          <w:color w:val="009388"/>
        </w:rPr>
      </w:pPr>
      <w:bookmarkStart w:id="139" w:name="_Toc100741811"/>
      <w:r w:rsidRPr="00C07B2D">
        <w:rPr>
          <w:color w:val="009388"/>
        </w:rPr>
        <w:t>Изменение пользователя</w:t>
      </w:r>
      <w:bookmarkEnd w:id="139"/>
    </w:p>
    <w:p w14:paraId="729C3D6A" w14:textId="6F3BAC9F" w:rsidR="00066A79" w:rsidRDefault="009E2FFD" w:rsidP="00066A79">
      <w:pPr>
        <w:pStyle w:val="afff1"/>
        <w:spacing w:before="120" w:after="0" w:line="360" w:lineRule="auto"/>
        <w:ind w:left="0" w:firstLine="851"/>
        <w:jc w:val="both"/>
        <w:rPr>
          <w:noProof/>
        </w:rPr>
      </w:pPr>
      <w:r>
        <w:rPr>
          <w:rFonts w:ascii="Times New Roman" w:hAnsi="Times New Roman"/>
          <w:sz w:val="24"/>
          <w:szCs w:val="24"/>
        </w:rPr>
        <w:t xml:space="preserve">Для перехода к форме редактирования пользователя необходимо </w:t>
      </w:r>
      <w:r w:rsidR="00495541">
        <w:rPr>
          <w:rFonts w:ascii="Times New Roman" w:hAnsi="Times New Roman"/>
          <w:sz w:val="24"/>
          <w:szCs w:val="24"/>
        </w:rPr>
        <w:t>выбрать</w:t>
      </w:r>
      <w:r>
        <w:rPr>
          <w:rFonts w:ascii="Times New Roman" w:hAnsi="Times New Roman"/>
          <w:sz w:val="24"/>
          <w:szCs w:val="24"/>
        </w:rPr>
        <w:t xml:space="preserve"> соответствующую строку перечня. </w:t>
      </w:r>
      <w:r w:rsidR="00495541">
        <w:rPr>
          <w:rFonts w:ascii="Times New Roman" w:hAnsi="Times New Roman"/>
          <w:sz w:val="24"/>
          <w:szCs w:val="24"/>
        </w:rPr>
        <w:t>В боковой панели о</w:t>
      </w:r>
      <w:r>
        <w:rPr>
          <w:rFonts w:ascii="Times New Roman" w:hAnsi="Times New Roman"/>
          <w:sz w:val="24"/>
          <w:szCs w:val="24"/>
        </w:rPr>
        <w:t>ткроется форма редактирования пользователя</w:t>
      </w:r>
      <w:r w:rsidRPr="006730F9">
        <w:rPr>
          <w:rFonts w:ascii="Times New Roman" w:hAnsi="Times New Roman"/>
          <w:sz w:val="24"/>
          <w:szCs w:val="24"/>
        </w:rPr>
        <w:t xml:space="preserve"> (</w:t>
      </w:r>
      <w:r>
        <w:fldChar w:fldCharType="begin"/>
      </w:r>
      <w:r>
        <w:instrText xml:space="preserve"> REF _Ref56111545 \h  \* MERGEFORMAT </w:instrText>
      </w:r>
      <w:r>
        <w:fldChar w:fldCharType="separate"/>
      </w:r>
      <w:r w:rsidR="0086622D" w:rsidRPr="0086622D">
        <w:rPr>
          <w:rFonts w:ascii="Times New Roman" w:hAnsi="Times New Roman"/>
          <w:sz w:val="24"/>
          <w:szCs w:val="24"/>
        </w:rPr>
        <w:t>Рисунок 3.23</w:t>
      </w:r>
      <w:r>
        <w:fldChar w:fldCharType="end"/>
      </w:r>
      <w:r w:rsidRPr="006730F9">
        <w:rPr>
          <w:rFonts w:ascii="Times New Roman" w:hAnsi="Times New Roman"/>
          <w:sz w:val="24"/>
          <w:szCs w:val="24"/>
        </w:rPr>
        <w:t>).</w:t>
      </w:r>
    </w:p>
    <w:p w14:paraId="763BC94D" w14:textId="6EF2C5D4" w:rsidR="00066A79" w:rsidRDefault="00066A79" w:rsidP="009E2FFD">
      <w:pPr>
        <w:keepNext/>
        <w:spacing w:before="120" w:line="360" w:lineRule="auto"/>
        <w:jc w:val="center"/>
        <w:rPr>
          <w:noProof/>
        </w:rPr>
      </w:pPr>
      <w:r>
        <w:rPr>
          <w:noProof/>
        </w:rPr>
        <w:drawing>
          <wp:inline distT="0" distB="0" distL="0" distR="0" wp14:anchorId="0F70EF94" wp14:editId="0DA430DA">
            <wp:extent cx="2062005" cy="2713990"/>
            <wp:effectExtent l="19050" t="19050" r="14605" b="1016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6164"/>
                    <a:stretch/>
                  </pic:blipFill>
                  <pic:spPr bwMode="auto">
                    <a:xfrm>
                      <a:off x="0" y="0"/>
                      <a:ext cx="2062005" cy="2713990"/>
                    </a:xfrm>
                    <a:prstGeom prst="rect">
                      <a:avLst/>
                    </a:prstGeom>
                    <a:noFill/>
                    <a:ln w="12700" cap="flat" cmpd="sng" algn="ctr">
                      <a:solidFill>
                        <a:srgbClr val="BFBFB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6779B7" w14:textId="5F271456" w:rsidR="009E2FFD" w:rsidRDefault="009E2FFD" w:rsidP="009E2FFD">
      <w:pPr>
        <w:pStyle w:val="af"/>
        <w:spacing w:before="120" w:after="600" w:line="360" w:lineRule="auto"/>
        <w:jc w:val="center"/>
        <w:rPr>
          <w:sz w:val="24"/>
          <w:szCs w:val="24"/>
        </w:rPr>
      </w:pPr>
      <w:bookmarkStart w:id="140" w:name="_Ref56111545"/>
      <w:bookmarkStart w:id="141" w:name="_Hlk56809762"/>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23</w:t>
      </w:r>
      <w:r>
        <w:rPr>
          <w:sz w:val="24"/>
          <w:szCs w:val="24"/>
        </w:rPr>
        <w:fldChar w:fldCharType="end"/>
      </w:r>
      <w:bookmarkEnd w:id="140"/>
      <w:r w:rsidRPr="002E5F74">
        <w:rPr>
          <w:sz w:val="24"/>
          <w:szCs w:val="24"/>
        </w:rPr>
        <w:t xml:space="preserve"> –</w:t>
      </w:r>
      <w:r>
        <w:rPr>
          <w:sz w:val="24"/>
          <w:szCs w:val="24"/>
        </w:rPr>
        <w:t xml:space="preserve"> Изменение пользователя</w:t>
      </w:r>
    </w:p>
    <w:p w14:paraId="2BDAED09" w14:textId="77777777" w:rsidR="00FD35CB" w:rsidRDefault="00FD35CB" w:rsidP="00FD35CB">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lastRenderedPageBreak/>
        <w:t>Для сохранения внесенных на форму изменений</w:t>
      </w:r>
      <w:r w:rsidRPr="007D4143">
        <w:rPr>
          <w:rFonts w:ascii="Times New Roman" w:hAnsi="Times New Roman"/>
          <w:sz w:val="24"/>
          <w:szCs w:val="24"/>
        </w:rPr>
        <w:t xml:space="preserve"> </w:t>
      </w:r>
      <w:r w:rsidRPr="00FE7B00">
        <w:rPr>
          <w:rFonts w:ascii="Times New Roman" w:hAnsi="Times New Roman"/>
          <w:sz w:val="24"/>
          <w:szCs w:val="24"/>
        </w:rPr>
        <w:t xml:space="preserve">необходимо нажать на кнопку </w:t>
      </w:r>
      <w:r w:rsidRPr="00FE7B00">
        <w:rPr>
          <w:rFonts w:ascii="Times New Roman" w:hAnsi="Times New Roman"/>
          <w:noProof/>
          <w:sz w:val="24"/>
          <w:szCs w:val="24"/>
          <w:lang w:eastAsia="ru-RU"/>
        </w:rPr>
        <w:t>«</w:t>
      </w:r>
      <w:r w:rsidRPr="00FE7B00">
        <w:rPr>
          <w:rFonts w:ascii="Times New Roman" w:eastAsia="Times New Roman" w:hAnsi="Times New Roman"/>
          <w:b/>
          <w:bCs/>
          <w:color w:val="002855"/>
          <w:sz w:val="24"/>
          <w:szCs w:val="24"/>
        </w:rPr>
        <w:t>Сохранить</w:t>
      </w:r>
      <w:r w:rsidRPr="00FE7B00">
        <w:rPr>
          <w:rFonts w:ascii="Times New Roman" w:hAnsi="Times New Roman"/>
          <w:noProof/>
          <w:sz w:val="24"/>
          <w:szCs w:val="24"/>
          <w:lang w:eastAsia="ru-RU"/>
        </w:rPr>
        <w:t>»</w:t>
      </w:r>
      <w:r w:rsidRPr="00FE7B00">
        <w:rPr>
          <w:rFonts w:ascii="Times New Roman" w:hAnsi="Times New Roman"/>
          <w:sz w:val="24"/>
          <w:szCs w:val="24"/>
        </w:rPr>
        <w:t>.</w:t>
      </w:r>
    </w:p>
    <w:p w14:paraId="08C44465" w14:textId="2FA18208" w:rsidR="00FD35CB" w:rsidRPr="007C55E6" w:rsidRDefault="00FD35CB" w:rsidP="00FD35CB">
      <w:pPr>
        <w:pStyle w:val="afff1"/>
        <w:spacing w:before="120" w:after="0" w:line="360" w:lineRule="auto"/>
        <w:ind w:left="0" w:firstLine="851"/>
        <w:contextualSpacing w:val="0"/>
        <w:jc w:val="both"/>
        <w:rPr>
          <w:rFonts w:ascii="Times New Roman" w:hAnsi="Times New Roman"/>
          <w:sz w:val="24"/>
          <w:szCs w:val="24"/>
        </w:rPr>
      </w:pPr>
      <w:r w:rsidRPr="007C55E6">
        <w:rPr>
          <w:rFonts w:ascii="Times New Roman" w:hAnsi="Times New Roman"/>
          <w:sz w:val="24"/>
          <w:szCs w:val="24"/>
        </w:rPr>
        <w:t>Для возврата к перечню записей без сохранения внесённых изменений необходимо нажать кнопку «</w:t>
      </w:r>
      <w:r w:rsidRPr="007C55E6">
        <w:rPr>
          <w:rFonts w:ascii="Times New Roman" w:eastAsia="Times New Roman" w:hAnsi="Times New Roman"/>
          <w:b/>
          <w:bCs/>
          <w:color w:val="002855"/>
          <w:sz w:val="24"/>
          <w:szCs w:val="24"/>
        </w:rPr>
        <w:t>Назад</w:t>
      </w:r>
      <w:r w:rsidRPr="007C55E6">
        <w:rPr>
          <w:rFonts w:ascii="Times New Roman" w:hAnsi="Times New Roman"/>
          <w:sz w:val="24"/>
          <w:szCs w:val="24"/>
        </w:rPr>
        <w:t>»</w:t>
      </w:r>
      <w:r w:rsidRPr="007C55E6">
        <w:rPr>
          <w:rFonts w:ascii="Times New Roman" w:hAnsi="Times New Roman"/>
          <w:noProof/>
          <w:sz w:val="24"/>
          <w:szCs w:val="24"/>
          <w:lang w:eastAsia="ru-RU"/>
        </w:rPr>
        <w:drawing>
          <wp:inline distT="0" distB="0" distL="0" distR="0" wp14:anchorId="1AB4601F" wp14:editId="14D8536A">
            <wp:extent cx="158750" cy="158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5E1C10" w:rsidRPr="005E1C10">
        <w:rPr>
          <w:rFonts w:ascii="Times New Roman" w:hAnsi="Times New Roman"/>
          <w:sz w:val="24"/>
          <w:szCs w:val="24"/>
        </w:rPr>
        <w:t xml:space="preserve"> </w:t>
      </w:r>
      <w:r w:rsidR="005E1C10">
        <w:rPr>
          <w:rFonts w:ascii="Times New Roman" w:hAnsi="Times New Roman"/>
          <w:sz w:val="24"/>
          <w:szCs w:val="24"/>
        </w:rPr>
        <w:t>или щелкнуть левой кнопкой мыши на неактивной области экранной формы</w:t>
      </w:r>
      <w:r w:rsidRPr="007C55E6">
        <w:rPr>
          <w:rFonts w:ascii="Times New Roman" w:hAnsi="Times New Roman"/>
          <w:sz w:val="24"/>
          <w:szCs w:val="24"/>
        </w:rPr>
        <w:t>.</w:t>
      </w:r>
    </w:p>
    <w:p w14:paraId="6F7FF19B" w14:textId="4A04CE4B" w:rsidR="00FD35CB" w:rsidRPr="00FD35CB" w:rsidRDefault="00FD35CB" w:rsidP="00FD35CB">
      <w:pPr>
        <w:pStyle w:val="afff1"/>
        <w:spacing w:before="120" w:after="0" w:line="360" w:lineRule="auto"/>
        <w:ind w:left="0" w:firstLine="851"/>
        <w:contextualSpacing w:val="0"/>
        <w:jc w:val="both"/>
        <w:rPr>
          <w:rFonts w:ascii="Times New Roman" w:hAnsi="Times New Roman"/>
          <w:sz w:val="24"/>
          <w:szCs w:val="24"/>
        </w:rPr>
      </w:pPr>
      <w:r w:rsidRPr="00F21777">
        <w:rPr>
          <w:rFonts w:ascii="Times New Roman" w:hAnsi="Times New Roman"/>
          <w:sz w:val="24"/>
          <w:szCs w:val="24"/>
        </w:rPr>
        <w:t xml:space="preserve">Для </w:t>
      </w:r>
      <w:r>
        <w:rPr>
          <w:rFonts w:ascii="Times New Roman" w:hAnsi="Times New Roman"/>
          <w:sz w:val="24"/>
          <w:szCs w:val="24"/>
        </w:rPr>
        <w:t>изменения пароля</w:t>
      </w:r>
      <w:r w:rsidRPr="00F21777">
        <w:rPr>
          <w:rFonts w:ascii="Times New Roman" w:hAnsi="Times New Roman"/>
          <w:sz w:val="24"/>
          <w:szCs w:val="24"/>
        </w:rPr>
        <w:t xml:space="preserve"> пользователя необходимо нажать на кнопку </w:t>
      </w:r>
      <w:r>
        <w:rPr>
          <w:rFonts w:ascii="Times New Roman" w:hAnsi="Times New Roman"/>
          <w:sz w:val="24"/>
          <w:szCs w:val="24"/>
        </w:rPr>
        <w:t>«</w:t>
      </w:r>
      <w:r w:rsidRPr="00AE354A">
        <w:rPr>
          <w:rFonts w:ascii="Times New Roman" w:eastAsia="Times New Roman" w:hAnsi="Times New Roman"/>
          <w:b/>
          <w:bCs/>
          <w:color w:val="002855"/>
          <w:sz w:val="24"/>
          <w:szCs w:val="24"/>
        </w:rPr>
        <w:t>Изменить пароль</w:t>
      </w:r>
      <w:r>
        <w:rPr>
          <w:rFonts w:ascii="Times New Roman" w:hAnsi="Times New Roman"/>
          <w:sz w:val="24"/>
          <w:szCs w:val="24"/>
        </w:rPr>
        <w:t>»</w:t>
      </w:r>
      <w:r w:rsidRPr="00F21777">
        <w:rPr>
          <w:rFonts w:ascii="Times New Roman" w:hAnsi="Times New Roman"/>
          <w:sz w:val="24"/>
          <w:szCs w:val="24"/>
        </w:rPr>
        <w:t xml:space="preserve">, дважды указать новый пароль и нажать на кнопку </w:t>
      </w:r>
      <w:r w:rsidRPr="00FE7B00">
        <w:rPr>
          <w:rFonts w:ascii="Times New Roman" w:hAnsi="Times New Roman"/>
          <w:noProof/>
          <w:sz w:val="24"/>
          <w:szCs w:val="24"/>
          <w:lang w:eastAsia="ru-RU"/>
        </w:rPr>
        <w:t>«</w:t>
      </w:r>
      <w:r w:rsidRPr="00FE7B00">
        <w:rPr>
          <w:rFonts w:ascii="Times New Roman" w:eastAsia="Times New Roman" w:hAnsi="Times New Roman"/>
          <w:b/>
          <w:bCs/>
          <w:color w:val="002855"/>
          <w:sz w:val="24"/>
          <w:szCs w:val="24"/>
        </w:rPr>
        <w:t>Сохранить</w:t>
      </w:r>
      <w:r w:rsidRPr="00FE7B00">
        <w:rPr>
          <w:rFonts w:ascii="Times New Roman" w:hAnsi="Times New Roman"/>
          <w:noProof/>
          <w:sz w:val="24"/>
          <w:szCs w:val="24"/>
          <w:lang w:eastAsia="ru-RU"/>
        </w:rPr>
        <w:t>»</w:t>
      </w:r>
      <w:r w:rsidRPr="00FE7B00">
        <w:rPr>
          <w:rFonts w:ascii="Times New Roman" w:hAnsi="Times New Roman"/>
          <w:sz w:val="24"/>
          <w:szCs w:val="24"/>
        </w:rPr>
        <w:t>.</w:t>
      </w:r>
      <w:r>
        <w:rPr>
          <w:rFonts w:ascii="Times New Roman" w:hAnsi="Times New Roman"/>
          <w:sz w:val="24"/>
          <w:szCs w:val="24"/>
        </w:rPr>
        <w:t xml:space="preserve"> </w:t>
      </w:r>
    </w:p>
    <w:p w14:paraId="268A865B" w14:textId="1FECBCC4" w:rsidR="00FD35CB" w:rsidRPr="00FD35CB" w:rsidRDefault="00FD35CB" w:rsidP="00FD35CB">
      <w:pPr>
        <w:pStyle w:val="31"/>
        <w:tabs>
          <w:tab w:val="clear" w:pos="1418"/>
        </w:tabs>
        <w:ind w:left="0" w:firstLine="851"/>
        <w:rPr>
          <w:color w:val="009388"/>
        </w:rPr>
      </w:pPr>
      <w:bookmarkStart w:id="142" w:name="_Toc100741812"/>
      <w:bookmarkEnd w:id="141"/>
      <w:r w:rsidRPr="00FD35CB">
        <w:rPr>
          <w:color w:val="009388"/>
        </w:rPr>
        <w:t>Блокировка</w:t>
      </w:r>
      <w:r>
        <w:rPr>
          <w:color w:val="009388"/>
        </w:rPr>
        <w:t xml:space="preserve"> пользователя</w:t>
      </w:r>
      <w:bookmarkEnd w:id="142"/>
    </w:p>
    <w:p w14:paraId="04B5188F" w14:textId="4040FD94" w:rsidR="009E2FFD" w:rsidRPr="00117525"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90553B">
        <w:rPr>
          <w:rFonts w:ascii="Times New Roman" w:hAnsi="Times New Roman"/>
          <w:sz w:val="24"/>
          <w:szCs w:val="24"/>
        </w:rPr>
        <w:t>Для</w:t>
      </w:r>
      <w:r>
        <w:rPr>
          <w:rFonts w:ascii="Times New Roman" w:hAnsi="Times New Roman"/>
          <w:sz w:val="24"/>
          <w:szCs w:val="24"/>
        </w:rPr>
        <w:t> блокировки</w:t>
      </w:r>
      <w:r w:rsidRPr="0090553B">
        <w:rPr>
          <w:rFonts w:ascii="Times New Roman" w:hAnsi="Times New Roman"/>
          <w:sz w:val="24"/>
          <w:szCs w:val="24"/>
        </w:rPr>
        <w:t xml:space="preserve"> </w:t>
      </w:r>
      <w:r>
        <w:rPr>
          <w:rFonts w:ascii="Times New Roman" w:hAnsi="Times New Roman"/>
          <w:sz w:val="24"/>
          <w:szCs w:val="24"/>
        </w:rPr>
        <w:t>пользователя</w:t>
      </w:r>
      <w:r w:rsidRPr="0090553B">
        <w:rPr>
          <w:rFonts w:ascii="Times New Roman" w:hAnsi="Times New Roman"/>
          <w:sz w:val="24"/>
          <w:szCs w:val="24"/>
        </w:rPr>
        <w:t xml:space="preserve"> </w:t>
      </w:r>
      <w:r>
        <w:rPr>
          <w:rFonts w:ascii="Times New Roman" w:hAnsi="Times New Roman"/>
          <w:sz w:val="24"/>
          <w:szCs w:val="24"/>
        </w:rPr>
        <w:t xml:space="preserve">необходимо перевести поле «Активный» в состояние </w:t>
      </w:r>
      <w:r w:rsidR="00F00353">
        <w:rPr>
          <w:rFonts w:ascii="Times New Roman" w:hAnsi="Times New Roman"/>
          <w:sz w:val="24"/>
          <w:szCs w:val="24"/>
        </w:rPr>
        <w:t>«</w:t>
      </w:r>
      <w:r>
        <w:rPr>
          <w:rFonts w:ascii="Times New Roman" w:hAnsi="Times New Roman"/>
          <w:sz w:val="24"/>
          <w:szCs w:val="24"/>
        </w:rPr>
        <w:t>выключено</w:t>
      </w:r>
      <w:r w:rsidR="00F00353">
        <w:rPr>
          <w:rFonts w:ascii="Times New Roman" w:hAnsi="Times New Roman"/>
          <w:sz w:val="24"/>
          <w:szCs w:val="24"/>
        </w:rPr>
        <w:t>»</w:t>
      </w:r>
      <w:r>
        <w:rPr>
          <w:rFonts w:ascii="Times New Roman" w:hAnsi="Times New Roman"/>
          <w:sz w:val="24"/>
          <w:szCs w:val="24"/>
        </w:rPr>
        <w:t xml:space="preserve">. </w:t>
      </w:r>
      <w:r w:rsidRPr="00117525">
        <w:rPr>
          <w:rFonts w:ascii="Times New Roman" w:hAnsi="Times New Roman"/>
          <w:sz w:val="24"/>
          <w:szCs w:val="24"/>
        </w:rPr>
        <w:t xml:space="preserve">Вход в </w:t>
      </w:r>
      <w:r w:rsidR="00B6239E">
        <w:rPr>
          <w:rFonts w:ascii="Times New Roman" w:eastAsia="Times New Roman" w:hAnsi="Times New Roman"/>
          <w:b/>
          <w:bCs/>
          <w:color w:val="002855"/>
          <w:sz w:val="24"/>
          <w:szCs w:val="20"/>
        </w:rPr>
        <w:t>С</w:t>
      </w:r>
      <w:r w:rsidRPr="00B6239E">
        <w:rPr>
          <w:rFonts w:ascii="Times New Roman" w:eastAsia="Times New Roman" w:hAnsi="Times New Roman"/>
          <w:b/>
          <w:bCs/>
          <w:color w:val="002855"/>
          <w:sz w:val="24"/>
          <w:szCs w:val="20"/>
        </w:rPr>
        <w:t>истему</w:t>
      </w:r>
      <w:r w:rsidRPr="00117525">
        <w:rPr>
          <w:rFonts w:ascii="Times New Roman" w:hAnsi="Times New Roman"/>
          <w:sz w:val="24"/>
          <w:szCs w:val="24"/>
        </w:rPr>
        <w:t xml:space="preserve"> под учетной записью заблокированного пользователя будет невозможен.</w:t>
      </w:r>
    </w:p>
    <w:p w14:paraId="327BC678" w14:textId="36F26EDE" w:rsidR="009E2FFD" w:rsidRPr="002C6A54"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7176A8">
        <w:rPr>
          <w:rFonts w:ascii="Times New Roman" w:hAnsi="Times New Roman"/>
          <w:sz w:val="24"/>
          <w:szCs w:val="24"/>
        </w:rPr>
        <w:t xml:space="preserve">Для перевода </w:t>
      </w:r>
      <w:r>
        <w:rPr>
          <w:rFonts w:ascii="Times New Roman" w:hAnsi="Times New Roman"/>
          <w:sz w:val="24"/>
          <w:szCs w:val="24"/>
        </w:rPr>
        <w:t>заблокированного пользователя в статус «Активный»</w:t>
      </w:r>
      <w:r w:rsidRPr="00812017">
        <w:rPr>
          <w:rFonts w:ascii="Times New Roman" w:hAnsi="Times New Roman"/>
          <w:sz w:val="24"/>
          <w:szCs w:val="24"/>
        </w:rPr>
        <w:t xml:space="preserve"> </w:t>
      </w:r>
      <w:r w:rsidRPr="007176A8">
        <w:rPr>
          <w:rFonts w:ascii="Times New Roman" w:hAnsi="Times New Roman"/>
          <w:sz w:val="24"/>
          <w:szCs w:val="24"/>
        </w:rPr>
        <w:t xml:space="preserve">необходимо </w:t>
      </w:r>
      <w:r>
        <w:rPr>
          <w:rFonts w:ascii="Times New Roman" w:hAnsi="Times New Roman"/>
          <w:sz w:val="24"/>
          <w:szCs w:val="24"/>
        </w:rPr>
        <w:t xml:space="preserve">перевести поле «Активный» в состояние </w:t>
      </w:r>
      <w:r w:rsidR="00F00353">
        <w:rPr>
          <w:rFonts w:ascii="Times New Roman" w:hAnsi="Times New Roman"/>
          <w:sz w:val="24"/>
          <w:szCs w:val="24"/>
        </w:rPr>
        <w:t>«</w:t>
      </w:r>
      <w:r>
        <w:rPr>
          <w:rFonts w:ascii="Times New Roman" w:hAnsi="Times New Roman"/>
          <w:sz w:val="24"/>
          <w:szCs w:val="24"/>
        </w:rPr>
        <w:t>включено</w:t>
      </w:r>
      <w:r w:rsidR="00F00353">
        <w:rPr>
          <w:rFonts w:ascii="Times New Roman" w:hAnsi="Times New Roman"/>
          <w:sz w:val="24"/>
          <w:szCs w:val="24"/>
        </w:rPr>
        <w:t>»</w:t>
      </w:r>
      <w:r w:rsidRPr="007176A8">
        <w:rPr>
          <w:rFonts w:ascii="Times New Roman" w:hAnsi="Times New Roman"/>
          <w:sz w:val="24"/>
          <w:szCs w:val="24"/>
        </w:rPr>
        <w:t>.</w:t>
      </w:r>
    </w:p>
    <w:p w14:paraId="3B16D355" w14:textId="77777777" w:rsidR="009E2FFD" w:rsidRPr="008D3BA4" w:rsidRDefault="009E2FFD" w:rsidP="009E2FFD">
      <w:pPr>
        <w:pStyle w:val="31"/>
        <w:tabs>
          <w:tab w:val="clear" w:pos="1418"/>
        </w:tabs>
        <w:ind w:left="0" w:firstLine="851"/>
        <w:rPr>
          <w:color w:val="009388"/>
        </w:rPr>
      </w:pPr>
      <w:bookmarkStart w:id="143" w:name="_Toc100741813"/>
      <w:bookmarkEnd w:id="130"/>
      <w:bookmarkEnd w:id="131"/>
      <w:bookmarkEnd w:id="132"/>
      <w:r w:rsidRPr="00C07B2D">
        <w:rPr>
          <w:color w:val="009388"/>
        </w:rPr>
        <w:t>Удаление пользователя</w:t>
      </w:r>
      <w:bookmarkEnd w:id="143"/>
    </w:p>
    <w:p w14:paraId="75B62B95" w14:textId="1857B951" w:rsidR="009E2FFD" w:rsidRDefault="009E2FFD" w:rsidP="009E2FFD">
      <w:pPr>
        <w:pStyle w:val="afff1"/>
        <w:spacing w:before="120" w:after="0" w:line="360" w:lineRule="auto"/>
        <w:ind w:left="0" w:firstLine="851"/>
        <w:contextualSpacing w:val="0"/>
        <w:jc w:val="both"/>
        <w:rPr>
          <w:rFonts w:ascii="Times New Roman" w:hAnsi="Times New Roman"/>
          <w:sz w:val="24"/>
          <w:szCs w:val="24"/>
        </w:rPr>
      </w:pPr>
      <w:r w:rsidRPr="0090553B">
        <w:rPr>
          <w:rFonts w:ascii="Times New Roman" w:hAnsi="Times New Roman"/>
          <w:sz w:val="24"/>
          <w:szCs w:val="24"/>
        </w:rPr>
        <w:t>Для</w:t>
      </w:r>
      <w:r>
        <w:rPr>
          <w:rFonts w:ascii="Times New Roman" w:hAnsi="Times New Roman"/>
          <w:sz w:val="24"/>
          <w:szCs w:val="24"/>
        </w:rPr>
        <w:t> </w:t>
      </w:r>
      <w:r w:rsidRPr="0090553B">
        <w:rPr>
          <w:rFonts w:ascii="Times New Roman" w:hAnsi="Times New Roman"/>
          <w:sz w:val="24"/>
          <w:szCs w:val="24"/>
        </w:rPr>
        <w:t xml:space="preserve">удаления </w:t>
      </w:r>
      <w:r>
        <w:rPr>
          <w:rFonts w:ascii="Times New Roman" w:hAnsi="Times New Roman"/>
          <w:sz w:val="24"/>
          <w:szCs w:val="24"/>
        </w:rPr>
        <w:t>пользователя</w:t>
      </w:r>
      <w:r w:rsidRPr="0090553B">
        <w:rPr>
          <w:rFonts w:ascii="Times New Roman" w:hAnsi="Times New Roman"/>
          <w:sz w:val="24"/>
          <w:szCs w:val="24"/>
        </w:rPr>
        <w:t xml:space="preserve"> </w:t>
      </w:r>
      <w:r>
        <w:rPr>
          <w:rFonts w:ascii="Times New Roman" w:hAnsi="Times New Roman"/>
          <w:sz w:val="24"/>
          <w:szCs w:val="24"/>
        </w:rPr>
        <w:t xml:space="preserve">необходимо </w:t>
      </w:r>
      <w:r w:rsidR="00495541">
        <w:rPr>
          <w:rFonts w:ascii="Times New Roman" w:hAnsi="Times New Roman"/>
          <w:sz w:val="24"/>
          <w:szCs w:val="24"/>
        </w:rPr>
        <w:t>выбрать</w:t>
      </w:r>
      <w:r>
        <w:rPr>
          <w:rFonts w:ascii="Times New Roman" w:hAnsi="Times New Roman"/>
          <w:sz w:val="24"/>
          <w:szCs w:val="24"/>
        </w:rPr>
        <w:t xml:space="preserve"> соответствующую строку перечня, в открывшейся форме пользователя </w:t>
      </w:r>
      <w:r w:rsidRPr="0090553B">
        <w:rPr>
          <w:rFonts w:ascii="Times New Roman" w:hAnsi="Times New Roman"/>
          <w:sz w:val="24"/>
          <w:szCs w:val="24"/>
        </w:rPr>
        <w:t xml:space="preserve">нажать на </w:t>
      </w:r>
      <w:r w:rsidRPr="00352274">
        <w:rPr>
          <w:rFonts w:ascii="Times New Roman" w:hAnsi="Times New Roman"/>
          <w:sz w:val="24"/>
          <w:szCs w:val="24"/>
        </w:rPr>
        <w:t>кнопку «</w:t>
      </w:r>
      <w:r w:rsidRPr="00352274">
        <w:rPr>
          <w:rFonts w:ascii="Times New Roman" w:hAnsi="Times New Roman"/>
          <w:b/>
          <w:bCs/>
          <w:color w:val="002855"/>
          <w:sz w:val="24"/>
          <w:szCs w:val="24"/>
        </w:rPr>
        <w:t>Удалить</w:t>
      </w:r>
      <w:r w:rsidRPr="00352274">
        <w:rPr>
          <w:rFonts w:ascii="Times New Roman" w:hAnsi="Times New Roman"/>
          <w:sz w:val="24"/>
          <w:szCs w:val="24"/>
        </w:rPr>
        <w:t>»</w:t>
      </w:r>
      <w:r>
        <w:rPr>
          <w:rFonts w:ascii="Times New Roman" w:hAnsi="Times New Roman"/>
          <w:sz w:val="24"/>
          <w:szCs w:val="24"/>
        </w:rPr>
        <w:t xml:space="preserve"> </w:t>
      </w:r>
      <w:r w:rsidRPr="00EB36E3">
        <w:rPr>
          <w:rFonts w:ascii="Times New Roman" w:hAnsi="Times New Roman"/>
          <w:sz w:val="24"/>
          <w:szCs w:val="24"/>
        </w:rPr>
        <w:t>и подтвердить действие в появившемся окне уведомления.</w:t>
      </w:r>
    </w:p>
    <w:p w14:paraId="63785F1F" w14:textId="77777777" w:rsidR="009E2FFD" w:rsidRPr="00D52147" w:rsidRDefault="009E2FFD" w:rsidP="009E2FFD">
      <w:pPr>
        <w:pStyle w:val="14"/>
      </w:pPr>
      <w:bookmarkStart w:id="144" w:name="_Toc100741814"/>
      <w:r w:rsidRPr="00744DBF">
        <w:lastRenderedPageBreak/>
        <w:t>Общие</w:t>
      </w:r>
      <w:r>
        <w:t xml:space="preserve"> </w:t>
      </w:r>
      <w:r w:rsidRPr="00D52147">
        <w:t>настройки</w:t>
      </w:r>
      <w:bookmarkEnd w:id="144"/>
    </w:p>
    <w:p w14:paraId="1BE6229F" w14:textId="77777777" w:rsidR="009E2FFD" w:rsidRDefault="009E2FFD" w:rsidP="009E2FFD">
      <w:pPr>
        <w:pStyle w:val="21"/>
      </w:pPr>
      <w:bookmarkStart w:id="145" w:name="_Toc100741815"/>
      <w:r>
        <w:t>Мой профиль</w:t>
      </w:r>
      <w:bookmarkEnd w:id="145"/>
    </w:p>
    <w:p w14:paraId="1FDFCF9F" w14:textId="09F1CA01" w:rsidR="00AE354A" w:rsidRPr="00A54D32" w:rsidRDefault="009E2FFD" w:rsidP="00A54D32">
      <w:pPr>
        <w:pStyle w:val="afff1"/>
        <w:spacing w:before="120" w:after="0" w:line="360" w:lineRule="auto"/>
        <w:ind w:left="0" w:firstLine="851"/>
        <w:jc w:val="both"/>
        <w:rPr>
          <w:rFonts w:ascii="Times New Roman" w:hAnsi="Times New Roman"/>
          <w:sz w:val="24"/>
          <w:szCs w:val="24"/>
        </w:rPr>
      </w:pPr>
      <w:r w:rsidRPr="009249F8">
        <w:rPr>
          <w:rFonts w:ascii="Times New Roman" w:hAnsi="Times New Roman"/>
          <w:sz w:val="24"/>
          <w:szCs w:val="24"/>
        </w:rPr>
        <w:t xml:space="preserve">Для изменения собственной учетной записи </w:t>
      </w:r>
      <w:r>
        <w:rPr>
          <w:rFonts w:ascii="Times New Roman" w:hAnsi="Times New Roman"/>
          <w:sz w:val="24"/>
          <w:szCs w:val="24"/>
        </w:rPr>
        <w:t xml:space="preserve">необходимо </w:t>
      </w:r>
      <w:r w:rsidR="00415FA1">
        <w:rPr>
          <w:rFonts w:ascii="Times New Roman" w:hAnsi="Times New Roman"/>
          <w:sz w:val="24"/>
          <w:szCs w:val="24"/>
        </w:rPr>
        <w:t xml:space="preserve">перейти в «Мой профиль», нажав на имя пользователя </w:t>
      </w:r>
      <w:r>
        <w:rPr>
          <w:rFonts w:ascii="Times New Roman" w:hAnsi="Times New Roman"/>
          <w:sz w:val="24"/>
          <w:szCs w:val="24"/>
        </w:rPr>
        <w:t>в правом верхнем углу экран</w:t>
      </w:r>
      <w:r w:rsidR="00415FA1">
        <w:rPr>
          <w:rFonts w:ascii="Times New Roman" w:hAnsi="Times New Roman"/>
          <w:sz w:val="24"/>
          <w:szCs w:val="24"/>
        </w:rPr>
        <w:t>ной формы</w:t>
      </w:r>
      <w:r>
        <w:rPr>
          <w:rFonts w:ascii="Times New Roman" w:hAnsi="Times New Roman"/>
          <w:sz w:val="24"/>
          <w:szCs w:val="24"/>
        </w:rPr>
        <w:t xml:space="preserve">. </w:t>
      </w:r>
      <w:r w:rsidR="00415FA1">
        <w:rPr>
          <w:rFonts w:ascii="Times New Roman" w:hAnsi="Times New Roman"/>
          <w:sz w:val="24"/>
          <w:szCs w:val="24"/>
        </w:rPr>
        <w:t xml:space="preserve">Откроется </w:t>
      </w:r>
      <w:r w:rsidR="0069458C">
        <w:rPr>
          <w:rFonts w:ascii="Times New Roman" w:hAnsi="Times New Roman"/>
          <w:sz w:val="24"/>
          <w:szCs w:val="24"/>
        </w:rPr>
        <w:t>страница</w:t>
      </w:r>
      <w:r w:rsidR="00415FA1">
        <w:rPr>
          <w:rFonts w:ascii="Times New Roman" w:hAnsi="Times New Roman"/>
          <w:sz w:val="24"/>
          <w:szCs w:val="24"/>
        </w:rPr>
        <w:t xml:space="preserve"> редактирования учетной записи</w:t>
      </w:r>
      <w:r>
        <w:rPr>
          <w:rFonts w:ascii="Times New Roman" w:hAnsi="Times New Roman"/>
          <w:sz w:val="24"/>
          <w:szCs w:val="24"/>
        </w:rPr>
        <w:t xml:space="preserve"> </w:t>
      </w:r>
      <w:r w:rsidR="00AE354A">
        <w:rPr>
          <w:rFonts w:ascii="Times New Roman" w:hAnsi="Times New Roman"/>
          <w:sz w:val="24"/>
          <w:szCs w:val="24"/>
        </w:rPr>
        <w:t>(</w:t>
      </w:r>
      <w:r w:rsidR="00AE354A">
        <w:rPr>
          <w:rFonts w:ascii="Times New Roman" w:hAnsi="Times New Roman"/>
          <w:sz w:val="24"/>
          <w:szCs w:val="24"/>
        </w:rPr>
        <w:fldChar w:fldCharType="begin"/>
      </w:r>
      <w:r w:rsidR="00AE354A">
        <w:rPr>
          <w:rFonts w:ascii="Times New Roman" w:hAnsi="Times New Roman"/>
          <w:sz w:val="24"/>
          <w:szCs w:val="24"/>
        </w:rPr>
        <w:instrText xml:space="preserve"> REF _Ref90387616 \h  \* MERGEFORMAT </w:instrText>
      </w:r>
      <w:r w:rsidR="00AE354A">
        <w:rPr>
          <w:rFonts w:ascii="Times New Roman" w:hAnsi="Times New Roman"/>
          <w:sz w:val="24"/>
          <w:szCs w:val="24"/>
        </w:rPr>
      </w:r>
      <w:r w:rsidR="00AE354A">
        <w:rPr>
          <w:rFonts w:ascii="Times New Roman" w:hAnsi="Times New Roman"/>
          <w:sz w:val="24"/>
          <w:szCs w:val="24"/>
        </w:rPr>
        <w:fldChar w:fldCharType="separate"/>
      </w:r>
      <w:r w:rsidR="0086622D" w:rsidRPr="0086622D">
        <w:rPr>
          <w:rFonts w:ascii="Times New Roman" w:hAnsi="Times New Roman"/>
          <w:sz w:val="24"/>
          <w:szCs w:val="24"/>
        </w:rPr>
        <w:t>Рисунок 4.1</w:t>
      </w:r>
      <w:r w:rsidR="00AE354A">
        <w:rPr>
          <w:rFonts w:ascii="Times New Roman" w:hAnsi="Times New Roman"/>
          <w:sz w:val="24"/>
          <w:szCs w:val="24"/>
        </w:rPr>
        <w:fldChar w:fldCharType="end"/>
      </w:r>
      <w:r w:rsidR="00AE354A">
        <w:rPr>
          <w:rFonts w:ascii="Times New Roman" w:hAnsi="Times New Roman"/>
          <w:sz w:val="24"/>
          <w:szCs w:val="24"/>
        </w:rPr>
        <w:t>)</w:t>
      </w:r>
      <w:r>
        <w:rPr>
          <w:rFonts w:ascii="Times New Roman" w:hAnsi="Times New Roman"/>
          <w:sz w:val="24"/>
          <w:szCs w:val="24"/>
        </w:rPr>
        <w:t xml:space="preserve">. </w:t>
      </w:r>
    </w:p>
    <w:p w14:paraId="50BAA270" w14:textId="19C80B07" w:rsidR="00A54D32" w:rsidRDefault="00A54D32" w:rsidP="00AE354A">
      <w:pPr>
        <w:keepNext/>
        <w:spacing w:before="120" w:line="360" w:lineRule="auto"/>
        <w:jc w:val="center"/>
        <w:rPr>
          <w:noProof/>
        </w:rPr>
      </w:pPr>
      <w:r>
        <w:rPr>
          <w:noProof/>
        </w:rPr>
        <w:drawing>
          <wp:inline distT="0" distB="0" distL="0" distR="0" wp14:anchorId="61CE72C7" wp14:editId="38667421">
            <wp:extent cx="6076950" cy="2708275"/>
            <wp:effectExtent l="19050" t="19050" r="19050" b="15875"/>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76950" cy="2708275"/>
                    </a:xfrm>
                    <a:prstGeom prst="rect">
                      <a:avLst/>
                    </a:prstGeom>
                    <a:noFill/>
                    <a:ln w="12700">
                      <a:solidFill>
                        <a:srgbClr val="BFBFBF"/>
                      </a:solidFill>
                      <a:miter lim="800000"/>
                      <a:headEnd/>
                      <a:tailEnd/>
                    </a:ln>
                  </pic:spPr>
                </pic:pic>
              </a:graphicData>
            </a:graphic>
          </wp:inline>
        </w:drawing>
      </w:r>
    </w:p>
    <w:p w14:paraId="6C849FFC" w14:textId="013463A5" w:rsidR="00AE354A" w:rsidRPr="00AE354A" w:rsidRDefault="00AE354A" w:rsidP="00AE354A">
      <w:pPr>
        <w:pStyle w:val="af"/>
        <w:spacing w:before="120" w:after="600" w:line="360" w:lineRule="auto"/>
        <w:jc w:val="center"/>
        <w:rPr>
          <w:sz w:val="24"/>
          <w:szCs w:val="24"/>
        </w:rPr>
      </w:pPr>
      <w:bookmarkStart w:id="146" w:name="_Ref90387616"/>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4</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1</w:t>
      </w:r>
      <w:r>
        <w:rPr>
          <w:sz w:val="24"/>
          <w:szCs w:val="24"/>
        </w:rPr>
        <w:fldChar w:fldCharType="end"/>
      </w:r>
      <w:bookmarkEnd w:id="146"/>
      <w:r w:rsidRPr="002E5F74">
        <w:rPr>
          <w:sz w:val="24"/>
          <w:szCs w:val="24"/>
        </w:rPr>
        <w:t xml:space="preserve"> –</w:t>
      </w:r>
      <w:r>
        <w:rPr>
          <w:sz w:val="24"/>
          <w:szCs w:val="24"/>
        </w:rPr>
        <w:t>Мой профиль</w:t>
      </w:r>
    </w:p>
    <w:p w14:paraId="13BEE9D7" w14:textId="77777777" w:rsidR="009E2FFD" w:rsidRPr="00E60C96" w:rsidRDefault="009E2FFD" w:rsidP="009E2FFD">
      <w:pPr>
        <w:pStyle w:val="afff1"/>
        <w:spacing w:before="120" w:after="0" w:line="360" w:lineRule="auto"/>
        <w:ind w:left="0" w:firstLine="851"/>
        <w:contextualSpacing w:val="0"/>
        <w:jc w:val="both"/>
        <w:rPr>
          <w:rFonts w:ascii="Times New Roman" w:hAnsi="Times New Roman"/>
          <w:sz w:val="24"/>
          <w:szCs w:val="24"/>
        </w:rPr>
      </w:pPr>
      <w:r>
        <w:rPr>
          <w:rFonts w:ascii="Times New Roman" w:hAnsi="Times New Roman"/>
          <w:sz w:val="24"/>
          <w:szCs w:val="24"/>
        </w:rPr>
        <w:t>Для сохранения внесенных на форму изменений</w:t>
      </w:r>
      <w:r w:rsidRPr="007D4143">
        <w:rPr>
          <w:rFonts w:ascii="Times New Roman" w:hAnsi="Times New Roman"/>
          <w:sz w:val="24"/>
          <w:szCs w:val="24"/>
        </w:rPr>
        <w:t xml:space="preserve"> </w:t>
      </w:r>
      <w:r w:rsidRPr="00FE7B00">
        <w:rPr>
          <w:rFonts w:ascii="Times New Roman" w:hAnsi="Times New Roman"/>
          <w:sz w:val="24"/>
          <w:szCs w:val="24"/>
        </w:rPr>
        <w:t xml:space="preserve">необходимо нажать на кнопку </w:t>
      </w:r>
      <w:r w:rsidRPr="00FE7B00">
        <w:rPr>
          <w:rFonts w:ascii="Times New Roman" w:hAnsi="Times New Roman"/>
          <w:noProof/>
          <w:sz w:val="24"/>
          <w:szCs w:val="24"/>
          <w:lang w:eastAsia="ru-RU"/>
        </w:rPr>
        <w:t>«</w:t>
      </w:r>
      <w:r w:rsidRPr="00FE7B00">
        <w:rPr>
          <w:rFonts w:ascii="Times New Roman" w:eastAsia="Times New Roman" w:hAnsi="Times New Roman"/>
          <w:b/>
          <w:bCs/>
          <w:color w:val="002855"/>
          <w:sz w:val="24"/>
          <w:szCs w:val="24"/>
        </w:rPr>
        <w:t>Сохранить</w:t>
      </w:r>
      <w:r w:rsidRPr="00FE7B00">
        <w:rPr>
          <w:rFonts w:ascii="Times New Roman" w:hAnsi="Times New Roman"/>
          <w:noProof/>
          <w:sz w:val="24"/>
          <w:szCs w:val="24"/>
          <w:lang w:eastAsia="ru-RU"/>
        </w:rPr>
        <w:t>»</w:t>
      </w:r>
      <w:r w:rsidRPr="00FE7B00">
        <w:rPr>
          <w:rFonts w:ascii="Times New Roman" w:hAnsi="Times New Roman"/>
          <w:sz w:val="24"/>
          <w:szCs w:val="24"/>
        </w:rPr>
        <w:t>.</w:t>
      </w:r>
    </w:p>
    <w:p w14:paraId="1E1D8E1C" w14:textId="3A322A64" w:rsidR="009E2FFD" w:rsidRDefault="009E2FFD" w:rsidP="009E2FFD">
      <w:pPr>
        <w:pStyle w:val="afff1"/>
        <w:spacing w:before="120" w:after="0" w:line="360" w:lineRule="auto"/>
        <w:ind w:left="0" w:firstLine="851"/>
        <w:jc w:val="both"/>
        <w:rPr>
          <w:rFonts w:ascii="Times New Roman" w:hAnsi="Times New Roman"/>
          <w:sz w:val="24"/>
          <w:szCs w:val="24"/>
        </w:rPr>
      </w:pPr>
      <w:r w:rsidRPr="009249F8">
        <w:rPr>
          <w:rFonts w:ascii="Times New Roman" w:hAnsi="Times New Roman"/>
          <w:sz w:val="24"/>
          <w:szCs w:val="24"/>
        </w:rPr>
        <w:t xml:space="preserve">Для смены текущего пароля необходимо </w:t>
      </w:r>
      <w:r>
        <w:rPr>
          <w:rFonts w:ascii="Times New Roman" w:hAnsi="Times New Roman"/>
          <w:sz w:val="24"/>
          <w:szCs w:val="24"/>
        </w:rPr>
        <w:t>нажать на кнопку «</w:t>
      </w:r>
      <w:r w:rsidRPr="00AE354A">
        <w:rPr>
          <w:rFonts w:ascii="Times New Roman" w:eastAsia="Times New Roman" w:hAnsi="Times New Roman"/>
          <w:b/>
          <w:bCs/>
          <w:color w:val="002855"/>
          <w:sz w:val="24"/>
          <w:szCs w:val="24"/>
        </w:rPr>
        <w:t>Изменить пароль</w:t>
      </w:r>
      <w:r>
        <w:rPr>
          <w:rFonts w:ascii="Times New Roman" w:hAnsi="Times New Roman"/>
          <w:sz w:val="24"/>
          <w:szCs w:val="24"/>
        </w:rPr>
        <w:t>»</w:t>
      </w:r>
      <w:r w:rsidR="00415FA1">
        <w:rPr>
          <w:rFonts w:ascii="Times New Roman" w:hAnsi="Times New Roman"/>
          <w:sz w:val="24"/>
          <w:szCs w:val="24"/>
        </w:rPr>
        <w:t xml:space="preserve">, </w:t>
      </w:r>
      <w:r w:rsidRPr="009249F8">
        <w:rPr>
          <w:rFonts w:ascii="Times New Roman" w:hAnsi="Times New Roman"/>
          <w:sz w:val="24"/>
          <w:szCs w:val="24"/>
        </w:rPr>
        <w:t xml:space="preserve">дважды указать новый пароль и нажать на кнопку </w:t>
      </w:r>
      <w:r>
        <w:rPr>
          <w:rFonts w:ascii="Times New Roman" w:hAnsi="Times New Roman"/>
          <w:sz w:val="24"/>
          <w:szCs w:val="24"/>
        </w:rPr>
        <w:t>«</w:t>
      </w:r>
      <w:r w:rsidRPr="00AE354A">
        <w:rPr>
          <w:rFonts w:ascii="Times New Roman" w:eastAsia="Times New Roman" w:hAnsi="Times New Roman"/>
          <w:b/>
          <w:bCs/>
          <w:color w:val="002855"/>
          <w:sz w:val="24"/>
          <w:szCs w:val="24"/>
        </w:rPr>
        <w:t>Сохранить</w:t>
      </w:r>
      <w:r>
        <w:rPr>
          <w:rFonts w:ascii="Times New Roman" w:hAnsi="Times New Roman"/>
          <w:sz w:val="24"/>
          <w:szCs w:val="24"/>
        </w:rPr>
        <w:t>».</w:t>
      </w:r>
    </w:p>
    <w:p w14:paraId="6EE19A11" w14:textId="77777777" w:rsidR="009E2FFD" w:rsidRDefault="009E2FFD" w:rsidP="009E2FFD">
      <w:pPr>
        <w:pStyle w:val="21"/>
      </w:pPr>
      <w:bookmarkStart w:id="147" w:name="_Toc100741816"/>
      <w:r>
        <w:t>О системе</w:t>
      </w:r>
      <w:bookmarkEnd w:id="147"/>
    </w:p>
    <w:p w14:paraId="3FAE1FD2" w14:textId="1D77E65F" w:rsidR="009E2FFD" w:rsidRPr="00ED4F0B" w:rsidRDefault="009E2FFD" w:rsidP="00ED4F0B">
      <w:pPr>
        <w:pStyle w:val="afff1"/>
        <w:spacing w:before="120" w:after="0" w:line="360" w:lineRule="auto"/>
        <w:ind w:left="0" w:firstLine="851"/>
        <w:contextualSpacing w:val="0"/>
        <w:jc w:val="both"/>
        <w:rPr>
          <w:rFonts w:ascii="Times New Roman" w:hAnsi="Times New Roman"/>
          <w:sz w:val="24"/>
          <w:szCs w:val="24"/>
        </w:rPr>
      </w:pPr>
      <w:r w:rsidRPr="00380C1A">
        <w:rPr>
          <w:rFonts w:ascii="Times New Roman" w:hAnsi="Times New Roman"/>
          <w:sz w:val="24"/>
          <w:szCs w:val="24"/>
        </w:rPr>
        <w:t xml:space="preserve">Для перехода к просмотру </w:t>
      </w:r>
      <w:r>
        <w:rPr>
          <w:rFonts w:ascii="Times New Roman" w:hAnsi="Times New Roman"/>
          <w:sz w:val="24"/>
          <w:szCs w:val="24"/>
        </w:rPr>
        <w:t>информации о системе необходимо в гла</w:t>
      </w:r>
      <w:r w:rsidRPr="00380C1A">
        <w:rPr>
          <w:rFonts w:ascii="Times New Roman" w:hAnsi="Times New Roman"/>
          <w:sz w:val="24"/>
          <w:szCs w:val="24"/>
        </w:rPr>
        <w:t>вном меню выбрать раздел «</w:t>
      </w:r>
      <w:r>
        <w:rPr>
          <w:rFonts w:ascii="Times New Roman" w:hAnsi="Times New Roman"/>
          <w:sz w:val="24"/>
          <w:szCs w:val="24"/>
        </w:rPr>
        <w:t xml:space="preserve">О </w:t>
      </w:r>
      <w:r w:rsidRPr="0037399D">
        <w:rPr>
          <w:rFonts w:ascii="Times New Roman" w:hAnsi="Times New Roman"/>
          <w:sz w:val="24"/>
          <w:szCs w:val="24"/>
        </w:rPr>
        <w:t xml:space="preserve">системе». Откроется </w:t>
      </w:r>
      <w:r w:rsidR="0069458C">
        <w:rPr>
          <w:rFonts w:ascii="Times New Roman" w:hAnsi="Times New Roman"/>
          <w:sz w:val="24"/>
          <w:szCs w:val="24"/>
        </w:rPr>
        <w:t>страница</w:t>
      </w:r>
      <w:r w:rsidRPr="0037399D">
        <w:rPr>
          <w:rFonts w:ascii="Times New Roman" w:hAnsi="Times New Roman"/>
          <w:sz w:val="24"/>
          <w:szCs w:val="24"/>
        </w:rPr>
        <w:t xml:space="preserve"> с информацией </w:t>
      </w:r>
      <w:r w:rsidR="00415FA1" w:rsidRPr="0037399D">
        <w:rPr>
          <w:rFonts w:ascii="Times New Roman" w:hAnsi="Times New Roman"/>
          <w:sz w:val="24"/>
          <w:szCs w:val="24"/>
        </w:rPr>
        <w:t>о наименовании, версии, используемы</w:t>
      </w:r>
      <w:r w:rsidR="00A71D10">
        <w:rPr>
          <w:rFonts w:ascii="Times New Roman" w:hAnsi="Times New Roman"/>
          <w:sz w:val="24"/>
          <w:szCs w:val="24"/>
        </w:rPr>
        <w:t>х</w:t>
      </w:r>
      <w:r w:rsidR="00415FA1" w:rsidRPr="0037399D">
        <w:rPr>
          <w:rFonts w:ascii="Times New Roman" w:hAnsi="Times New Roman"/>
          <w:sz w:val="24"/>
          <w:szCs w:val="24"/>
        </w:rPr>
        <w:t xml:space="preserve"> библиотека</w:t>
      </w:r>
      <w:r w:rsidR="00A71D10">
        <w:rPr>
          <w:rFonts w:ascii="Times New Roman" w:hAnsi="Times New Roman"/>
          <w:sz w:val="24"/>
          <w:szCs w:val="24"/>
        </w:rPr>
        <w:t>х</w:t>
      </w:r>
      <w:r w:rsidR="00415FA1" w:rsidRPr="0037399D">
        <w:rPr>
          <w:rFonts w:ascii="Times New Roman" w:hAnsi="Times New Roman"/>
          <w:sz w:val="24"/>
          <w:szCs w:val="24"/>
        </w:rPr>
        <w:t xml:space="preserve"> системы</w:t>
      </w:r>
      <w:r w:rsidR="00A71D10">
        <w:rPr>
          <w:rFonts w:ascii="Times New Roman" w:hAnsi="Times New Roman"/>
          <w:sz w:val="24"/>
          <w:szCs w:val="24"/>
        </w:rPr>
        <w:t xml:space="preserve"> </w:t>
      </w:r>
      <w:r w:rsidR="00A71D10" w:rsidRPr="00A71D10">
        <w:rPr>
          <w:rFonts w:ascii="Times New Roman" w:hAnsi="Times New Roman"/>
          <w:sz w:val="24"/>
          <w:szCs w:val="24"/>
        </w:rPr>
        <w:t>и информаци</w:t>
      </w:r>
      <w:r w:rsidR="00A71D10">
        <w:rPr>
          <w:rFonts w:ascii="Times New Roman" w:hAnsi="Times New Roman"/>
          <w:sz w:val="24"/>
          <w:szCs w:val="24"/>
        </w:rPr>
        <w:t>ей</w:t>
      </w:r>
      <w:r w:rsidR="00A71D10" w:rsidRPr="00A71D10">
        <w:rPr>
          <w:rFonts w:ascii="Times New Roman" w:hAnsi="Times New Roman"/>
          <w:sz w:val="24"/>
          <w:szCs w:val="24"/>
        </w:rPr>
        <w:t xml:space="preserve"> о контактах технической поддержки</w:t>
      </w:r>
      <w:r w:rsidRPr="0037399D">
        <w:rPr>
          <w:rFonts w:ascii="Times New Roman" w:hAnsi="Times New Roman"/>
          <w:sz w:val="24"/>
          <w:szCs w:val="24"/>
        </w:rPr>
        <w:t xml:space="preserve"> (</w:t>
      </w:r>
      <w:r w:rsidR="00AE354A" w:rsidRPr="0037399D">
        <w:rPr>
          <w:rFonts w:ascii="Times New Roman" w:hAnsi="Times New Roman"/>
          <w:sz w:val="24"/>
          <w:szCs w:val="24"/>
        </w:rPr>
        <w:fldChar w:fldCharType="begin"/>
      </w:r>
      <w:r w:rsidR="00AE354A" w:rsidRPr="0037399D">
        <w:rPr>
          <w:rFonts w:ascii="Times New Roman" w:hAnsi="Times New Roman"/>
          <w:sz w:val="24"/>
          <w:szCs w:val="24"/>
        </w:rPr>
        <w:instrText xml:space="preserve"> REF _Ref90387650 \h  \* MERGEFORMAT </w:instrText>
      </w:r>
      <w:r w:rsidR="00AE354A" w:rsidRPr="0037399D">
        <w:rPr>
          <w:rFonts w:ascii="Times New Roman" w:hAnsi="Times New Roman"/>
          <w:sz w:val="24"/>
          <w:szCs w:val="24"/>
        </w:rPr>
      </w:r>
      <w:r w:rsidR="00AE354A" w:rsidRPr="0037399D">
        <w:rPr>
          <w:rFonts w:ascii="Times New Roman" w:hAnsi="Times New Roman"/>
          <w:sz w:val="24"/>
          <w:szCs w:val="24"/>
        </w:rPr>
        <w:fldChar w:fldCharType="separate"/>
      </w:r>
      <w:r w:rsidR="0086622D" w:rsidRPr="0086622D">
        <w:rPr>
          <w:rFonts w:ascii="Times New Roman" w:hAnsi="Times New Roman"/>
          <w:sz w:val="24"/>
          <w:szCs w:val="24"/>
        </w:rPr>
        <w:t>Рисунок 4.2</w:t>
      </w:r>
      <w:r w:rsidR="00AE354A" w:rsidRPr="0037399D">
        <w:rPr>
          <w:rFonts w:ascii="Times New Roman" w:hAnsi="Times New Roman"/>
          <w:sz w:val="24"/>
          <w:szCs w:val="24"/>
        </w:rPr>
        <w:fldChar w:fldCharType="end"/>
      </w:r>
      <w:r w:rsidRPr="0037399D">
        <w:rPr>
          <w:rFonts w:ascii="Times New Roman" w:hAnsi="Times New Roman"/>
          <w:sz w:val="24"/>
          <w:szCs w:val="24"/>
        </w:rPr>
        <w:t>).</w:t>
      </w:r>
    </w:p>
    <w:p w14:paraId="022D67BD" w14:textId="77777777" w:rsidR="00ED4F0B" w:rsidRDefault="00ED4F0B" w:rsidP="00A71D10">
      <w:pPr>
        <w:keepNext/>
        <w:spacing w:before="120" w:line="360" w:lineRule="auto"/>
        <w:jc w:val="center"/>
        <w:rPr>
          <w:noProof/>
        </w:rPr>
      </w:pPr>
    </w:p>
    <w:p w14:paraId="1EEE83DE" w14:textId="61046F44" w:rsidR="00ED4F0B" w:rsidRDefault="00ED4F0B" w:rsidP="00A71D10">
      <w:pPr>
        <w:keepNext/>
        <w:spacing w:before="120" w:line="360" w:lineRule="auto"/>
        <w:jc w:val="center"/>
        <w:rPr>
          <w:noProof/>
        </w:rPr>
      </w:pPr>
      <w:r>
        <w:rPr>
          <w:noProof/>
        </w:rPr>
        <w:drawing>
          <wp:inline distT="0" distB="0" distL="0" distR="0" wp14:anchorId="48ADB3D9" wp14:editId="304059E5">
            <wp:extent cx="6119495" cy="2609850"/>
            <wp:effectExtent l="19050" t="19050" r="1460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9726"/>
                    <a:stretch/>
                  </pic:blipFill>
                  <pic:spPr bwMode="auto">
                    <a:xfrm>
                      <a:off x="0" y="0"/>
                      <a:ext cx="6119495" cy="2609850"/>
                    </a:xfrm>
                    <a:prstGeom prst="rect">
                      <a:avLst/>
                    </a:prstGeom>
                    <a:noFill/>
                    <a:ln w="12700">
                      <a:solidFill>
                        <a:srgbClr val="BFBFBF"/>
                      </a:solidFill>
                      <a:miter lim="800000"/>
                      <a:headEnd/>
                      <a:tailEnd/>
                    </a:ln>
                    <a:extLst>
                      <a:ext uri="{53640926-AAD7-44D8-BBD7-CCE9431645EC}">
                        <a14:shadowObscured xmlns:a14="http://schemas.microsoft.com/office/drawing/2010/main"/>
                      </a:ext>
                    </a:extLst>
                  </pic:spPr>
                </pic:pic>
              </a:graphicData>
            </a:graphic>
          </wp:inline>
        </w:drawing>
      </w:r>
    </w:p>
    <w:p w14:paraId="6C75BA2A" w14:textId="300098BE" w:rsidR="009E2FFD" w:rsidRPr="00C715FF" w:rsidRDefault="009E2FFD" w:rsidP="00C715FF">
      <w:pPr>
        <w:pStyle w:val="af"/>
        <w:spacing w:before="120" w:after="600" w:line="360" w:lineRule="auto"/>
        <w:jc w:val="center"/>
        <w:rPr>
          <w:sz w:val="24"/>
          <w:szCs w:val="24"/>
        </w:rPr>
      </w:pPr>
      <w:bookmarkStart w:id="148" w:name="_Ref90387650"/>
      <w:r w:rsidRPr="002E5F74">
        <w:rPr>
          <w:sz w:val="24"/>
          <w:szCs w:val="24"/>
        </w:rPr>
        <w:t>Рисунок</w:t>
      </w:r>
      <w:r>
        <w:rPr>
          <w:sz w:val="24"/>
          <w:szCs w:val="24"/>
        </w:rPr>
        <w:t> </w:t>
      </w:r>
      <w:r>
        <w:rPr>
          <w:sz w:val="24"/>
          <w:szCs w:val="24"/>
        </w:rPr>
        <w:fldChar w:fldCharType="begin"/>
      </w:r>
      <w:r>
        <w:rPr>
          <w:sz w:val="24"/>
          <w:szCs w:val="24"/>
        </w:rPr>
        <w:instrText xml:space="preserve"> STYLEREF 1 \s </w:instrText>
      </w:r>
      <w:r>
        <w:rPr>
          <w:sz w:val="24"/>
          <w:szCs w:val="24"/>
        </w:rPr>
        <w:fldChar w:fldCharType="separate"/>
      </w:r>
      <w:r w:rsidR="0086622D">
        <w:rPr>
          <w:noProof/>
          <w:sz w:val="24"/>
          <w:szCs w:val="24"/>
        </w:rPr>
        <w:t>4</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sidR="0086622D">
        <w:rPr>
          <w:noProof/>
          <w:sz w:val="24"/>
          <w:szCs w:val="24"/>
        </w:rPr>
        <w:t>2</w:t>
      </w:r>
      <w:r>
        <w:rPr>
          <w:sz w:val="24"/>
          <w:szCs w:val="24"/>
        </w:rPr>
        <w:fldChar w:fldCharType="end"/>
      </w:r>
      <w:bookmarkEnd w:id="148"/>
      <w:r w:rsidRPr="002E5F74">
        <w:rPr>
          <w:sz w:val="24"/>
          <w:szCs w:val="24"/>
        </w:rPr>
        <w:t xml:space="preserve"> –</w:t>
      </w:r>
      <w:r>
        <w:rPr>
          <w:sz w:val="24"/>
          <w:szCs w:val="24"/>
        </w:rPr>
        <w:t xml:space="preserve"> О системе</w:t>
      </w:r>
    </w:p>
    <w:p w14:paraId="14E04D91" w14:textId="77777777" w:rsidR="009E2FFD" w:rsidRDefault="009E2FFD" w:rsidP="009E2FFD">
      <w:pPr>
        <w:pStyle w:val="14"/>
        <w:numPr>
          <w:ilvl w:val="0"/>
          <w:numId w:val="0"/>
        </w:numPr>
        <w:rPr>
          <w:rFonts w:asciiTheme="minorHAnsi" w:hAnsiTheme="minorHAnsi"/>
        </w:rPr>
      </w:pPr>
      <w:bookmarkStart w:id="149" w:name="_Toc58308391"/>
      <w:bookmarkStart w:id="150" w:name="_Toc58308392"/>
      <w:bookmarkStart w:id="151" w:name="_Toc58308393"/>
      <w:bookmarkStart w:id="152" w:name="_Toc58308394"/>
      <w:bookmarkStart w:id="153" w:name="_Toc58308395"/>
      <w:bookmarkStart w:id="154" w:name="_Toc58308396"/>
      <w:bookmarkStart w:id="155" w:name="_Toc58308403"/>
      <w:bookmarkStart w:id="156" w:name="_Toc58308409"/>
      <w:bookmarkStart w:id="157" w:name="_Toc58308415"/>
      <w:bookmarkStart w:id="158" w:name="_Toc58308421"/>
      <w:bookmarkStart w:id="159" w:name="_Toc58308427"/>
      <w:bookmarkStart w:id="160" w:name="_Toc58308433"/>
      <w:bookmarkStart w:id="161" w:name="_Toc58308439"/>
      <w:bookmarkStart w:id="162" w:name="_Toc58308449"/>
      <w:bookmarkStart w:id="163" w:name="_Toc58308455"/>
      <w:bookmarkStart w:id="164" w:name="_Toc58308466"/>
      <w:bookmarkStart w:id="165" w:name="_Toc58308472"/>
      <w:bookmarkStart w:id="166" w:name="_Toc58308478"/>
      <w:bookmarkStart w:id="167" w:name="_Toc58308484"/>
      <w:bookmarkStart w:id="168" w:name="_Toc58308490"/>
      <w:bookmarkStart w:id="169" w:name="_Toc58308496"/>
      <w:bookmarkStart w:id="170" w:name="_Toc58308502"/>
      <w:bookmarkStart w:id="171" w:name="_Toc58308511"/>
      <w:bookmarkStart w:id="172" w:name="_Toc58308512"/>
      <w:bookmarkStart w:id="173" w:name="_Toc58308513"/>
      <w:bookmarkStart w:id="174" w:name="_Toc58308514"/>
      <w:bookmarkStart w:id="175" w:name="_Toc58308515"/>
      <w:bookmarkStart w:id="176" w:name="_Toc58308516"/>
      <w:bookmarkStart w:id="177" w:name="_Toc58308517"/>
      <w:bookmarkStart w:id="178" w:name="_Toc58308518"/>
      <w:bookmarkStart w:id="179" w:name="_Toc58308519"/>
      <w:bookmarkStart w:id="180" w:name="_Toc58308520"/>
      <w:bookmarkStart w:id="181" w:name="_Toc58308521"/>
      <w:bookmarkStart w:id="182" w:name="_Toc58308522"/>
      <w:bookmarkStart w:id="183" w:name="_Toc58308523"/>
      <w:bookmarkStart w:id="184" w:name="_Toc58308524"/>
      <w:bookmarkStart w:id="185" w:name="_Toc58308525"/>
      <w:bookmarkStart w:id="186" w:name="_Toc58308568"/>
      <w:bookmarkStart w:id="187" w:name="_Toc58308569"/>
      <w:bookmarkStart w:id="188" w:name="_Toc58308570"/>
      <w:bookmarkStart w:id="189" w:name="_Toc58308571"/>
      <w:bookmarkStart w:id="190" w:name="_Toc100741817"/>
      <w:bookmarkStart w:id="191" w:name="_Ref331758654"/>
      <w:bookmarkStart w:id="192" w:name="_Ref335484947"/>
      <w:bookmarkStart w:id="193" w:name="_Toc341445743"/>
      <w:bookmarkStart w:id="194" w:name="_Ref33175874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E5D09">
        <w:lastRenderedPageBreak/>
        <w:t xml:space="preserve">Перечень </w:t>
      </w:r>
      <w:r w:rsidRPr="00481CA9">
        <w:t>используемых сокращений</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3"/>
        <w:gridCol w:w="6824"/>
      </w:tblGrid>
      <w:tr w:rsidR="009E2FFD" w14:paraId="5F8D8E8F" w14:textId="77777777" w:rsidTr="00E42176">
        <w:trPr>
          <w:tblHeader/>
        </w:trPr>
        <w:tc>
          <w:tcPr>
            <w:tcW w:w="2803" w:type="dxa"/>
            <w:vAlign w:val="center"/>
          </w:tcPr>
          <w:p w14:paraId="7C0C7011" w14:textId="77777777" w:rsidR="009E2FFD" w:rsidRDefault="009E2FFD" w:rsidP="00E42176">
            <w:pPr>
              <w:suppressAutoHyphens/>
              <w:spacing w:before="120" w:line="360" w:lineRule="auto"/>
              <w:jc w:val="center"/>
              <w:rPr>
                <w:b/>
                <w:sz w:val="24"/>
                <w:szCs w:val="24"/>
              </w:rPr>
            </w:pPr>
            <w:r>
              <w:rPr>
                <w:b/>
                <w:sz w:val="24"/>
                <w:szCs w:val="24"/>
              </w:rPr>
              <w:t>Сокращение</w:t>
            </w:r>
          </w:p>
        </w:tc>
        <w:tc>
          <w:tcPr>
            <w:tcW w:w="6824" w:type="dxa"/>
            <w:vAlign w:val="center"/>
          </w:tcPr>
          <w:p w14:paraId="04342574" w14:textId="77777777" w:rsidR="009E2FFD" w:rsidRDefault="009E2FFD" w:rsidP="00E42176">
            <w:pPr>
              <w:suppressAutoHyphens/>
              <w:spacing w:before="120" w:line="360" w:lineRule="auto"/>
              <w:jc w:val="center"/>
              <w:rPr>
                <w:b/>
                <w:sz w:val="24"/>
                <w:szCs w:val="24"/>
              </w:rPr>
            </w:pPr>
            <w:r>
              <w:rPr>
                <w:b/>
                <w:sz w:val="24"/>
                <w:szCs w:val="24"/>
              </w:rPr>
              <w:t>Полное наименование</w:t>
            </w:r>
          </w:p>
        </w:tc>
      </w:tr>
      <w:tr w:rsidR="00393A12" w14:paraId="7EEF822D" w14:textId="77777777" w:rsidTr="00E42176">
        <w:tc>
          <w:tcPr>
            <w:tcW w:w="2803" w:type="dxa"/>
          </w:tcPr>
          <w:p w14:paraId="54A2DF5C" w14:textId="618F3F4D" w:rsidR="00393A12" w:rsidRPr="005E3359" w:rsidRDefault="00393A12" w:rsidP="00393A12">
            <w:pPr>
              <w:suppressAutoHyphens/>
              <w:spacing w:before="120" w:line="360" w:lineRule="auto"/>
              <w:rPr>
                <w:b/>
                <w:sz w:val="24"/>
                <w:szCs w:val="24"/>
                <w:lang w:val="en-US"/>
              </w:rPr>
            </w:pPr>
            <w:r>
              <w:rPr>
                <w:b/>
                <w:sz w:val="24"/>
                <w:szCs w:val="24"/>
                <w:lang w:val="en-US"/>
              </w:rPr>
              <w:t>IRP</w:t>
            </w:r>
          </w:p>
        </w:tc>
        <w:tc>
          <w:tcPr>
            <w:tcW w:w="6824" w:type="dxa"/>
          </w:tcPr>
          <w:p w14:paraId="075FBD58" w14:textId="4F7C5559" w:rsidR="00393A12" w:rsidRDefault="00393A12" w:rsidP="00393A12">
            <w:pPr>
              <w:suppressAutoHyphens/>
              <w:spacing w:before="120" w:line="360" w:lineRule="auto"/>
              <w:rPr>
                <w:sz w:val="24"/>
                <w:szCs w:val="24"/>
              </w:rPr>
            </w:pPr>
            <w:proofErr w:type="spellStart"/>
            <w:r w:rsidRPr="00393A12">
              <w:rPr>
                <w:sz w:val="24"/>
                <w:szCs w:val="24"/>
              </w:rPr>
              <w:t>Incident</w:t>
            </w:r>
            <w:proofErr w:type="spellEnd"/>
            <w:r w:rsidRPr="00393A12">
              <w:rPr>
                <w:sz w:val="24"/>
                <w:szCs w:val="24"/>
              </w:rPr>
              <w:t xml:space="preserve"> Response Platform</w:t>
            </w:r>
          </w:p>
        </w:tc>
      </w:tr>
      <w:tr w:rsidR="00393A12" w14:paraId="4CB5FDEB" w14:textId="77777777" w:rsidTr="00E42176">
        <w:tc>
          <w:tcPr>
            <w:tcW w:w="2803" w:type="dxa"/>
          </w:tcPr>
          <w:p w14:paraId="4561F4CE" w14:textId="1FE4C509" w:rsidR="00393A12" w:rsidRPr="00393A12" w:rsidRDefault="00393A12" w:rsidP="00393A12">
            <w:pPr>
              <w:suppressAutoHyphens/>
              <w:spacing w:before="120" w:line="360" w:lineRule="auto"/>
              <w:rPr>
                <w:b/>
                <w:sz w:val="24"/>
                <w:szCs w:val="24"/>
                <w:lang w:val="en-US"/>
              </w:rPr>
            </w:pPr>
            <w:r w:rsidRPr="00393A12">
              <w:rPr>
                <w:b/>
                <w:sz w:val="24"/>
                <w:szCs w:val="24"/>
              </w:rPr>
              <w:t>ИБ</w:t>
            </w:r>
          </w:p>
        </w:tc>
        <w:tc>
          <w:tcPr>
            <w:tcW w:w="6824" w:type="dxa"/>
          </w:tcPr>
          <w:p w14:paraId="59F9516F" w14:textId="2667AFBB" w:rsidR="00393A12" w:rsidRPr="00393A12" w:rsidRDefault="00393A12" w:rsidP="00393A12">
            <w:pPr>
              <w:suppressAutoHyphens/>
              <w:spacing w:before="120" w:line="360" w:lineRule="auto"/>
              <w:rPr>
                <w:sz w:val="24"/>
                <w:szCs w:val="24"/>
              </w:rPr>
            </w:pPr>
            <w:r w:rsidRPr="00393A12">
              <w:rPr>
                <w:sz w:val="24"/>
                <w:szCs w:val="24"/>
              </w:rPr>
              <w:t>Информационная безопасность</w:t>
            </w:r>
          </w:p>
        </w:tc>
      </w:tr>
      <w:tr w:rsidR="00393A12" w:rsidRPr="00B22C1D" w14:paraId="2B1461BD" w14:textId="77777777" w:rsidTr="00E42176">
        <w:tc>
          <w:tcPr>
            <w:tcW w:w="2803" w:type="dxa"/>
          </w:tcPr>
          <w:p w14:paraId="7CDAFE1A" w14:textId="4C2C8178" w:rsidR="00393A12" w:rsidRPr="00393A12" w:rsidRDefault="00393A12" w:rsidP="00393A12">
            <w:pPr>
              <w:suppressAutoHyphens/>
              <w:spacing w:before="120" w:line="360" w:lineRule="auto"/>
              <w:rPr>
                <w:b/>
                <w:sz w:val="24"/>
                <w:szCs w:val="24"/>
                <w:lang w:val="en-US"/>
              </w:rPr>
            </w:pPr>
            <w:r w:rsidRPr="00393A12">
              <w:rPr>
                <w:b/>
                <w:sz w:val="24"/>
                <w:szCs w:val="24"/>
              </w:rPr>
              <w:t>ИТ</w:t>
            </w:r>
          </w:p>
        </w:tc>
        <w:tc>
          <w:tcPr>
            <w:tcW w:w="6824" w:type="dxa"/>
          </w:tcPr>
          <w:p w14:paraId="78533490" w14:textId="0FD922C7" w:rsidR="00393A12" w:rsidRPr="00393A12" w:rsidRDefault="00363C9B" w:rsidP="00393A12">
            <w:pPr>
              <w:suppressAutoHyphens/>
              <w:spacing w:before="120" w:line="360" w:lineRule="auto"/>
              <w:rPr>
                <w:sz w:val="24"/>
                <w:szCs w:val="24"/>
                <w:lang w:val="en-US"/>
              </w:rPr>
            </w:pPr>
            <w:r>
              <w:rPr>
                <w:sz w:val="24"/>
                <w:szCs w:val="24"/>
              </w:rPr>
              <w:t>Информационные</w:t>
            </w:r>
            <w:r w:rsidR="00393A12" w:rsidRPr="00393A12">
              <w:rPr>
                <w:sz w:val="24"/>
                <w:szCs w:val="24"/>
              </w:rPr>
              <w:t xml:space="preserve"> технологи</w:t>
            </w:r>
            <w:r>
              <w:rPr>
                <w:sz w:val="24"/>
                <w:szCs w:val="24"/>
              </w:rPr>
              <w:t>и</w:t>
            </w:r>
          </w:p>
        </w:tc>
      </w:tr>
      <w:tr w:rsidR="00393A12" w:rsidRPr="00BD33F5" w14:paraId="342DE26E" w14:textId="77777777" w:rsidTr="00E42176">
        <w:tc>
          <w:tcPr>
            <w:tcW w:w="2803" w:type="dxa"/>
          </w:tcPr>
          <w:p w14:paraId="47F65904" w14:textId="293BB045" w:rsidR="00393A12" w:rsidRPr="00393A12" w:rsidRDefault="00393A12" w:rsidP="00393A12">
            <w:pPr>
              <w:suppressAutoHyphens/>
              <w:spacing w:before="120" w:line="360" w:lineRule="auto"/>
              <w:rPr>
                <w:b/>
                <w:sz w:val="24"/>
                <w:szCs w:val="24"/>
                <w:lang w:val="en-US"/>
              </w:rPr>
            </w:pPr>
            <w:r w:rsidRPr="00393A12">
              <w:rPr>
                <w:b/>
                <w:sz w:val="24"/>
                <w:szCs w:val="24"/>
              </w:rPr>
              <w:t>Система</w:t>
            </w:r>
          </w:p>
        </w:tc>
        <w:tc>
          <w:tcPr>
            <w:tcW w:w="6824" w:type="dxa"/>
          </w:tcPr>
          <w:p w14:paraId="50C1C19F" w14:textId="45CB16DD" w:rsidR="00393A12" w:rsidRPr="00BD33F5" w:rsidRDefault="00393A12" w:rsidP="00393A12">
            <w:pPr>
              <w:suppressAutoHyphens/>
              <w:spacing w:before="120" w:line="360" w:lineRule="auto"/>
              <w:rPr>
                <w:sz w:val="24"/>
                <w:szCs w:val="24"/>
              </w:rPr>
            </w:pPr>
            <w:r w:rsidRPr="00393A12">
              <w:rPr>
                <w:sz w:val="24"/>
                <w:szCs w:val="24"/>
              </w:rPr>
              <w:t>Система</w:t>
            </w:r>
            <w:r w:rsidRPr="00BD33F5">
              <w:rPr>
                <w:sz w:val="24"/>
                <w:szCs w:val="24"/>
              </w:rPr>
              <w:t xml:space="preserve"> </w:t>
            </w:r>
            <w:r w:rsidRPr="00393A12">
              <w:rPr>
                <w:sz w:val="24"/>
                <w:szCs w:val="24"/>
              </w:rPr>
              <w:t>управляющих</w:t>
            </w:r>
            <w:r w:rsidRPr="00BD33F5">
              <w:rPr>
                <w:sz w:val="24"/>
                <w:szCs w:val="24"/>
              </w:rPr>
              <w:t xml:space="preserve"> </w:t>
            </w:r>
            <w:r w:rsidRPr="00393A12">
              <w:rPr>
                <w:sz w:val="24"/>
                <w:szCs w:val="24"/>
              </w:rPr>
              <w:t>воздействий</w:t>
            </w:r>
            <w:r w:rsidRPr="00BD33F5">
              <w:rPr>
                <w:sz w:val="24"/>
                <w:szCs w:val="24"/>
              </w:rPr>
              <w:t xml:space="preserve"> </w:t>
            </w:r>
            <w:r w:rsidRPr="00BD33F5">
              <w:rPr>
                <w:sz w:val="24"/>
                <w:szCs w:val="24"/>
                <w:lang w:val="en-US"/>
              </w:rPr>
              <w:t>I</w:t>
            </w:r>
            <w:r w:rsidR="00BD33F5">
              <w:rPr>
                <w:sz w:val="24"/>
                <w:szCs w:val="24"/>
                <w:lang w:val="en-US"/>
              </w:rPr>
              <w:t>nnostage</w:t>
            </w:r>
            <w:r w:rsidR="00BD33F5" w:rsidRPr="00BD33F5">
              <w:rPr>
                <w:sz w:val="24"/>
                <w:szCs w:val="24"/>
              </w:rPr>
              <w:t xml:space="preserve"> </w:t>
            </w:r>
            <w:r w:rsidR="00BD33F5">
              <w:rPr>
                <w:sz w:val="24"/>
                <w:szCs w:val="24"/>
                <w:lang w:val="en-US"/>
              </w:rPr>
              <w:t>Orchestrator</w:t>
            </w:r>
          </w:p>
        </w:tc>
      </w:tr>
    </w:tbl>
    <w:p w14:paraId="5C5AF3D0" w14:textId="77777777" w:rsidR="009E2FFD" w:rsidRPr="00BD33F5" w:rsidRDefault="009E2FFD" w:rsidP="009E2FFD"/>
    <w:p w14:paraId="28485CE3" w14:textId="77777777" w:rsidR="009E2FFD" w:rsidRPr="00CB17F7" w:rsidRDefault="009E2FFD" w:rsidP="009E2FFD">
      <w:pPr>
        <w:pStyle w:val="14"/>
        <w:numPr>
          <w:ilvl w:val="0"/>
          <w:numId w:val="0"/>
        </w:numPr>
        <w:rPr>
          <w:rFonts w:ascii="Times New Roman" w:hAnsi="Times New Roman"/>
        </w:rPr>
      </w:pPr>
      <w:bookmarkStart w:id="195" w:name="_Toc100741818"/>
      <w:r w:rsidRPr="00CB17F7">
        <w:rPr>
          <w:rFonts w:ascii="Times New Roman" w:hAnsi="Times New Roman"/>
        </w:rPr>
        <w:lastRenderedPageBreak/>
        <w:t>Перечень терминов и определений</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3"/>
        <w:gridCol w:w="6824"/>
      </w:tblGrid>
      <w:tr w:rsidR="009E2FFD" w14:paraId="3DC11E4C" w14:textId="77777777" w:rsidTr="00E42176">
        <w:trPr>
          <w:tblHeader/>
        </w:trPr>
        <w:tc>
          <w:tcPr>
            <w:tcW w:w="2803" w:type="dxa"/>
            <w:vAlign w:val="center"/>
          </w:tcPr>
          <w:p w14:paraId="7B2040A3" w14:textId="77777777" w:rsidR="009E2FFD" w:rsidRDefault="009E2FFD" w:rsidP="00E42176">
            <w:pPr>
              <w:suppressAutoHyphens/>
              <w:spacing w:before="120" w:line="360" w:lineRule="auto"/>
              <w:jc w:val="center"/>
              <w:rPr>
                <w:b/>
                <w:sz w:val="24"/>
                <w:szCs w:val="24"/>
              </w:rPr>
            </w:pPr>
            <w:r>
              <w:rPr>
                <w:b/>
                <w:sz w:val="24"/>
                <w:szCs w:val="24"/>
              </w:rPr>
              <w:t>Термин</w:t>
            </w:r>
          </w:p>
        </w:tc>
        <w:tc>
          <w:tcPr>
            <w:tcW w:w="6824" w:type="dxa"/>
            <w:vAlign w:val="center"/>
          </w:tcPr>
          <w:p w14:paraId="1F5C94B1" w14:textId="77777777" w:rsidR="009E2FFD" w:rsidRDefault="009E2FFD" w:rsidP="00E42176">
            <w:pPr>
              <w:suppressAutoHyphens/>
              <w:spacing w:before="120" w:line="360" w:lineRule="auto"/>
              <w:jc w:val="center"/>
              <w:rPr>
                <w:b/>
                <w:sz w:val="24"/>
                <w:szCs w:val="24"/>
              </w:rPr>
            </w:pPr>
            <w:r>
              <w:rPr>
                <w:b/>
                <w:sz w:val="24"/>
                <w:szCs w:val="24"/>
              </w:rPr>
              <w:t>Определение</w:t>
            </w:r>
          </w:p>
        </w:tc>
      </w:tr>
      <w:tr w:rsidR="009E2FFD" w14:paraId="534292FC" w14:textId="77777777" w:rsidTr="00E42176">
        <w:tc>
          <w:tcPr>
            <w:tcW w:w="2803" w:type="dxa"/>
          </w:tcPr>
          <w:p w14:paraId="02C130C4" w14:textId="57FDBDF4" w:rsidR="009E2FFD" w:rsidRPr="00A40FE7" w:rsidRDefault="00A40FE7" w:rsidP="00E42176">
            <w:pPr>
              <w:suppressAutoHyphens/>
              <w:spacing w:before="120" w:line="360" w:lineRule="auto"/>
              <w:rPr>
                <w:b/>
                <w:sz w:val="24"/>
                <w:szCs w:val="24"/>
              </w:rPr>
            </w:pPr>
            <w:r w:rsidRPr="00A40FE7">
              <w:rPr>
                <w:b/>
                <w:sz w:val="24"/>
                <w:szCs w:val="24"/>
              </w:rPr>
              <w:t>Коннектор</w:t>
            </w:r>
          </w:p>
        </w:tc>
        <w:tc>
          <w:tcPr>
            <w:tcW w:w="6824" w:type="dxa"/>
            <w:vAlign w:val="center"/>
          </w:tcPr>
          <w:p w14:paraId="48788992" w14:textId="59CC6FC6" w:rsidR="009E2FFD" w:rsidRPr="00A40FE7" w:rsidRDefault="00F806A2" w:rsidP="0086622D">
            <w:pPr>
              <w:jc w:val="both"/>
              <w:rPr>
                <w:sz w:val="24"/>
                <w:szCs w:val="24"/>
              </w:rPr>
            </w:pPr>
            <w:r>
              <w:rPr>
                <w:sz w:val="24"/>
                <w:szCs w:val="24"/>
              </w:rPr>
              <w:t>Программный модуль для взаимодействия Системы с целевым ресурсом</w:t>
            </w:r>
          </w:p>
        </w:tc>
      </w:tr>
      <w:tr w:rsidR="00A40FE7" w14:paraId="64496322" w14:textId="77777777" w:rsidTr="00E42176">
        <w:tc>
          <w:tcPr>
            <w:tcW w:w="2803" w:type="dxa"/>
          </w:tcPr>
          <w:p w14:paraId="3C0DC270" w14:textId="158464E0" w:rsidR="00A40FE7" w:rsidRPr="00A40FE7" w:rsidRDefault="00A40FE7" w:rsidP="00A40FE7">
            <w:pPr>
              <w:suppressAutoHyphens/>
              <w:spacing w:before="120" w:line="360" w:lineRule="auto"/>
              <w:rPr>
                <w:b/>
                <w:sz w:val="24"/>
                <w:szCs w:val="24"/>
              </w:rPr>
            </w:pPr>
            <w:r w:rsidRPr="00A40FE7">
              <w:rPr>
                <w:b/>
                <w:sz w:val="24"/>
                <w:szCs w:val="24"/>
              </w:rPr>
              <w:t>Сценарий</w:t>
            </w:r>
          </w:p>
        </w:tc>
        <w:tc>
          <w:tcPr>
            <w:tcW w:w="6824" w:type="dxa"/>
            <w:vAlign w:val="center"/>
          </w:tcPr>
          <w:p w14:paraId="76E903F2" w14:textId="3C9CEFB9" w:rsidR="00363C9B" w:rsidRPr="00EE554D" w:rsidRDefault="00A40FE7" w:rsidP="00363C9B">
            <w:pPr>
              <w:jc w:val="both"/>
              <w:rPr>
                <w:sz w:val="24"/>
                <w:szCs w:val="24"/>
              </w:rPr>
            </w:pPr>
            <w:r w:rsidRPr="00EE554D">
              <w:rPr>
                <w:sz w:val="24"/>
                <w:szCs w:val="24"/>
              </w:rPr>
              <w:t xml:space="preserve">Совокупность </w:t>
            </w:r>
            <w:r w:rsidR="00F806A2" w:rsidRPr="00EE554D">
              <w:rPr>
                <w:sz w:val="24"/>
                <w:szCs w:val="24"/>
              </w:rPr>
              <w:t>действий</w:t>
            </w:r>
            <w:r w:rsidRPr="00EE554D">
              <w:rPr>
                <w:sz w:val="24"/>
                <w:szCs w:val="24"/>
              </w:rPr>
              <w:t>, выполняющихся в определенном порядке</w:t>
            </w:r>
            <w:r w:rsidR="00BC5559" w:rsidRPr="00EE554D">
              <w:rPr>
                <w:sz w:val="24"/>
                <w:szCs w:val="24"/>
              </w:rPr>
              <w:t xml:space="preserve">, предназначенных </w:t>
            </w:r>
            <w:r w:rsidR="005B5AF0">
              <w:rPr>
                <w:sz w:val="24"/>
                <w:szCs w:val="24"/>
              </w:rPr>
              <w:t>для</w:t>
            </w:r>
            <w:r w:rsidR="00BC5559" w:rsidRPr="00EE554D">
              <w:rPr>
                <w:sz w:val="24"/>
                <w:szCs w:val="24"/>
              </w:rPr>
              <w:t xml:space="preserve"> выполнени</w:t>
            </w:r>
            <w:r w:rsidR="005B5AF0">
              <w:rPr>
                <w:sz w:val="24"/>
                <w:szCs w:val="24"/>
              </w:rPr>
              <w:t>я</w:t>
            </w:r>
            <w:r w:rsidR="00BC5559" w:rsidRPr="00EE554D">
              <w:rPr>
                <w:sz w:val="24"/>
                <w:szCs w:val="24"/>
              </w:rPr>
              <w:t xml:space="preserve"> управляющих воздействий на ИТ-инфраструктуру </w:t>
            </w:r>
          </w:p>
        </w:tc>
      </w:tr>
      <w:tr w:rsidR="00A40FE7" w14:paraId="59F7CCD0" w14:textId="77777777" w:rsidTr="00E42176">
        <w:tc>
          <w:tcPr>
            <w:tcW w:w="2803" w:type="dxa"/>
          </w:tcPr>
          <w:p w14:paraId="6E6CF1E1" w14:textId="36E267D9" w:rsidR="00A40FE7" w:rsidRPr="00A40FE7" w:rsidRDefault="00A40FE7" w:rsidP="00A40FE7">
            <w:pPr>
              <w:suppressAutoHyphens/>
              <w:spacing w:before="120" w:line="360" w:lineRule="auto"/>
              <w:rPr>
                <w:b/>
                <w:sz w:val="24"/>
                <w:szCs w:val="24"/>
              </w:rPr>
            </w:pPr>
            <w:r w:rsidRPr="00A40FE7">
              <w:rPr>
                <w:b/>
                <w:sz w:val="24"/>
                <w:szCs w:val="24"/>
              </w:rPr>
              <w:t>Тег</w:t>
            </w:r>
          </w:p>
        </w:tc>
        <w:tc>
          <w:tcPr>
            <w:tcW w:w="6824" w:type="dxa"/>
            <w:vAlign w:val="center"/>
          </w:tcPr>
          <w:p w14:paraId="64883F78" w14:textId="5CF3E1F7" w:rsidR="00A40FE7" w:rsidRPr="00EE554D" w:rsidRDefault="00A40FE7" w:rsidP="00A40FE7">
            <w:pPr>
              <w:jc w:val="both"/>
              <w:rPr>
                <w:sz w:val="24"/>
                <w:szCs w:val="24"/>
              </w:rPr>
            </w:pPr>
            <w:r w:rsidRPr="00EE554D">
              <w:rPr>
                <w:sz w:val="24"/>
                <w:szCs w:val="24"/>
              </w:rPr>
              <w:t>Метк</w:t>
            </w:r>
            <w:r w:rsidR="00F806A2" w:rsidRPr="00EE554D">
              <w:rPr>
                <w:sz w:val="24"/>
                <w:szCs w:val="24"/>
              </w:rPr>
              <w:t>а</w:t>
            </w:r>
            <w:r w:rsidRPr="00EE554D">
              <w:rPr>
                <w:sz w:val="24"/>
                <w:szCs w:val="24"/>
              </w:rPr>
              <w:t xml:space="preserve"> для группировки целевых ресурсов</w:t>
            </w:r>
          </w:p>
        </w:tc>
      </w:tr>
      <w:tr w:rsidR="00EE554D" w14:paraId="3E846444" w14:textId="77777777" w:rsidTr="00E42176">
        <w:tc>
          <w:tcPr>
            <w:tcW w:w="2803" w:type="dxa"/>
          </w:tcPr>
          <w:p w14:paraId="4B62C69F" w14:textId="42C454FE" w:rsidR="00EE554D" w:rsidRPr="00A40FE7" w:rsidRDefault="00EE554D" w:rsidP="00A40FE7">
            <w:pPr>
              <w:suppressAutoHyphens/>
              <w:spacing w:before="120" w:line="360" w:lineRule="auto"/>
              <w:rPr>
                <w:rFonts w:cstheme="minorHAnsi"/>
                <w:b/>
                <w:color w:val="000000"/>
                <w:sz w:val="26"/>
                <w:szCs w:val="26"/>
                <w:shd w:val="clear" w:color="auto" w:fill="FFFFFF"/>
              </w:rPr>
            </w:pPr>
            <w:r>
              <w:rPr>
                <w:rFonts w:cstheme="minorHAnsi"/>
                <w:b/>
                <w:color w:val="000000"/>
                <w:sz w:val="26"/>
                <w:szCs w:val="26"/>
                <w:shd w:val="clear" w:color="auto" w:fill="FFFFFF"/>
              </w:rPr>
              <w:t>Учетные данные</w:t>
            </w:r>
          </w:p>
        </w:tc>
        <w:tc>
          <w:tcPr>
            <w:tcW w:w="6824" w:type="dxa"/>
            <w:vAlign w:val="center"/>
          </w:tcPr>
          <w:p w14:paraId="276A9289" w14:textId="63DD8A8D" w:rsidR="00EE554D" w:rsidRPr="00EE554D" w:rsidRDefault="00EE554D" w:rsidP="00A40FE7">
            <w:pPr>
              <w:jc w:val="both"/>
              <w:rPr>
                <w:sz w:val="24"/>
                <w:szCs w:val="24"/>
              </w:rPr>
            </w:pPr>
            <w:r w:rsidRPr="00EE554D">
              <w:rPr>
                <w:sz w:val="24"/>
                <w:szCs w:val="24"/>
              </w:rPr>
              <w:t>Совокупность</w:t>
            </w:r>
            <w:r>
              <w:rPr>
                <w:sz w:val="24"/>
                <w:szCs w:val="24"/>
              </w:rPr>
              <w:t xml:space="preserve"> </w:t>
            </w:r>
            <w:r w:rsidRPr="00EE554D">
              <w:rPr>
                <w:sz w:val="24"/>
                <w:szCs w:val="24"/>
              </w:rPr>
              <w:t>данных, предназначенная</w:t>
            </w:r>
            <w:r>
              <w:rPr>
                <w:sz w:val="24"/>
                <w:szCs w:val="24"/>
              </w:rPr>
              <w:t xml:space="preserve"> для подключения к целевым ресурсам</w:t>
            </w:r>
          </w:p>
        </w:tc>
      </w:tr>
      <w:tr w:rsidR="00A40FE7" w14:paraId="58ACC4EB" w14:textId="77777777" w:rsidTr="00E42176">
        <w:tc>
          <w:tcPr>
            <w:tcW w:w="2803" w:type="dxa"/>
          </w:tcPr>
          <w:p w14:paraId="127928D3" w14:textId="667CB945" w:rsidR="00A40FE7" w:rsidRPr="00A40FE7" w:rsidRDefault="00A40FE7" w:rsidP="00A40FE7">
            <w:pPr>
              <w:suppressAutoHyphens/>
              <w:spacing w:before="120" w:line="360" w:lineRule="auto"/>
              <w:rPr>
                <w:b/>
                <w:sz w:val="24"/>
                <w:szCs w:val="24"/>
              </w:rPr>
            </w:pPr>
            <w:r w:rsidRPr="00A40FE7">
              <w:rPr>
                <w:rFonts w:cstheme="minorHAnsi"/>
                <w:b/>
                <w:color w:val="000000"/>
                <w:sz w:val="26"/>
                <w:szCs w:val="26"/>
                <w:shd w:val="clear" w:color="auto" w:fill="FFFFFF"/>
              </w:rPr>
              <w:t>Целевой ресурс</w:t>
            </w:r>
          </w:p>
        </w:tc>
        <w:tc>
          <w:tcPr>
            <w:tcW w:w="6824" w:type="dxa"/>
            <w:vAlign w:val="center"/>
          </w:tcPr>
          <w:p w14:paraId="4D1FD149" w14:textId="697BC1F8" w:rsidR="00A40FE7" w:rsidRPr="00EE554D" w:rsidRDefault="00700F77" w:rsidP="00A40FE7">
            <w:pPr>
              <w:jc w:val="both"/>
              <w:rPr>
                <w:sz w:val="24"/>
                <w:szCs w:val="24"/>
              </w:rPr>
            </w:pPr>
            <w:r w:rsidRPr="00700F77">
              <w:rPr>
                <w:sz w:val="24"/>
                <w:szCs w:val="24"/>
              </w:rPr>
              <w:t>Средства защиты информации, компоненты ИТ-инфраструктуры, прикладные и автоматизированные системы</w:t>
            </w:r>
            <w:r w:rsidR="00A40FE7" w:rsidRPr="00EE554D">
              <w:rPr>
                <w:sz w:val="24"/>
                <w:szCs w:val="24"/>
              </w:rPr>
              <w:t>, к котор</w:t>
            </w:r>
            <w:r>
              <w:rPr>
                <w:sz w:val="24"/>
                <w:szCs w:val="24"/>
              </w:rPr>
              <w:t>ым</w:t>
            </w:r>
            <w:r w:rsidR="00A40FE7" w:rsidRPr="00EE554D">
              <w:rPr>
                <w:sz w:val="24"/>
                <w:szCs w:val="24"/>
              </w:rPr>
              <w:t> </w:t>
            </w:r>
            <w:r w:rsidR="00F806A2" w:rsidRPr="00EE554D">
              <w:rPr>
                <w:sz w:val="24"/>
                <w:szCs w:val="24"/>
              </w:rPr>
              <w:t>Система</w:t>
            </w:r>
            <w:r w:rsidR="00A40FE7" w:rsidRPr="00EE554D">
              <w:rPr>
                <w:sz w:val="24"/>
                <w:szCs w:val="24"/>
              </w:rPr>
              <w:t xml:space="preserve"> имеет доступ для управления</w:t>
            </w:r>
            <w:r w:rsidR="00ED7EE9" w:rsidRPr="00EE554D">
              <w:rPr>
                <w:sz w:val="24"/>
                <w:szCs w:val="24"/>
              </w:rPr>
              <w:t xml:space="preserve"> с помощью коннектор</w:t>
            </w:r>
            <w:r>
              <w:rPr>
                <w:sz w:val="24"/>
                <w:szCs w:val="24"/>
              </w:rPr>
              <w:t>ов</w:t>
            </w:r>
          </w:p>
        </w:tc>
      </w:tr>
      <w:bookmarkEnd w:id="191"/>
      <w:bookmarkEnd w:id="192"/>
      <w:bookmarkEnd w:id="193"/>
      <w:bookmarkEnd w:id="194"/>
    </w:tbl>
    <w:p w14:paraId="2C1FF37F" w14:textId="77777777" w:rsidR="009E2FFD" w:rsidRPr="006C6538" w:rsidRDefault="009E2FFD" w:rsidP="009E2FFD">
      <w:pPr>
        <w:spacing w:before="120" w:after="600" w:line="360" w:lineRule="auto"/>
        <w:jc w:val="center"/>
        <w:rPr>
          <w:b/>
          <w:bCs/>
          <w:sz w:val="24"/>
          <w:szCs w:val="24"/>
        </w:rPr>
      </w:pPr>
    </w:p>
    <w:p w14:paraId="2C247E61" w14:textId="77777777" w:rsidR="009E2FFD" w:rsidRDefault="009E2FFD"/>
    <w:sectPr w:rsidR="009E2FFD" w:rsidSect="008C6A69">
      <w:headerReference w:type="default" r:id="rId63"/>
      <w:footerReference w:type="default" r:id="rId64"/>
      <w:headerReference w:type="first" r:id="rId65"/>
      <w:footerReference w:type="first" r:id="rId66"/>
      <w:pgSz w:w="11906" w:h="16838" w:code="9"/>
      <w:pgMar w:top="1701" w:right="851" w:bottom="851" w:left="1418" w:header="284" w:footer="28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2C4B" w14:textId="77777777" w:rsidR="00900524" w:rsidRDefault="00900524" w:rsidP="00FE03DD">
      <w:r>
        <w:separator/>
      </w:r>
    </w:p>
  </w:endnote>
  <w:endnote w:type="continuationSeparator" w:id="0">
    <w:p w14:paraId="49B8B1C8" w14:textId="77777777" w:rsidR="00900524" w:rsidRDefault="00900524" w:rsidP="00FE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a">
    <w:altName w:val="Times New Roman"/>
    <w:charset w:val="00"/>
    <w:family w:val="auto"/>
    <w:pitch w:val="variable"/>
    <w:sig w:usb0="00000203" w:usb1="00000000" w:usb2="00000000" w:usb3="00000000" w:csb0="00000005"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Полужирный">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PSimplified-Regular">
    <w:altName w:val="Times New Roman"/>
    <w:charset w:val="00"/>
    <w:family w:val="auto"/>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92B3" w14:textId="77777777" w:rsidR="00FA387A" w:rsidRDefault="0090052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E021" w14:textId="77777777" w:rsidR="00FA387A" w:rsidRDefault="0090052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36ED6" w14:textId="77777777" w:rsidR="00900524" w:rsidRDefault="00900524" w:rsidP="00FE03DD">
      <w:r>
        <w:separator/>
      </w:r>
    </w:p>
  </w:footnote>
  <w:footnote w:type="continuationSeparator" w:id="0">
    <w:p w14:paraId="5C98C421" w14:textId="77777777" w:rsidR="00900524" w:rsidRDefault="00900524" w:rsidP="00FE03DD">
      <w:r>
        <w:continuationSeparator/>
      </w:r>
    </w:p>
  </w:footnote>
  <w:footnote w:id="1">
    <w:p w14:paraId="116CEF89" w14:textId="77777777" w:rsidR="00A5273B" w:rsidRPr="002D7F05" w:rsidRDefault="00A5273B" w:rsidP="00A5273B">
      <w:pPr>
        <w:pStyle w:val="a5"/>
        <w:spacing w:before="0" w:after="0" w:line="240" w:lineRule="auto"/>
        <w:ind w:firstLine="709"/>
        <w:rPr>
          <w:rFonts w:ascii="HPSimplified-Regular" w:hAnsi="HPSimplified-Regular"/>
          <w:sz w:val="20"/>
          <w:szCs w:val="20"/>
        </w:rPr>
      </w:pPr>
      <w:r w:rsidRPr="00BE7CBE">
        <w:rPr>
          <w:rFonts w:ascii="HPSimplified-Regular" w:hAnsi="HPSimplified-Regular"/>
          <w:sz w:val="20"/>
          <w:szCs w:val="20"/>
          <w:vertAlign w:val="superscript"/>
        </w:rPr>
        <w:footnoteRef/>
      </w:r>
      <w:r w:rsidRPr="00BE7CBE">
        <w:rPr>
          <w:rFonts w:ascii="HPSimplified-Regular" w:hAnsi="HPSimplified-Regular"/>
          <w:sz w:val="20"/>
          <w:szCs w:val="20"/>
          <w:vertAlign w:val="superscript"/>
        </w:rPr>
        <w:t xml:space="preserve"> </w:t>
      </w:r>
      <w:r w:rsidRPr="002D7F05">
        <w:rPr>
          <w:rFonts w:ascii="HPSimplified-Regular" w:hAnsi="HPSimplified-Regular"/>
          <w:sz w:val="20"/>
          <w:szCs w:val="20"/>
        </w:rPr>
        <w:t xml:space="preserve">Для </w:t>
      </w:r>
      <w:r w:rsidRPr="002D7F05">
        <w:rPr>
          <w:rFonts w:ascii="HPSimplified-Regular" w:hAnsi="HPSimplified-Regular"/>
          <w:sz w:val="20"/>
          <w:szCs w:val="20"/>
          <w:lang w:eastAsia="ru-RU"/>
        </w:rPr>
        <w:t>работы с Системой рекомендуется использовать автоматизированное рабочее место со следующими аппаратными требованиями:</w:t>
      </w:r>
      <w:r w:rsidRPr="002D7F05">
        <w:rPr>
          <w:rFonts w:ascii="HPSimplified-Regular" w:hAnsi="HPSimplified-Regular"/>
          <w:sz w:val="20"/>
          <w:szCs w:val="20"/>
        </w:rPr>
        <w:t xml:space="preserve"> разрешение монитора 1280x1024 и выше, масштабирование дисплея 100%.</w:t>
      </w:r>
    </w:p>
  </w:footnote>
  <w:footnote w:id="2">
    <w:p w14:paraId="3A6E1A69" w14:textId="6C36380C" w:rsidR="008D3E79" w:rsidRPr="002011AF" w:rsidRDefault="008D3E79" w:rsidP="008D3E79">
      <w:pPr>
        <w:ind w:firstLine="709"/>
        <w:rPr>
          <w:rFonts w:ascii="HPSimplified-Regular" w:hAnsi="HPSimplified-Regular"/>
          <w:color w:val="FF0000"/>
          <w:sz w:val="20"/>
          <w:szCs w:val="20"/>
        </w:rPr>
      </w:pPr>
      <w:r w:rsidRPr="00BE7CBE">
        <w:rPr>
          <w:rFonts w:ascii="HPSimplified-Regular" w:hAnsi="HPSimplified-Regular"/>
          <w:sz w:val="20"/>
          <w:szCs w:val="20"/>
          <w:vertAlign w:val="superscript"/>
        </w:rPr>
        <w:footnoteRef/>
      </w:r>
      <w:r w:rsidRPr="00BE7CBE">
        <w:rPr>
          <w:rFonts w:ascii="HPSimplified-Regular" w:hAnsi="HPSimplified-Regular"/>
          <w:sz w:val="20"/>
          <w:szCs w:val="20"/>
          <w:vertAlign w:val="superscript"/>
        </w:rPr>
        <w:t xml:space="preserve"> </w:t>
      </w:r>
      <w:r w:rsidR="00BE7CBE" w:rsidRPr="002011AF">
        <w:rPr>
          <w:rFonts w:ascii="HPSimplified-Regular" w:hAnsi="HPSimplified-Regular"/>
          <w:sz w:val="20"/>
          <w:szCs w:val="20"/>
        </w:rPr>
        <w:t>В качестве веб-</w:t>
      </w:r>
      <w:r w:rsidR="00BE7CBE" w:rsidRPr="007865A7">
        <w:rPr>
          <w:rFonts w:ascii="HPSimplified-Regular" w:hAnsi="HPSimplified-Regular"/>
          <w:sz w:val="20"/>
          <w:szCs w:val="20"/>
        </w:rPr>
        <w:t xml:space="preserve">обозревателя рекомендуется использовать </w:t>
      </w:r>
      <w:r w:rsidR="00442B1C" w:rsidRPr="007865A7">
        <w:rPr>
          <w:rFonts w:ascii="HPSimplified-Regular" w:hAnsi="HPSimplified-Regular"/>
          <w:sz w:val="20"/>
          <w:szCs w:val="20"/>
        </w:rPr>
        <w:t xml:space="preserve">актуальные версии браузера </w:t>
      </w:r>
      <w:r w:rsidR="00BE7CBE" w:rsidRPr="007865A7">
        <w:rPr>
          <w:rFonts w:ascii="HPSimplified-Regular" w:hAnsi="HPSimplified-Regular"/>
          <w:sz w:val="20"/>
          <w:szCs w:val="20"/>
        </w:rPr>
        <w:t xml:space="preserve">Google Chrome, </w:t>
      </w:r>
      <w:r w:rsidR="00442B1C" w:rsidRPr="007865A7">
        <w:rPr>
          <w:rFonts w:ascii="HPSimplified-Regular" w:hAnsi="HPSimplified-Regular"/>
          <w:sz w:val="20"/>
          <w:szCs w:val="20"/>
        </w:rPr>
        <w:t>Яндекс.Браузер</w:t>
      </w:r>
      <w:r w:rsidR="002D7F05" w:rsidRPr="007865A7">
        <w:rPr>
          <w:rFonts w:ascii="HPSimplified-Regular" w:hAnsi="HPSimplified-Regular"/>
          <w:sz w:val="20"/>
          <w:szCs w:val="20"/>
        </w:rPr>
        <w:t>,</w:t>
      </w:r>
      <w:r w:rsidR="00442B1C" w:rsidRPr="007865A7">
        <w:rPr>
          <w:rFonts w:ascii="HPSimplified-Regular" w:hAnsi="HPSimplified-Regular"/>
          <w:sz w:val="20"/>
          <w:szCs w:val="20"/>
        </w:rPr>
        <w:t xml:space="preserve"> </w:t>
      </w:r>
      <w:r w:rsidR="002D7F05" w:rsidRPr="007865A7">
        <w:rPr>
          <w:rFonts w:ascii="HPSimplified-Regular" w:hAnsi="HPSimplified-Regular"/>
          <w:sz w:val="20"/>
          <w:szCs w:val="20"/>
        </w:rPr>
        <w:t>FireFox</w:t>
      </w:r>
      <w:r w:rsidR="002011AF" w:rsidRPr="007865A7">
        <w:rPr>
          <w:rFonts w:ascii="HPSimplified-Regular" w:hAnsi="HPSimplified-Regular"/>
          <w:sz w:val="20"/>
          <w:szCs w:val="20"/>
        </w:rPr>
        <w:t>, Microsoft Edge</w:t>
      </w:r>
      <w:r w:rsidRPr="007865A7">
        <w:rPr>
          <w:rFonts w:ascii="HPSimplified-Regular" w:hAnsi="HPSimplified-Regula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0"/>
        <w:lang w:eastAsia="en-US"/>
      </w:rPr>
      <w:id w:val="-2106948573"/>
      <w:docPartObj>
        <w:docPartGallery w:val="Page Numbers (Top of Page)"/>
        <w:docPartUnique/>
      </w:docPartObj>
    </w:sdtPr>
    <w:sdtEndPr>
      <w:rPr>
        <w:sz w:val="20"/>
      </w:rPr>
    </w:sdtEndPr>
    <w:sdtContent>
      <w:p w14:paraId="59424EB6" w14:textId="747F95CF" w:rsidR="00FA387A" w:rsidRPr="00181009" w:rsidRDefault="00CF00C4" w:rsidP="0074432F">
        <w:pPr>
          <w:pStyle w:val="af2"/>
          <w:spacing w:before="60" w:line="288" w:lineRule="auto"/>
          <w:jc w:val="center"/>
          <w:rPr>
            <w:sz w:val="24"/>
            <w:szCs w:val="24"/>
          </w:rPr>
        </w:pPr>
        <w:r w:rsidRPr="00AD144B">
          <w:rPr>
            <w:sz w:val="24"/>
            <w:szCs w:val="24"/>
          </w:rPr>
          <w:fldChar w:fldCharType="begin"/>
        </w:r>
        <w:r w:rsidRPr="00AD144B">
          <w:rPr>
            <w:sz w:val="24"/>
            <w:szCs w:val="24"/>
            <w:lang w:val="en-US"/>
          </w:rPr>
          <w:instrText>PAGE</w:instrText>
        </w:r>
        <w:r w:rsidRPr="00181009">
          <w:rPr>
            <w:sz w:val="24"/>
            <w:szCs w:val="24"/>
          </w:rPr>
          <w:instrText xml:space="preserve">   \* </w:instrText>
        </w:r>
        <w:r w:rsidRPr="00AD144B">
          <w:rPr>
            <w:sz w:val="24"/>
            <w:szCs w:val="24"/>
            <w:lang w:val="en-US"/>
          </w:rPr>
          <w:instrText>MERGEFORMAT</w:instrText>
        </w:r>
        <w:r w:rsidRPr="00AD144B">
          <w:rPr>
            <w:sz w:val="24"/>
            <w:szCs w:val="24"/>
          </w:rPr>
          <w:fldChar w:fldCharType="separate"/>
        </w:r>
        <w:r w:rsidR="00477447" w:rsidRPr="00477447">
          <w:rPr>
            <w:noProof/>
            <w:sz w:val="24"/>
            <w:szCs w:val="24"/>
          </w:rPr>
          <w:t>36</w:t>
        </w:r>
        <w:r w:rsidRPr="00AD144B">
          <w:rPr>
            <w:sz w:val="24"/>
            <w:szCs w:val="24"/>
          </w:rPr>
          <w:fldChar w:fldCharType="end"/>
        </w:r>
      </w:p>
      <w:p w14:paraId="5FD29400" w14:textId="3636BD9A" w:rsidR="00FA387A" w:rsidRPr="005E1222" w:rsidRDefault="00CF00C4" w:rsidP="0074432F">
        <w:pPr>
          <w:pStyle w:val="TableGraf12M"/>
          <w:spacing w:before="60" w:after="0" w:line="288" w:lineRule="auto"/>
          <w:rPr>
            <w:sz w:val="20"/>
          </w:rPr>
        </w:pPr>
        <w:r w:rsidRPr="00AD144B">
          <w:rPr>
            <w:sz w:val="20"/>
          </w:rPr>
          <w:t>Программный продукт</w:t>
        </w:r>
        <w:r>
          <w:rPr>
            <w:sz w:val="20"/>
          </w:rPr>
          <w:br/>
        </w:r>
        <w:r w:rsidRPr="00AD144B">
          <w:rPr>
            <w:sz w:val="20"/>
          </w:rPr>
          <w:t>Система управ</w:t>
        </w:r>
        <w:r w:rsidR="00FE03DD">
          <w:rPr>
            <w:sz w:val="20"/>
          </w:rPr>
          <w:t>ляющих воздействий</w:t>
        </w:r>
        <w:r w:rsidRPr="00AD144B">
          <w:rPr>
            <w:sz w:val="20"/>
          </w:rPr>
          <w:t xml:space="preserve"> </w:t>
        </w:r>
        <w:r w:rsidRPr="00AD144B">
          <w:rPr>
            <w:sz w:val="20"/>
          </w:rPr>
          <w:br/>
        </w:r>
        <w:r w:rsidR="009E6515">
          <w:rPr>
            <w:sz w:val="20"/>
            <w:lang w:val="en-US"/>
          </w:rPr>
          <w:t>Innostage</w:t>
        </w:r>
        <w:r w:rsidR="003D1E52" w:rsidRPr="003D1E52">
          <w:rPr>
            <w:sz w:val="20"/>
          </w:rPr>
          <w:t xml:space="preserve"> </w:t>
        </w:r>
        <w:r w:rsidR="003D1E52">
          <w:rPr>
            <w:sz w:val="20"/>
            <w:lang w:val="en-US"/>
          </w:rPr>
          <w:t>Orchestrator</w:t>
        </w:r>
        <w:r w:rsidRPr="005E1222">
          <w:rPr>
            <w:sz w:val="20"/>
          </w:rPr>
          <w:br/>
        </w:r>
        <w:r w:rsidRPr="0074432F">
          <w:rPr>
            <w:sz w:val="20"/>
          </w:rPr>
          <w:t>Руководство пользователя</w:t>
        </w:r>
      </w:p>
    </w:sdtContent>
  </w:sdt>
  <w:p w14:paraId="2C84B5D1" w14:textId="77777777" w:rsidR="00FA387A" w:rsidRPr="005E1222" w:rsidRDefault="00900524" w:rsidP="0074432F">
    <w:pPr>
      <w:pStyle w:val="af2"/>
      <w:spacing w:before="60" w:line="288" w:lineRule="auto"/>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C22C" w14:textId="77777777" w:rsidR="00FA387A" w:rsidRPr="00132C3E" w:rsidRDefault="00900524" w:rsidP="00132C3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918575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F48E6C"/>
    <w:lvl w:ilvl="0">
      <w:start w:val="1"/>
      <w:numFmt w:val="bullet"/>
      <w:pStyle w:val="2"/>
      <w:lvlText w:val=""/>
      <w:lvlJc w:val="left"/>
      <w:pPr>
        <w:tabs>
          <w:tab w:val="num" w:pos="1397"/>
        </w:tabs>
        <w:ind w:left="1397" w:hanging="360"/>
      </w:pPr>
      <w:rPr>
        <w:rFonts w:ascii="Symbol" w:hAnsi="Symbol" w:hint="default"/>
        <w:color w:val="auto"/>
      </w:rPr>
    </w:lvl>
  </w:abstractNum>
  <w:abstractNum w:abstractNumId="2" w15:restartNumberingAfterBreak="0">
    <w:nsid w:val="0A0933A1"/>
    <w:multiLevelType w:val="multilevel"/>
    <w:tmpl w:val="469888E0"/>
    <w:styleLink w:val="a"/>
    <w:lvl w:ilvl="0">
      <w:start w:val="1"/>
      <w:numFmt w:val="decimal"/>
      <w:lvlText w:val="%1"/>
      <w:lvlJc w:val="left"/>
      <w:pPr>
        <w:ind w:left="360" w:hanging="360"/>
      </w:pPr>
      <w:rPr>
        <w:rFonts w:ascii="Times New Roman" w:hAnsi="Times New Roman" w:hint="default"/>
        <w:b/>
        <w:i w:val="0"/>
        <w:caps/>
        <w:strike w:val="0"/>
        <w:dstrike w:val="0"/>
        <w:vanish w:val="0"/>
        <w:color w:val="000000"/>
        <w:sz w:val="24"/>
        <w:szCs w:val="28"/>
        <w:vertAlign w:val="baseline"/>
      </w:rPr>
    </w:lvl>
    <w:lvl w:ilvl="1">
      <w:start w:val="1"/>
      <w:numFmt w:val="decimal"/>
      <w:lvlText w:val="%1.%2."/>
      <w:lvlJc w:val="left"/>
      <w:pPr>
        <w:ind w:left="792" w:hanging="432"/>
      </w:pPr>
      <w:rPr>
        <w:rFonts w:hint="default"/>
        <w:b w:val="0"/>
        <w:i w:val="0"/>
        <w:caps w:val="0"/>
        <w:strike w:val="0"/>
        <w:dstrike w:val="0"/>
        <w:vanish w:val="0"/>
        <w:color w:val="000000"/>
        <w:spacing w:val="0"/>
        <w:w w:val="100"/>
        <w:kern w:val="0"/>
        <w:position w:val="0"/>
        <w:sz w:val="24"/>
        <w:szCs w:val="24"/>
        <w:effect w:val="none"/>
        <w:vertAlign w:val="baseline"/>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966240"/>
    <w:multiLevelType w:val="multilevel"/>
    <w:tmpl w:val="D4D0F1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417"/>
        </w:tabs>
        <w:ind w:left="2417"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6FB5A57"/>
    <w:multiLevelType w:val="hybridMultilevel"/>
    <w:tmpl w:val="472EFF86"/>
    <w:lvl w:ilvl="0" w:tplc="670E14C0">
      <w:start w:val="1"/>
      <w:numFmt w:val="bullet"/>
      <w:pStyle w:val="1"/>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C60F0"/>
    <w:multiLevelType w:val="singleLevel"/>
    <w:tmpl w:val="359E46CA"/>
    <w:lvl w:ilvl="0">
      <w:start w:val="1"/>
      <w:numFmt w:val="bullet"/>
      <w:pStyle w:val="-"/>
      <w:lvlText w:val="–"/>
      <w:lvlJc w:val="left"/>
      <w:pPr>
        <w:tabs>
          <w:tab w:val="num" w:pos="720"/>
        </w:tabs>
        <w:ind w:left="-94" w:firstLine="454"/>
      </w:pPr>
      <w:rPr>
        <w:rFonts w:ascii="Times New Roman" w:hAnsi="Times New Roman" w:hint="default"/>
      </w:rPr>
    </w:lvl>
  </w:abstractNum>
  <w:abstractNum w:abstractNumId="6" w15:restartNumberingAfterBreak="0">
    <w:nsid w:val="23FA7458"/>
    <w:multiLevelType w:val="hybridMultilevel"/>
    <w:tmpl w:val="BD560D6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 w15:restartNumberingAfterBreak="0">
    <w:nsid w:val="25A60EF3"/>
    <w:multiLevelType w:val="multilevel"/>
    <w:tmpl w:val="0B227746"/>
    <w:lvl w:ilvl="0">
      <w:start w:val="1"/>
      <w:numFmt w:val="decimal"/>
      <w:pStyle w:val="a0"/>
      <w:suff w:val="space"/>
      <w:lvlText w:val="%1"/>
      <w:lvlJc w:val="left"/>
      <w:pPr>
        <w:ind w:left="0" w:firstLine="851"/>
      </w:pPr>
      <w:rPr>
        <w:rFonts w:ascii="Times New Roman" w:hAnsi="Times New Roman" w:hint="default"/>
        <w:b/>
        <w:i w:val="0"/>
        <w:sz w:val="28"/>
        <w:szCs w:val="28"/>
      </w:rPr>
    </w:lvl>
    <w:lvl w:ilvl="1">
      <w:start w:val="1"/>
      <w:numFmt w:val="decimal"/>
      <w:suff w:val="space"/>
      <w:lvlText w:val="%1.%2"/>
      <w:lvlJc w:val="left"/>
      <w:pPr>
        <w:ind w:left="-851" w:firstLine="851"/>
      </w:pPr>
      <w:rPr>
        <w:rFonts w:ascii="Times New Roman" w:hAnsi="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suff w:val="space"/>
      <w:lvlText w:val="%1.%2.%3"/>
      <w:lvlJc w:val="left"/>
      <w:pPr>
        <w:ind w:left="397" w:firstLine="454"/>
      </w:pPr>
      <w:rPr>
        <w:rFonts w:ascii="Times New Roman" w:hAnsi="Times New Roman" w:hint="default"/>
      </w:rPr>
    </w:lvl>
    <w:lvl w:ilvl="3">
      <w:start w:val="1"/>
      <w:numFmt w:val="decimal"/>
      <w:suff w:val="space"/>
      <w:lvlText w:val="%1.%2.%3.%4."/>
      <w:lvlJc w:val="left"/>
      <w:pPr>
        <w:ind w:left="397" w:firstLine="454"/>
      </w:pPr>
      <w:rPr>
        <w:rFonts w:ascii="Times New Roman" w:hAnsi="Times New Roman" w:hint="default"/>
      </w:rPr>
    </w:lvl>
    <w:lvl w:ilvl="4">
      <w:start w:val="1"/>
      <w:numFmt w:val="decimal"/>
      <w:suff w:val="space"/>
      <w:lvlText w:val="%1.%2.%3.%4.%5"/>
      <w:lvlJc w:val="left"/>
      <w:pPr>
        <w:ind w:left="397" w:firstLine="454"/>
      </w:pPr>
      <w:rPr>
        <w:rFonts w:hint="default"/>
      </w:rPr>
    </w:lvl>
    <w:lvl w:ilvl="5">
      <w:start w:val="1"/>
      <w:numFmt w:val="decimal"/>
      <w:lvlText w:val="%1.%2.%3.%4.%5.%6"/>
      <w:lvlJc w:val="left"/>
      <w:pPr>
        <w:tabs>
          <w:tab w:val="num" w:pos="2291"/>
        </w:tabs>
        <w:ind w:left="397" w:firstLine="454"/>
      </w:pPr>
      <w:rPr>
        <w:rFonts w:hint="default"/>
      </w:rPr>
    </w:lvl>
    <w:lvl w:ilvl="6">
      <w:start w:val="1"/>
      <w:numFmt w:val="decimal"/>
      <w:lvlText w:val="%1.%2.%3.%4.%5.%6.%7"/>
      <w:lvlJc w:val="left"/>
      <w:pPr>
        <w:tabs>
          <w:tab w:val="num" w:pos="1693"/>
        </w:tabs>
        <w:ind w:left="1693" w:hanging="1296"/>
      </w:pPr>
      <w:rPr>
        <w:rFonts w:hint="default"/>
      </w:rPr>
    </w:lvl>
    <w:lvl w:ilvl="7">
      <w:start w:val="1"/>
      <w:numFmt w:val="decimal"/>
      <w:lvlText w:val="%1.%2.%3.%4.%5.%6.%7.%8"/>
      <w:lvlJc w:val="left"/>
      <w:pPr>
        <w:tabs>
          <w:tab w:val="num" w:pos="1837"/>
        </w:tabs>
        <w:ind w:left="1837" w:hanging="1440"/>
      </w:pPr>
      <w:rPr>
        <w:rFonts w:hint="default"/>
      </w:rPr>
    </w:lvl>
    <w:lvl w:ilvl="8">
      <w:start w:val="1"/>
      <w:numFmt w:val="decimal"/>
      <w:lvlText w:val="%1.%2.%3.%4.%5.%6.%7.%8.%9"/>
      <w:lvlJc w:val="left"/>
      <w:pPr>
        <w:tabs>
          <w:tab w:val="num" w:pos="1981"/>
        </w:tabs>
        <w:ind w:left="1981" w:hanging="1584"/>
      </w:pPr>
      <w:rPr>
        <w:rFonts w:hint="default"/>
      </w:rPr>
    </w:lvl>
  </w:abstractNum>
  <w:abstractNum w:abstractNumId="8" w15:restartNumberingAfterBreak="0">
    <w:nsid w:val="282127D8"/>
    <w:multiLevelType w:val="hybridMultilevel"/>
    <w:tmpl w:val="25C68CEA"/>
    <w:lvl w:ilvl="0" w:tplc="44F84AE2">
      <w:start w:val="1"/>
      <w:numFmt w:val="bullet"/>
      <w:pStyle w:val="-0"/>
      <w:lvlText w:val=""/>
      <w:lvlJc w:val="left"/>
      <w:pPr>
        <w:tabs>
          <w:tab w:val="num" w:pos="-851"/>
        </w:tabs>
        <w:ind w:left="-851" w:firstLine="851"/>
      </w:pPr>
      <w:rPr>
        <w:rFonts w:ascii="Symbol" w:hAnsi="Symbol" w:hint="default"/>
      </w:rPr>
    </w:lvl>
    <w:lvl w:ilvl="1" w:tplc="5014620C">
      <w:start w:val="1"/>
      <w:numFmt w:val="bullet"/>
      <w:lvlText w:val="o"/>
      <w:lvlJc w:val="left"/>
      <w:pPr>
        <w:tabs>
          <w:tab w:val="num" w:pos="1440"/>
        </w:tabs>
        <w:ind w:left="1440" w:hanging="360"/>
      </w:pPr>
      <w:rPr>
        <w:rFonts w:ascii="Courier New" w:hAnsi="Courier New" w:cs="Courier New" w:hint="default"/>
      </w:rPr>
    </w:lvl>
    <w:lvl w:ilvl="2" w:tplc="C23E51A0">
      <w:start w:val="2"/>
      <w:numFmt w:val="bullet"/>
      <w:lvlText w:val="-"/>
      <w:lvlJc w:val="left"/>
      <w:pPr>
        <w:tabs>
          <w:tab w:val="num" w:pos="2160"/>
        </w:tabs>
        <w:ind w:left="2160" w:hanging="360"/>
      </w:pPr>
      <w:rPr>
        <w:rFonts w:ascii="Times New Roman" w:eastAsia="Times New Roman" w:hAnsi="Times New Roman" w:cs="Times New Roman" w:hint="default"/>
      </w:rPr>
    </w:lvl>
    <w:lvl w:ilvl="3" w:tplc="DFC2CCA2" w:tentative="1">
      <w:start w:val="1"/>
      <w:numFmt w:val="bullet"/>
      <w:lvlText w:val=""/>
      <w:lvlJc w:val="left"/>
      <w:pPr>
        <w:tabs>
          <w:tab w:val="num" w:pos="2880"/>
        </w:tabs>
        <w:ind w:left="2880" w:hanging="360"/>
      </w:pPr>
      <w:rPr>
        <w:rFonts w:ascii="Symbol" w:hAnsi="Symbol" w:hint="default"/>
      </w:rPr>
    </w:lvl>
    <w:lvl w:ilvl="4" w:tplc="E6526694" w:tentative="1">
      <w:start w:val="1"/>
      <w:numFmt w:val="bullet"/>
      <w:lvlText w:val="o"/>
      <w:lvlJc w:val="left"/>
      <w:pPr>
        <w:tabs>
          <w:tab w:val="num" w:pos="3600"/>
        </w:tabs>
        <w:ind w:left="3600" w:hanging="360"/>
      </w:pPr>
      <w:rPr>
        <w:rFonts w:ascii="Courier New" w:hAnsi="Courier New" w:cs="Courier New" w:hint="default"/>
      </w:rPr>
    </w:lvl>
    <w:lvl w:ilvl="5" w:tplc="9ED4BF54" w:tentative="1">
      <w:start w:val="1"/>
      <w:numFmt w:val="bullet"/>
      <w:lvlText w:val=""/>
      <w:lvlJc w:val="left"/>
      <w:pPr>
        <w:tabs>
          <w:tab w:val="num" w:pos="4320"/>
        </w:tabs>
        <w:ind w:left="4320" w:hanging="360"/>
      </w:pPr>
      <w:rPr>
        <w:rFonts w:ascii="Wingdings" w:hAnsi="Wingdings" w:hint="default"/>
      </w:rPr>
    </w:lvl>
    <w:lvl w:ilvl="6" w:tplc="9A4843A4" w:tentative="1">
      <w:start w:val="1"/>
      <w:numFmt w:val="bullet"/>
      <w:lvlText w:val=""/>
      <w:lvlJc w:val="left"/>
      <w:pPr>
        <w:tabs>
          <w:tab w:val="num" w:pos="5040"/>
        </w:tabs>
        <w:ind w:left="5040" w:hanging="360"/>
      </w:pPr>
      <w:rPr>
        <w:rFonts w:ascii="Symbol" w:hAnsi="Symbol" w:hint="default"/>
      </w:rPr>
    </w:lvl>
    <w:lvl w:ilvl="7" w:tplc="486CAC10" w:tentative="1">
      <w:start w:val="1"/>
      <w:numFmt w:val="bullet"/>
      <w:lvlText w:val="o"/>
      <w:lvlJc w:val="left"/>
      <w:pPr>
        <w:tabs>
          <w:tab w:val="num" w:pos="5760"/>
        </w:tabs>
        <w:ind w:left="5760" w:hanging="360"/>
      </w:pPr>
      <w:rPr>
        <w:rFonts w:ascii="Courier New" w:hAnsi="Courier New" w:cs="Courier New" w:hint="default"/>
      </w:rPr>
    </w:lvl>
    <w:lvl w:ilvl="8" w:tplc="7A5EF90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AF44E7"/>
    <w:multiLevelType w:val="hybridMultilevel"/>
    <w:tmpl w:val="17D0CE42"/>
    <w:lvl w:ilvl="0" w:tplc="8C1E05D8">
      <w:start w:val="1"/>
      <w:numFmt w:val="russianLower"/>
      <w:pStyle w:val="a1"/>
      <w:lvlText w:val="%1)"/>
      <w:lvlJc w:val="left"/>
      <w:pPr>
        <w:tabs>
          <w:tab w:val="num" w:pos="0"/>
        </w:tabs>
        <w:ind w:left="0" w:firstLine="851"/>
      </w:pPr>
      <w:rPr>
        <w:rFonts w:ascii="Times New Roman" w:hAnsi="Times New Roman" w:hint="default"/>
      </w:rPr>
    </w:lvl>
    <w:lvl w:ilvl="1" w:tplc="9CB0B606" w:tentative="1">
      <w:start w:val="1"/>
      <w:numFmt w:val="lowerLetter"/>
      <w:lvlText w:val="%2."/>
      <w:lvlJc w:val="left"/>
      <w:pPr>
        <w:tabs>
          <w:tab w:val="num" w:pos="1440"/>
        </w:tabs>
        <w:ind w:left="1440" w:hanging="360"/>
      </w:pPr>
    </w:lvl>
    <w:lvl w:ilvl="2" w:tplc="A25C2EAC" w:tentative="1">
      <w:start w:val="1"/>
      <w:numFmt w:val="lowerRoman"/>
      <w:lvlText w:val="%3."/>
      <w:lvlJc w:val="right"/>
      <w:pPr>
        <w:tabs>
          <w:tab w:val="num" w:pos="2160"/>
        </w:tabs>
        <w:ind w:left="2160" w:hanging="180"/>
      </w:pPr>
    </w:lvl>
    <w:lvl w:ilvl="3" w:tplc="E196EEAA" w:tentative="1">
      <w:start w:val="1"/>
      <w:numFmt w:val="decimal"/>
      <w:lvlText w:val="%4."/>
      <w:lvlJc w:val="left"/>
      <w:pPr>
        <w:tabs>
          <w:tab w:val="num" w:pos="2880"/>
        </w:tabs>
        <w:ind w:left="2880" w:hanging="360"/>
      </w:pPr>
    </w:lvl>
    <w:lvl w:ilvl="4" w:tplc="98A803A0" w:tentative="1">
      <w:start w:val="1"/>
      <w:numFmt w:val="lowerLetter"/>
      <w:lvlText w:val="%5."/>
      <w:lvlJc w:val="left"/>
      <w:pPr>
        <w:tabs>
          <w:tab w:val="num" w:pos="3600"/>
        </w:tabs>
        <w:ind w:left="3600" w:hanging="360"/>
      </w:pPr>
    </w:lvl>
    <w:lvl w:ilvl="5" w:tplc="6C9C25F8" w:tentative="1">
      <w:start w:val="1"/>
      <w:numFmt w:val="lowerRoman"/>
      <w:lvlText w:val="%6."/>
      <w:lvlJc w:val="right"/>
      <w:pPr>
        <w:tabs>
          <w:tab w:val="num" w:pos="4320"/>
        </w:tabs>
        <w:ind w:left="4320" w:hanging="180"/>
      </w:pPr>
    </w:lvl>
    <w:lvl w:ilvl="6" w:tplc="1C4836F6" w:tentative="1">
      <w:start w:val="1"/>
      <w:numFmt w:val="decimal"/>
      <w:lvlText w:val="%7."/>
      <w:lvlJc w:val="left"/>
      <w:pPr>
        <w:tabs>
          <w:tab w:val="num" w:pos="5040"/>
        </w:tabs>
        <w:ind w:left="5040" w:hanging="360"/>
      </w:pPr>
    </w:lvl>
    <w:lvl w:ilvl="7" w:tplc="CADC072A" w:tentative="1">
      <w:start w:val="1"/>
      <w:numFmt w:val="lowerLetter"/>
      <w:lvlText w:val="%8."/>
      <w:lvlJc w:val="left"/>
      <w:pPr>
        <w:tabs>
          <w:tab w:val="num" w:pos="5760"/>
        </w:tabs>
        <w:ind w:left="5760" w:hanging="360"/>
      </w:pPr>
    </w:lvl>
    <w:lvl w:ilvl="8" w:tplc="41E68C3C" w:tentative="1">
      <w:start w:val="1"/>
      <w:numFmt w:val="lowerRoman"/>
      <w:lvlText w:val="%9."/>
      <w:lvlJc w:val="right"/>
      <w:pPr>
        <w:tabs>
          <w:tab w:val="num" w:pos="6480"/>
        </w:tabs>
        <w:ind w:left="6480" w:hanging="180"/>
      </w:pPr>
    </w:lvl>
  </w:abstractNum>
  <w:abstractNum w:abstractNumId="10" w15:restartNumberingAfterBreak="0">
    <w:nsid w:val="2AC57F84"/>
    <w:multiLevelType w:val="hybridMultilevel"/>
    <w:tmpl w:val="5B7C0CE8"/>
    <w:lvl w:ilvl="0" w:tplc="FFFFFFFF">
      <w:start w:val="1"/>
      <w:numFmt w:val="bullet"/>
      <w:lvlText w:val="–"/>
      <w:lvlJc w:val="left"/>
      <w:pPr>
        <w:ind w:left="1571" w:hanging="360"/>
      </w:pPr>
      <w:rPr>
        <w:rFonts w:ascii="Antiqua" w:hAnsi="Antiqu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48E5BEB"/>
    <w:multiLevelType w:val="multilevel"/>
    <w:tmpl w:val="46022F54"/>
    <w:lvl w:ilvl="0">
      <w:start w:val="1"/>
      <w:numFmt w:val="decimal"/>
      <w:suff w:val="space"/>
      <w:lvlText w:val="%1"/>
      <w:lvlJc w:val="left"/>
      <w:pPr>
        <w:ind w:left="851" w:firstLine="851"/>
      </w:pPr>
      <w:rPr>
        <w:rFonts w:hint="default"/>
      </w:rPr>
    </w:lvl>
    <w:lvl w:ilvl="1">
      <w:start w:val="1"/>
      <w:numFmt w:val="decimal"/>
      <w:pStyle w:val="11"/>
      <w:suff w:val="space"/>
      <w:lvlText w:val="%1.%2"/>
      <w:lvlJc w:val="left"/>
      <w:pPr>
        <w:ind w:left="0" w:firstLine="851"/>
      </w:pPr>
      <w:rPr>
        <w:rFonts w:hint="default"/>
      </w:rPr>
    </w:lvl>
    <w:lvl w:ilvl="2">
      <w:start w:val="1"/>
      <w:numFmt w:val="decimal"/>
      <w:suff w:val="space"/>
      <w:lvlText w:val="%1.%2.%3"/>
      <w:lvlJc w:val="left"/>
      <w:pPr>
        <w:ind w:left="851" w:firstLine="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12" w15:restartNumberingAfterBreak="0">
    <w:nsid w:val="3A895E92"/>
    <w:multiLevelType w:val="hybridMultilevel"/>
    <w:tmpl w:val="A4C46922"/>
    <w:lvl w:ilvl="0" w:tplc="CAAE1396">
      <w:start w:val="1"/>
      <w:numFmt w:val="decimal"/>
      <w:pStyle w:val="12"/>
      <w:lvlText w:val="%1)"/>
      <w:lvlJc w:val="left"/>
      <w:pPr>
        <w:tabs>
          <w:tab w:val="num" w:pos="-141"/>
        </w:tabs>
        <w:ind w:left="993" w:firstLine="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A323E9"/>
    <w:multiLevelType w:val="hybridMultilevel"/>
    <w:tmpl w:val="BD10C89A"/>
    <w:lvl w:ilvl="0" w:tplc="E10063E8">
      <w:start w:val="1"/>
      <w:numFmt w:val="bullet"/>
      <w:pStyle w:val="Style2"/>
      <w:lvlText w:val=""/>
      <w:lvlJc w:val="left"/>
      <w:pPr>
        <w:tabs>
          <w:tab w:val="num" w:pos="1800"/>
        </w:tabs>
        <w:ind w:left="1800" w:hanging="360"/>
      </w:pPr>
      <w:rPr>
        <w:rFonts w:ascii="Wingdings 3" w:hAnsi="Wingdings 3" w:hint="default"/>
      </w:rPr>
    </w:lvl>
    <w:lvl w:ilvl="1" w:tplc="04190003">
      <w:start w:val="1"/>
      <w:numFmt w:val="bullet"/>
      <w:lvlText w:val="o"/>
      <w:lvlJc w:val="left"/>
      <w:pPr>
        <w:tabs>
          <w:tab w:val="num" w:pos="1800"/>
        </w:tabs>
        <w:ind w:left="1800" w:hanging="360"/>
      </w:pPr>
      <w:rPr>
        <w:rFonts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D2195F"/>
    <w:multiLevelType w:val="hybridMultilevel"/>
    <w:tmpl w:val="06EA8870"/>
    <w:lvl w:ilvl="0" w:tplc="FFFFFFFF">
      <w:start w:val="1"/>
      <w:numFmt w:val="bullet"/>
      <w:lvlText w:val="–"/>
      <w:lvlJc w:val="left"/>
      <w:pPr>
        <w:ind w:left="1571" w:hanging="360"/>
      </w:pPr>
      <w:rPr>
        <w:rFonts w:ascii="Antiqua" w:hAnsi="Antiqu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EA25988"/>
    <w:multiLevelType w:val="hybridMultilevel"/>
    <w:tmpl w:val="8B2E0C46"/>
    <w:lvl w:ilvl="0" w:tplc="19F2C46A">
      <w:start w:val="1"/>
      <w:numFmt w:val="decimal"/>
      <w:lvlText w:val="%1)"/>
      <w:lvlJc w:val="left"/>
      <w:pPr>
        <w:tabs>
          <w:tab w:val="num" w:pos="1174"/>
        </w:tabs>
        <w:ind w:left="1174" w:hanging="360"/>
      </w:pPr>
      <w:rPr>
        <w:color w:val="auto"/>
      </w:r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6" w15:restartNumberingAfterBreak="0">
    <w:nsid w:val="50F50740"/>
    <w:multiLevelType w:val="multilevel"/>
    <w:tmpl w:val="DC040572"/>
    <w:lvl w:ilvl="0">
      <w:start w:val="1"/>
      <w:numFmt w:val="decimal"/>
      <w:pStyle w:val="10"/>
      <w:suff w:val="space"/>
      <w:lvlText w:val="%1"/>
      <w:lvlJc w:val="left"/>
      <w:pPr>
        <w:ind w:left="0" w:firstLine="851"/>
      </w:pPr>
      <w:rPr>
        <w:rFonts w:hint="default"/>
      </w:rPr>
    </w:lvl>
    <w:lvl w:ilvl="1">
      <w:start w:val="1"/>
      <w:numFmt w:val="decimal"/>
      <w:pStyle w:val="110"/>
      <w:suff w:val="space"/>
      <w:lvlText w:val="%1.%2"/>
      <w:lvlJc w:val="left"/>
      <w:pPr>
        <w:ind w:left="792" w:firstLine="59"/>
      </w:pPr>
      <w:rPr>
        <w:rFonts w:hint="default"/>
      </w:rPr>
    </w:lvl>
    <w:lvl w:ilvl="2">
      <w:start w:val="1"/>
      <w:numFmt w:val="decimal"/>
      <w:pStyle w:val="a2"/>
      <w:suff w:val="space"/>
      <w:lvlText w:val="%1.%2.%3"/>
      <w:lvlJc w:val="left"/>
      <w:pPr>
        <w:ind w:left="1224" w:hanging="37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5DAB2B6C"/>
    <w:multiLevelType w:val="hybridMultilevel"/>
    <w:tmpl w:val="3026AAE4"/>
    <w:lvl w:ilvl="0" w:tplc="E10063E8">
      <w:start w:val="1"/>
      <w:numFmt w:val="decimal"/>
      <w:pStyle w:val="13"/>
      <w:lvlText w:val="%1."/>
      <w:lvlJc w:val="left"/>
      <w:pPr>
        <w:tabs>
          <w:tab w:val="num" w:pos="814"/>
        </w:tabs>
        <w:ind w:left="0" w:firstLine="45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15:restartNumberingAfterBreak="0">
    <w:nsid w:val="60C70092"/>
    <w:multiLevelType w:val="singleLevel"/>
    <w:tmpl w:val="17A2F116"/>
    <w:lvl w:ilvl="0">
      <w:start w:val="1"/>
      <w:numFmt w:val="decimal"/>
      <w:pStyle w:val="a3"/>
      <w:lvlText w:val="%1)"/>
      <w:legacy w:legacy="1" w:legacySpace="113" w:legacyIndent="0"/>
      <w:lvlJc w:val="left"/>
    </w:lvl>
  </w:abstractNum>
  <w:abstractNum w:abstractNumId="19" w15:restartNumberingAfterBreak="0">
    <w:nsid w:val="64973CDA"/>
    <w:multiLevelType w:val="multilevel"/>
    <w:tmpl w:val="EBBAE738"/>
    <w:lvl w:ilvl="0">
      <w:start w:val="1"/>
      <w:numFmt w:val="decimal"/>
      <w:pStyle w:val="1Zagolovok"/>
      <w:suff w:val="space"/>
      <w:lvlText w:val="%1"/>
      <w:lvlJc w:val="left"/>
      <w:pPr>
        <w:ind w:left="7088" w:firstLine="851"/>
      </w:pPr>
      <w:rPr>
        <w:rFonts w:ascii="Times New Roman" w:hAnsi="Times New Roman" w:hint="default"/>
        <w:b/>
        <w:i w:val="0"/>
        <w:sz w:val="24"/>
        <w:szCs w:val="24"/>
      </w:rPr>
    </w:lvl>
    <w:lvl w:ilvl="1">
      <w:start w:val="1"/>
      <w:numFmt w:val="decimal"/>
      <w:pStyle w:val="20"/>
      <w:suff w:val="space"/>
      <w:lvlText w:val="%1.%2"/>
      <w:lvlJc w:val="left"/>
      <w:pPr>
        <w:ind w:left="3261" w:firstLine="0"/>
      </w:pPr>
      <w:rPr>
        <w:rFonts w:ascii="Times New Roman" w:hAnsi="Times New Roman" w:hint="default"/>
        <w:b w:val="0"/>
        <w:i w:val="0"/>
        <w:caps w:val="0"/>
        <w:strike w:val="0"/>
        <w:dstrike w:val="0"/>
        <w:vanish w:val="0"/>
        <w:color w:val="000000"/>
        <w:spacing w:val="0"/>
        <w:w w:val="100"/>
        <w:kern w:val="0"/>
        <w:position w:val="0"/>
        <w:sz w:val="24"/>
        <w:szCs w:val="24"/>
        <w:effect w:val="none"/>
        <w:vertAlign w:val="baseline"/>
      </w:rPr>
    </w:lvl>
    <w:lvl w:ilvl="2">
      <w:start w:val="1"/>
      <w:numFmt w:val="decimal"/>
      <w:pStyle w:val="30"/>
      <w:suff w:val="space"/>
      <w:lvlText w:val="%1.%2.%3"/>
      <w:lvlJc w:val="left"/>
      <w:pPr>
        <w:ind w:left="1346" w:firstLine="454"/>
      </w:pPr>
      <w:rPr>
        <w:rFonts w:ascii="Times New Roman" w:hAnsi="Times New Roman" w:hint="default"/>
        <w:b w:val="0"/>
        <w:sz w:val="24"/>
      </w:rPr>
    </w:lvl>
    <w:lvl w:ilvl="3">
      <w:start w:val="1"/>
      <w:numFmt w:val="decimal"/>
      <w:pStyle w:val="40"/>
      <w:suff w:val="space"/>
      <w:lvlText w:val="%1.%2.%3.%4"/>
      <w:lvlJc w:val="left"/>
      <w:pPr>
        <w:ind w:left="1248" w:firstLine="454"/>
      </w:pPr>
      <w:rPr>
        <w:rFonts w:ascii="Times New Roman" w:hAnsi="Times New Roman" w:hint="default"/>
        <w:sz w:val="24"/>
      </w:rPr>
    </w:lvl>
    <w:lvl w:ilvl="4">
      <w:start w:val="1"/>
      <w:numFmt w:val="decimal"/>
      <w:suff w:val="space"/>
      <w:lvlText w:val="%1.%2.%3.%4.%5"/>
      <w:lvlJc w:val="left"/>
      <w:pPr>
        <w:ind w:left="1248" w:firstLine="454"/>
      </w:pPr>
      <w:rPr>
        <w:rFonts w:hint="default"/>
      </w:rPr>
    </w:lvl>
    <w:lvl w:ilvl="5">
      <w:start w:val="1"/>
      <w:numFmt w:val="decimal"/>
      <w:lvlText w:val="%1.%2.%3.%4.%5.%6"/>
      <w:lvlJc w:val="left"/>
      <w:pPr>
        <w:tabs>
          <w:tab w:val="num" w:pos="3142"/>
        </w:tabs>
        <w:ind w:left="1248" w:firstLine="454"/>
      </w:pPr>
      <w:rPr>
        <w:rFonts w:hint="default"/>
      </w:rPr>
    </w:lvl>
    <w:lvl w:ilvl="6">
      <w:start w:val="1"/>
      <w:numFmt w:val="decimal"/>
      <w:lvlText w:val="%1.%2.%3.%4.%5.%6.%7"/>
      <w:lvlJc w:val="left"/>
      <w:pPr>
        <w:tabs>
          <w:tab w:val="num" w:pos="2544"/>
        </w:tabs>
        <w:ind w:left="2544" w:hanging="1296"/>
      </w:pPr>
      <w:rPr>
        <w:rFonts w:hint="default"/>
      </w:rPr>
    </w:lvl>
    <w:lvl w:ilvl="7">
      <w:start w:val="1"/>
      <w:numFmt w:val="decimal"/>
      <w:lvlText w:val="%1.%2.%3.%4.%5.%6.%7.%8"/>
      <w:lvlJc w:val="left"/>
      <w:pPr>
        <w:tabs>
          <w:tab w:val="num" w:pos="2688"/>
        </w:tabs>
        <w:ind w:left="2688" w:hanging="1440"/>
      </w:pPr>
      <w:rPr>
        <w:rFonts w:hint="default"/>
      </w:rPr>
    </w:lvl>
    <w:lvl w:ilvl="8">
      <w:start w:val="1"/>
      <w:numFmt w:val="decimal"/>
      <w:lvlText w:val="%1.%2.%3.%4.%5.%6.%7.%8.%9"/>
      <w:lvlJc w:val="left"/>
      <w:pPr>
        <w:tabs>
          <w:tab w:val="num" w:pos="2832"/>
        </w:tabs>
        <w:ind w:left="2832" w:hanging="1584"/>
      </w:pPr>
      <w:rPr>
        <w:rFonts w:hint="default"/>
      </w:rPr>
    </w:lvl>
  </w:abstractNum>
  <w:abstractNum w:abstractNumId="20" w15:restartNumberingAfterBreak="0">
    <w:nsid w:val="69E422E1"/>
    <w:multiLevelType w:val="multilevel"/>
    <w:tmpl w:val="56427C46"/>
    <w:lvl w:ilvl="0">
      <w:start w:val="1"/>
      <w:numFmt w:val="decimal"/>
      <w:pStyle w:val="14"/>
      <w:lvlText w:val="%1"/>
      <w:lvlJc w:val="left"/>
      <w:pPr>
        <w:ind w:left="432" w:hanging="432"/>
      </w:pPr>
      <w:rPr>
        <w:rFonts w:ascii="Times New Roman" w:hAnsi="Times New Roman"/>
        <w:caps/>
        <w:sz w:val="24"/>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1" w15:restartNumberingAfterBreak="0">
    <w:nsid w:val="740F40D2"/>
    <w:multiLevelType w:val="hybridMultilevel"/>
    <w:tmpl w:val="299C99B0"/>
    <w:lvl w:ilvl="0" w:tplc="77BE3AC6">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6"/>
  </w:num>
  <w:num w:numId="2">
    <w:abstractNumId w:val="11"/>
  </w:num>
  <w:num w:numId="3">
    <w:abstractNumId w:val="7"/>
  </w:num>
  <w:num w:numId="4">
    <w:abstractNumId w:val="8"/>
  </w:num>
  <w:num w:numId="5">
    <w:abstractNumId w:val="9"/>
  </w:num>
  <w:num w:numId="6">
    <w:abstractNumId w:val="19"/>
  </w:num>
  <w:num w:numId="7">
    <w:abstractNumId w:val="12"/>
  </w:num>
  <w:num w:numId="8">
    <w:abstractNumId w:val="5"/>
  </w:num>
  <w:num w:numId="9">
    <w:abstractNumId w:val="18"/>
  </w:num>
  <w:num w:numId="10">
    <w:abstractNumId w:val="3"/>
  </w:num>
  <w:num w:numId="11">
    <w:abstractNumId w:val="1"/>
  </w:num>
  <w:num w:numId="12">
    <w:abstractNumId w:val="0"/>
  </w:num>
  <w:num w:numId="13">
    <w:abstractNumId w:val="13"/>
  </w:num>
  <w:num w:numId="14">
    <w:abstractNumId w:val="4"/>
  </w:num>
  <w:num w:numId="15">
    <w:abstractNumId w:val="17"/>
  </w:num>
  <w:num w:numId="16">
    <w:abstractNumId w:val="2"/>
  </w:num>
  <w:num w:numId="17">
    <w:abstractNumId w:val="20"/>
  </w:num>
  <w:num w:numId="18">
    <w:abstractNumId w:val="15"/>
  </w:num>
  <w:num w:numId="19">
    <w:abstractNumId w:val="10"/>
  </w:num>
  <w:num w:numId="20">
    <w:abstractNumId w:val="6"/>
  </w:num>
  <w:num w:numId="21">
    <w:abstractNumId w:val="21"/>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FFD"/>
    <w:rsid w:val="000005A0"/>
    <w:rsid w:val="00002A7E"/>
    <w:rsid w:val="00013751"/>
    <w:rsid w:val="000139C7"/>
    <w:rsid w:val="000150A7"/>
    <w:rsid w:val="0001570F"/>
    <w:rsid w:val="0002753A"/>
    <w:rsid w:val="0003751B"/>
    <w:rsid w:val="00040FFB"/>
    <w:rsid w:val="00042ACB"/>
    <w:rsid w:val="00053194"/>
    <w:rsid w:val="00066A79"/>
    <w:rsid w:val="00066CD6"/>
    <w:rsid w:val="0007490E"/>
    <w:rsid w:val="000752A2"/>
    <w:rsid w:val="00080FEC"/>
    <w:rsid w:val="0008638C"/>
    <w:rsid w:val="000913B3"/>
    <w:rsid w:val="000A3676"/>
    <w:rsid w:val="000C25F6"/>
    <w:rsid w:val="000D13D1"/>
    <w:rsid w:val="000D63EA"/>
    <w:rsid w:val="000E5FB7"/>
    <w:rsid w:val="000F1634"/>
    <w:rsid w:val="000F7A41"/>
    <w:rsid w:val="001051EC"/>
    <w:rsid w:val="0012003C"/>
    <w:rsid w:val="00121DA6"/>
    <w:rsid w:val="0012571B"/>
    <w:rsid w:val="00130A96"/>
    <w:rsid w:val="001355F6"/>
    <w:rsid w:val="00163655"/>
    <w:rsid w:val="00173EF9"/>
    <w:rsid w:val="001A164F"/>
    <w:rsid w:val="001A3D2B"/>
    <w:rsid w:val="001B3A1F"/>
    <w:rsid w:val="001B5A2D"/>
    <w:rsid w:val="001C442E"/>
    <w:rsid w:val="002011AF"/>
    <w:rsid w:val="00212766"/>
    <w:rsid w:val="00217334"/>
    <w:rsid w:val="0022244D"/>
    <w:rsid w:val="0022362B"/>
    <w:rsid w:val="00240FCB"/>
    <w:rsid w:val="0024552F"/>
    <w:rsid w:val="00245E7F"/>
    <w:rsid w:val="002478E2"/>
    <w:rsid w:val="00256C0F"/>
    <w:rsid w:val="00265230"/>
    <w:rsid w:val="002728AD"/>
    <w:rsid w:val="002758E4"/>
    <w:rsid w:val="00292943"/>
    <w:rsid w:val="002B63BE"/>
    <w:rsid w:val="002C6DE7"/>
    <w:rsid w:val="002D196E"/>
    <w:rsid w:val="002D7F05"/>
    <w:rsid w:val="002E5306"/>
    <w:rsid w:val="002E5B4B"/>
    <w:rsid w:val="002F58E6"/>
    <w:rsid w:val="002F7295"/>
    <w:rsid w:val="003023B7"/>
    <w:rsid w:val="00302C7F"/>
    <w:rsid w:val="0032647B"/>
    <w:rsid w:val="003435EF"/>
    <w:rsid w:val="00344C56"/>
    <w:rsid w:val="00353A87"/>
    <w:rsid w:val="00363C9B"/>
    <w:rsid w:val="00372CAC"/>
    <w:rsid w:val="0037399D"/>
    <w:rsid w:val="003926CC"/>
    <w:rsid w:val="00393A12"/>
    <w:rsid w:val="003B5D86"/>
    <w:rsid w:val="003D1E52"/>
    <w:rsid w:val="004017D8"/>
    <w:rsid w:val="00407828"/>
    <w:rsid w:val="004152F0"/>
    <w:rsid w:val="00415C2D"/>
    <w:rsid w:val="00415FA1"/>
    <w:rsid w:val="00427962"/>
    <w:rsid w:val="00436FE6"/>
    <w:rsid w:val="00442B1C"/>
    <w:rsid w:val="00462BAD"/>
    <w:rsid w:val="00463921"/>
    <w:rsid w:val="00463AAA"/>
    <w:rsid w:val="004678BF"/>
    <w:rsid w:val="00467B02"/>
    <w:rsid w:val="00477447"/>
    <w:rsid w:val="00487EEF"/>
    <w:rsid w:val="004924B2"/>
    <w:rsid w:val="004941DD"/>
    <w:rsid w:val="00495541"/>
    <w:rsid w:val="004B08E3"/>
    <w:rsid w:val="004B2482"/>
    <w:rsid w:val="004D5882"/>
    <w:rsid w:val="004F32BC"/>
    <w:rsid w:val="004F4458"/>
    <w:rsid w:val="0051021B"/>
    <w:rsid w:val="005119AC"/>
    <w:rsid w:val="005249E0"/>
    <w:rsid w:val="00532142"/>
    <w:rsid w:val="00551528"/>
    <w:rsid w:val="00565395"/>
    <w:rsid w:val="00565D03"/>
    <w:rsid w:val="005678BD"/>
    <w:rsid w:val="00572424"/>
    <w:rsid w:val="005800A4"/>
    <w:rsid w:val="005B42EE"/>
    <w:rsid w:val="005B5AF0"/>
    <w:rsid w:val="005B7ECC"/>
    <w:rsid w:val="005E1C10"/>
    <w:rsid w:val="005E231F"/>
    <w:rsid w:val="005E2DEA"/>
    <w:rsid w:val="005E6365"/>
    <w:rsid w:val="005F27F0"/>
    <w:rsid w:val="00614092"/>
    <w:rsid w:val="006233C6"/>
    <w:rsid w:val="00623FFF"/>
    <w:rsid w:val="00632D8D"/>
    <w:rsid w:val="00634D9B"/>
    <w:rsid w:val="00644F1C"/>
    <w:rsid w:val="00664BCC"/>
    <w:rsid w:val="00691AA5"/>
    <w:rsid w:val="0069458C"/>
    <w:rsid w:val="006A127D"/>
    <w:rsid w:val="006B6173"/>
    <w:rsid w:val="006C18B9"/>
    <w:rsid w:val="006C2A12"/>
    <w:rsid w:val="006D33E7"/>
    <w:rsid w:val="006E00A6"/>
    <w:rsid w:val="006E2261"/>
    <w:rsid w:val="006E2F50"/>
    <w:rsid w:val="006E3AC6"/>
    <w:rsid w:val="006E6734"/>
    <w:rsid w:val="006F0FFC"/>
    <w:rsid w:val="006F38DE"/>
    <w:rsid w:val="00700F77"/>
    <w:rsid w:val="00712A83"/>
    <w:rsid w:val="00713D5F"/>
    <w:rsid w:val="007206B9"/>
    <w:rsid w:val="00724E50"/>
    <w:rsid w:val="00744485"/>
    <w:rsid w:val="00746F43"/>
    <w:rsid w:val="00752069"/>
    <w:rsid w:val="0075337D"/>
    <w:rsid w:val="00757FA3"/>
    <w:rsid w:val="007704F4"/>
    <w:rsid w:val="007729B0"/>
    <w:rsid w:val="007831F7"/>
    <w:rsid w:val="007865A7"/>
    <w:rsid w:val="007B620B"/>
    <w:rsid w:val="007C55E6"/>
    <w:rsid w:val="007E00B8"/>
    <w:rsid w:val="007E545A"/>
    <w:rsid w:val="007F0722"/>
    <w:rsid w:val="007F14CC"/>
    <w:rsid w:val="007F7056"/>
    <w:rsid w:val="007F77DE"/>
    <w:rsid w:val="008320B5"/>
    <w:rsid w:val="00836B00"/>
    <w:rsid w:val="00852EA4"/>
    <w:rsid w:val="008569CC"/>
    <w:rsid w:val="0086622D"/>
    <w:rsid w:val="008758A1"/>
    <w:rsid w:val="008763C5"/>
    <w:rsid w:val="0088489C"/>
    <w:rsid w:val="008875C6"/>
    <w:rsid w:val="00893CA8"/>
    <w:rsid w:val="00896132"/>
    <w:rsid w:val="008B3CE0"/>
    <w:rsid w:val="008D3E79"/>
    <w:rsid w:val="008D568F"/>
    <w:rsid w:val="008E1DC4"/>
    <w:rsid w:val="00900524"/>
    <w:rsid w:val="0092010B"/>
    <w:rsid w:val="00932BCB"/>
    <w:rsid w:val="009400FB"/>
    <w:rsid w:val="00942564"/>
    <w:rsid w:val="00972320"/>
    <w:rsid w:val="00994383"/>
    <w:rsid w:val="009A61EB"/>
    <w:rsid w:val="009B0940"/>
    <w:rsid w:val="009B4C30"/>
    <w:rsid w:val="009B565C"/>
    <w:rsid w:val="009C5E16"/>
    <w:rsid w:val="009C7282"/>
    <w:rsid w:val="009D1A85"/>
    <w:rsid w:val="009D299B"/>
    <w:rsid w:val="009D4795"/>
    <w:rsid w:val="009E2FFD"/>
    <w:rsid w:val="009E5ED9"/>
    <w:rsid w:val="009E6515"/>
    <w:rsid w:val="00A04874"/>
    <w:rsid w:val="00A06A9B"/>
    <w:rsid w:val="00A15039"/>
    <w:rsid w:val="00A172F5"/>
    <w:rsid w:val="00A271DB"/>
    <w:rsid w:val="00A3502F"/>
    <w:rsid w:val="00A377E8"/>
    <w:rsid w:val="00A40FE7"/>
    <w:rsid w:val="00A43B7A"/>
    <w:rsid w:val="00A5273B"/>
    <w:rsid w:val="00A54D32"/>
    <w:rsid w:val="00A66DE8"/>
    <w:rsid w:val="00A71D10"/>
    <w:rsid w:val="00A7538B"/>
    <w:rsid w:val="00A8729F"/>
    <w:rsid w:val="00A916EA"/>
    <w:rsid w:val="00AE354A"/>
    <w:rsid w:val="00AF243D"/>
    <w:rsid w:val="00AF4A45"/>
    <w:rsid w:val="00B2420B"/>
    <w:rsid w:val="00B32715"/>
    <w:rsid w:val="00B41EE4"/>
    <w:rsid w:val="00B5382A"/>
    <w:rsid w:val="00B6239E"/>
    <w:rsid w:val="00B716CB"/>
    <w:rsid w:val="00B743C4"/>
    <w:rsid w:val="00B8286E"/>
    <w:rsid w:val="00B90115"/>
    <w:rsid w:val="00B90A35"/>
    <w:rsid w:val="00B96D44"/>
    <w:rsid w:val="00BB0A79"/>
    <w:rsid w:val="00BB1CA8"/>
    <w:rsid w:val="00BB44CC"/>
    <w:rsid w:val="00BB51BB"/>
    <w:rsid w:val="00BC5559"/>
    <w:rsid w:val="00BC5571"/>
    <w:rsid w:val="00BC6DEC"/>
    <w:rsid w:val="00BD33F5"/>
    <w:rsid w:val="00BD430B"/>
    <w:rsid w:val="00BD4FA2"/>
    <w:rsid w:val="00BD5921"/>
    <w:rsid w:val="00BD6558"/>
    <w:rsid w:val="00BE726B"/>
    <w:rsid w:val="00BE7CBE"/>
    <w:rsid w:val="00BF10EB"/>
    <w:rsid w:val="00BF3A44"/>
    <w:rsid w:val="00BF643A"/>
    <w:rsid w:val="00C1084E"/>
    <w:rsid w:val="00C13579"/>
    <w:rsid w:val="00C22D0D"/>
    <w:rsid w:val="00C4131C"/>
    <w:rsid w:val="00C42623"/>
    <w:rsid w:val="00C50C6D"/>
    <w:rsid w:val="00C52B20"/>
    <w:rsid w:val="00C57D49"/>
    <w:rsid w:val="00C62A50"/>
    <w:rsid w:val="00C715FF"/>
    <w:rsid w:val="00C73983"/>
    <w:rsid w:val="00C744CF"/>
    <w:rsid w:val="00C869AC"/>
    <w:rsid w:val="00CE2EC3"/>
    <w:rsid w:val="00CE58B9"/>
    <w:rsid w:val="00CF00C4"/>
    <w:rsid w:val="00CF19E3"/>
    <w:rsid w:val="00D074A5"/>
    <w:rsid w:val="00D21CCA"/>
    <w:rsid w:val="00D2246E"/>
    <w:rsid w:val="00D42A8E"/>
    <w:rsid w:val="00D52147"/>
    <w:rsid w:val="00D53789"/>
    <w:rsid w:val="00D53D4F"/>
    <w:rsid w:val="00D56DAE"/>
    <w:rsid w:val="00D6587F"/>
    <w:rsid w:val="00D66956"/>
    <w:rsid w:val="00D80A4A"/>
    <w:rsid w:val="00D83943"/>
    <w:rsid w:val="00D914E1"/>
    <w:rsid w:val="00D91B1F"/>
    <w:rsid w:val="00D93390"/>
    <w:rsid w:val="00D97555"/>
    <w:rsid w:val="00DD3AF3"/>
    <w:rsid w:val="00DD4063"/>
    <w:rsid w:val="00DE16DB"/>
    <w:rsid w:val="00DE35B3"/>
    <w:rsid w:val="00DF5DC6"/>
    <w:rsid w:val="00E05C14"/>
    <w:rsid w:val="00E07F51"/>
    <w:rsid w:val="00E1030A"/>
    <w:rsid w:val="00E20F4D"/>
    <w:rsid w:val="00E266CD"/>
    <w:rsid w:val="00E37F9D"/>
    <w:rsid w:val="00E62CF4"/>
    <w:rsid w:val="00E65979"/>
    <w:rsid w:val="00E763F6"/>
    <w:rsid w:val="00E819D1"/>
    <w:rsid w:val="00E938D5"/>
    <w:rsid w:val="00E96E11"/>
    <w:rsid w:val="00EB3AA1"/>
    <w:rsid w:val="00EC02B7"/>
    <w:rsid w:val="00ED127D"/>
    <w:rsid w:val="00ED4F0B"/>
    <w:rsid w:val="00ED5931"/>
    <w:rsid w:val="00ED7EE9"/>
    <w:rsid w:val="00EE554D"/>
    <w:rsid w:val="00EF0D6C"/>
    <w:rsid w:val="00EF5D51"/>
    <w:rsid w:val="00F00353"/>
    <w:rsid w:val="00F00E79"/>
    <w:rsid w:val="00F120EA"/>
    <w:rsid w:val="00F1393C"/>
    <w:rsid w:val="00F2482C"/>
    <w:rsid w:val="00F25FB3"/>
    <w:rsid w:val="00F26EEC"/>
    <w:rsid w:val="00F30058"/>
    <w:rsid w:val="00F60B2D"/>
    <w:rsid w:val="00F633D6"/>
    <w:rsid w:val="00F806A2"/>
    <w:rsid w:val="00F91CB5"/>
    <w:rsid w:val="00F93DF4"/>
    <w:rsid w:val="00F93F86"/>
    <w:rsid w:val="00F9550D"/>
    <w:rsid w:val="00FA4FD9"/>
    <w:rsid w:val="00FB3BAF"/>
    <w:rsid w:val="00FC0F1C"/>
    <w:rsid w:val="00FC270E"/>
    <w:rsid w:val="00FD35CB"/>
    <w:rsid w:val="00FE03DD"/>
    <w:rsid w:val="00FE5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7EDCF"/>
  <w15:chartTrackingRefBased/>
  <w15:docId w15:val="{53336BF2-D3CB-4FD6-BFBE-BA22A16B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FE5674"/>
    <w:pPr>
      <w:spacing w:after="0" w:line="240" w:lineRule="auto"/>
    </w:pPr>
    <w:rPr>
      <w:rFonts w:ascii="Times New Roman" w:eastAsia="Times New Roman" w:hAnsi="Times New Roman" w:cs="Times New Roman"/>
      <w:sz w:val="28"/>
      <w:szCs w:val="28"/>
      <w:lang w:eastAsia="ru-RU"/>
    </w:rPr>
  </w:style>
  <w:style w:type="paragraph" w:styleId="14">
    <w:name w:val="heading 1"/>
    <w:aliases w:val="H1,(раздел),Заголовок 1прил,Раздел 1"/>
    <w:basedOn w:val="a4"/>
    <w:next w:val="a4"/>
    <w:link w:val="15"/>
    <w:uiPriority w:val="9"/>
    <w:qFormat/>
    <w:rsid w:val="009E2FFD"/>
    <w:pPr>
      <w:keepNext/>
      <w:pageBreakBefore/>
      <w:numPr>
        <w:numId w:val="17"/>
      </w:numPr>
      <w:tabs>
        <w:tab w:val="left" w:pos="284"/>
      </w:tabs>
      <w:suppressAutoHyphens/>
      <w:spacing w:before="600" w:after="600" w:line="360" w:lineRule="auto"/>
      <w:jc w:val="center"/>
      <w:outlineLvl w:val="0"/>
    </w:pPr>
    <w:rPr>
      <w:rFonts w:ascii="Times New Roman Полужирный" w:hAnsi="Times New Roman Полужирный"/>
      <w:b/>
      <w:bCs/>
      <w:caps/>
      <w:color w:val="001930"/>
      <w:kern w:val="32"/>
      <w:sz w:val="24"/>
      <w:szCs w:val="24"/>
    </w:rPr>
  </w:style>
  <w:style w:type="paragraph" w:styleId="21">
    <w:name w:val="heading 2"/>
    <w:aliases w:val="Заголовок 2прил,Знак,H2,Numbered text 3,2 headline,h,headline,h2,Caaieiaie 2 Ciae1,Caaieiaie 2 Ciae Ciae,H2 Ciae Ciae,Numbered text 3 Ciae Ciae,h2 Ciae Ciae,H2 Ciae1,Numbered text 3 Ciae1,2 headline Ciae,h Ciae,headline Ciae,h2 Ciae1,2,CHS"/>
    <w:basedOn w:val="a4"/>
    <w:next w:val="a4"/>
    <w:link w:val="22"/>
    <w:qFormat/>
    <w:rsid w:val="009E2FFD"/>
    <w:pPr>
      <w:keepNext/>
      <w:keepLines/>
      <w:numPr>
        <w:ilvl w:val="1"/>
        <w:numId w:val="17"/>
      </w:numPr>
      <w:suppressAutoHyphens/>
      <w:spacing w:before="360" w:after="360" w:line="360" w:lineRule="auto"/>
      <w:outlineLvl w:val="1"/>
    </w:pPr>
    <w:rPr>
      <w:bCs/>
      <w:iCs/>
      <w:color w:val="002855"/>
      <w:sz w:val="24"/>
      <w:szCs w:val="24"/>
    </w:rPr>
  </w:style>
  <w:style w:type="paragraph" w:styleId="31">
    <w:name w:val="heading 3"/>
    <w:aliases w:val="Заголовок 3прил,Заголовок 3 ГОСТ,(пункт),H3,3"/>
    <w:basedOn w:val="a4"/>
    <w:next w:val="a4"/>
    <w:link w:val="32"/>
    <w:uiPriority w:val="9"/>
    <w:qFormat/>
    <w:rsid w:val="009E2FFD"/>
    <w:pPr>
      <w:keepNext/>
      <w:numPr>
        <w:ilvl w:val="2"/>
        <w:numId w:val="17"/>
      </w:numPr>
      <w:tabs>
        <w:tab w:val="left" w:pos="1418"/>
        <w:tab w:val="left" w:pos="1560"/>
      </w:tabs>
      <w:spacing w:before="240" w:after="240" w:line="360" w:lineRule="auto"/>
      <w:outlineLvl w:val="2"/>
    </w:pPr>
    <w:rPr>
      <w:bCs/>
      <w:sz w:val="24"/>
      <w:szCs w:val="24"/>
    </w:rPr>
  </w:style>
  <w:style w:type="paragraph" w:styleId="41">
    <w:name w:val="heading 4"/>
    <w:aliases w:val=" Знак,Знак1"/>
    <w:basedOn w:val="a5"/>
    <w:next w:val="5"/>
    <w:link w:val="42"/>
    <w:qFormat/>
    <w:rsid w:val="009E2FFD"/>
    <w:pPr>
      <w:numPr>
        <w:ilvl w:val="3"/>
        <w:numId w:val="17"/>
      </w:numPr>
      <w:tabs>
        <w:tab w:val="left" w:pos="1531"/>
      </w:tabs>
      <w:spacing w:before="240"/>
      <w:contextualSpacing/>
      <w:outlineLvl w:val="3"/>
    </w:pPr>
    <w:rPr>
      <w:rFonts w:eastAsia="SimSun"/>
      <w:sz w:val="28"/>
      <w:szCs w:val="24"/>
    </w:rPr>
  </w:style>
  <w:style w:type="paragraph" w:styleId="5">
    <w:name w:val="heading 5"/>
    <w:basedOn w:val="a5"/>
    <w:next w:val="6"/>
    <w:link w:val="50"/>
    <w:qFormat/>
    <w:rsid w:val="009E2FFD"/>
    <w:pPr>
      <w:numPr>
        <w:ilvl w:val="4"/>
        <w:numId w:val="17"/>
      </w:numPr>
      <w:spacing w:before="240"/>
      <w:contextualSpacing/>
      <w:outlineLvl w:val="4"/>
    </w:pPr>
    <w:rPr>
      <w:rFonts w:eastAsia="SimSun"/>
      <w:sz w:val="28"/>
      <w:szCs w:val="24"/>
    </w:rPr>
  </w:style>
  <w:style w:type="paragraph" w:styleId="6">
    <w:name w:val="heading 6"/>
    <w:basedOn w:val="a5"/>
    <w:next w:val="7"/>
    <w:link w:val="60"/>
    <w:qFormat/>
    <w:rsid w:val="009E2FFD"/>
    <w:pPr>
      <w:numPr>
        <w:ilvl w:val="5"/>
        <w:numId w:val="17"/>
      </w:numPr>
      <w:spacing w:before="240"/>
      <w:contextualSpacing/>
      <w:outlineLvl w:val="5"/>
    </w:pPr>
    <w:rPr>
      <w:rFonts w:eastAsia="SimSun"/>
      <w:sz w:val="28"/>
      <w:szCs w:val="24"/>
      <w:lang w:val="en-US" w:eastAsia="ru-RU"/>
    </w:rPr>
  </w:style>
  <w:style w:type="paragraph" w:styleId="7">
    <w:name w:val="heading 7"/>
    <w:aliases w:val="Заголовок 7 Знак Знак Знак Знак Знак Знак Знак"/>
    <w:basedOn w:val="a4"/>
    <w:next w:val="a4"/>
    <w:link w:val="70"/>
    <w:qFormat/>
    <w:rsid w:val="009E2FFD"/>
    <w:pPr>
      <w:numPr>
        <w:ilvl w:val="6"/>
        <w:numId w:val="17"/>
      </w:numPr>
      <w:spacing w:before="240" w:after="60"/>
      <w:outlineLvl w:val="6"/>
    </w:pPr>
    <w:rPr>
      <w:rFonts w:ascii="Arial" w:eastAsia="MS Mincho" w:hAnsi="Arial"/>
      <w:sz w:val="20"/>
      <w:szCs w:val="24"/>
      <w:lang w:val="en-US" w:eastAsia="ja-JP"/>
    </w:rPr>
  </w:style>
  <w:style w:type="paragraph" w:styleId="8">
    <w:name w:val="heading 8"/>
    <w:basedOn w:val="a4"/>
    <w:next w:val="a4"/>
    <w:link w:val="80"/>
    <w:qFormat/>
    <w:rsid w:val="009E2FFD"/>
    <w:pPr>
      <w:numPr>
        <w:ilvl w:val="7"/>
        <w:numId w:val="17"/>
      </w:numPr>
      <w:spacing w:before="240" w:after="60"/>
      <w:outlineLvl w:val="7"/>
    </w:pPr>
    <w:rPr>
      <w:rFonts w:ascii="Arial" w:eastAsia="MS Mincho" w:hAnsi="Arial"/>
      <w:i/>
      <w:sz w:val="20"/>
      <w:szCs w:val="24"/>
      <w:lang w:val="en-US" w:eastAsia="ja-JP"/>
    </w:rPr>
  </w:style>
  <w:style w:type="paragraph" w:styleId="9">
    <w:name w:val="heading 9"/>
    <w:basedOn w:val="a4"/>
    <w:next w:val="a4"/>
    <w:link w:val="90"/>
    <w:qFormat/>
    <w:rsid w:val="009E2FFD"/>
    <w:pPr>
      <w:numPr>
        <w:ilvl w:val="8"/>
        <w:numId w:val="17"/>
      </w:numPr>
      <w:spacing w:before="240" w:after="60"/>
      <w:outlineLvl w:val="8"/>
    </w:pPr>
    <w:rPr>
      <w:rFonts w:ascii="Arial" w:eastAsia="MS Mincho" w:hAnsi="Arial"/>
      <w:b/>
      <w:i/>
      <w:sz w:val="18"/>
      <w:szCs w:val="24"/>
      <w:lang w:val="en-US" w:eastAsia="ja-JP"/>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H1 Знак,(раздел) Знак,Заголовок 1прил Знак,Раздел 1 Знак"/>
    <w:basedOn w:val="a6"/>
    <w:link w:val="14"/>
    <w:uiPriority w:val="9"/>
    <w:rsid w:val="009E2FFD"/>
    <w:rPr>
      <w:rFonts w:ascii="Times New Roman Полужирный" w:eastAsia="Times New Roman" w:hAnsi="Times New Roman Полужирный" w:cs="Times New Roman"/>
      <w:b/>
      <w:bCs/>
      <w:caps/>
      <w:color w:val="001930"/>
      <w:kern w:val="32"/>
      <w:sz w:val="24"/>
      <w:szCs w:val="24"/>
      <w:lang w:eastAsia="ru-RU"/>
    </w:rPr>
  </w:style>
  <w:style w:type="character" w:customStyle="1" w:styleId="22">
    <w:name w:val="Заголовок 2 Знак"/>
    <w:aliases w:val="Заголовок 2прил Знак,Знак Знак,H2 Знак,Numbered text 3 Знак,2 headline Знак,h Знак,headline Знак,h2 Знак,Caaieiaie 2 Ciae1 Знак,Caaieiaie 2 Ciae Ciae Знак,H2 Ciae Ciae Знак,Numbered text 3 Ciae Ciae Знак,h2 Ciae Ciae Знак,H2 Ciae1 Знак"/>
    <w:basedOn w:val="a6"/>
    <w:link w:val="21"/>
    <w:rsid w:val="009E2FFD"/>
    <w:rPr>
      <w:rFonts w:ascii="Times New Roman" w:eastAsia="Times New Roman" w:hAnsi="Times New Roman" w:cs="Times New Roman"/>
      <w:bCs/>
      <w:iCs/>
      <w:color w:val="002855"/>
      <w:sz w:val="24"/>
      <w:szCs w:val="24"/>
      <w:lang w:eastAsia="ru-RU"/>
    </w:rPr>
  </w:style>
  <w:style w:type="character" w:customStyle="1" w:styleId="32">
    <w:name w:val="Заголовок 3 Знак"/>
    <w:aliases w:val="Заголовок 3прил Знак,Заголовок 3 ГОСТ Знак,(пункт) Знак,H3 Знак,3 Знак"/>
    <w:basedOn w:val="a6"/>
    <w:link w:val="31"/>
    <w:uiPriority w:val="9"/>
    <w:rsid w:val="009E2FFD"/>
    <w:rPr>
      <w:rFonts w:ascii="Times New Roman" w:eastAsia="Times New Roman" w:hAnsi="Times New Roman" w:cs="Times New Roman"/>
      <w:bCs/>
      <w:sz w:val="24"/>
      <w:szCs w:val="24"/>
      <w:lang w:eastAsia="ru-RU"/>
    </w:rPr>
  </w:style>
  <w:style w:type="character" w:customStyle="1" w:styleId="42">
    <w:name w:val="Заголовок 4 Знак"/>
    <w:aliases w:val=" Знак Знак,Знак1 Знак"/>
    <w:basedOn w:val="a6"/>
    <w:link w:val="41"/>
    <w:rsid w:val="009E2FFD"/>
    <w:rPr>
      <w:rFonts w:ascii="Times New Roman" w:eastAsia="SimSun" w:hAnsi="Times New Roman" w:cs="Times New Roman"/>
      <w:sz w:val="28"/>
      <w:szCs w:val="24"/>
    </w:rPr>
  </w:style>
  <w:style w:type="character" w:customStyle="1" w:styleId="50">
    <w:name w:val="Заголовок 5 Знак"/>
    <w:basedOn w:val="a6"/>
    <w:link w:val="5"/>
    <w:rsid w:val="009E2FFD"/>
    <w:rPr>
      <w:rFonts w:ascii="Times New Roman" w:eastAsia="SimSun" w:hAnsi="Times New Roman" w:cs="Times New Roman"/>
      <w:sz w:val="28"/>
      <w:szCs w:val="24"/>
    </w:rPr>
  </w:style>
  <w:style w:type="character" w:customStyle="1" w:styleId="60">
    <w:name w:val="Заголовок 6 Знак"/>
    <w:basedOn w:val="a6"/>
    <w:link w:val="6"/>
    <w:rsid w:val="009E2FFD"/>
    <w:rPr>
      <w:rFonts w:ascii="Times New Roman" w:eastAsia="SimSun" w:hAnsi="Times New Roman" w:cs="Times New Roman"/>
      <w:sz w:val="28"/>
      <w:szCs w:val="24"/>
      <w:lang w:val="en-US" w:eastAsia="ru-RU"/>
    </w:rPr>
  </w:style>
  <w:style w:type="character" w:customStyle="1" w:styleId="70">
    <w:name w:val="Заголовок 7 Знак"/>
    <w:aliases w:val="Заголовок 7 Знак Знак Знак Знак Знак Знак Знак Знак"/>
    <w:basedOn w:val="a6"/>
    <w:link w:val="7"/>
    <w:rsid w:val="009E2FFD"/>
    <w:rPr>
      <w:rFonts w:ascii="Arial" w:eastAsia="MS Mincho" w:hAnsi="Arial" w:cs="Times New Roman"/>
      <w:sz w:val="20"/>
      <w:szCs w:val="24"/>
      <w:lang w:val="en-US" w:eastAsia="ja-JP"/>
    </w:rPr>
  </w:style>
  <w:style w:type="character" w:customStyle="1" w:styleId="80">
    <w:name w:val="Заголовок 8 Знак"/>
    <w:basedOn w:val="a6"/>
    <w:link w:val="8"/>
    <w:rsid w:val="009E2FFD"/>
    <w:rPr>
      <w:rFonts w:ascii="Arial" w:eastAsia="MS Mincho" w:hAnsi="Arial" w:cs="Times New Roman"/>
      <w:i/>
      <w:sz w:val="20"/>
      <w:szCs w:val="24"/>
      <w:lang w:val="en-US" w:eastAsia="ja-JP"/>
    </w:rPr>
  </w:style>
  <w:style w:type="character" w:customStyle="1" w:styleId="90">
    <w:name w:val="Заголовок 9 Знак"/>
    <w:basedOn w:val="a6"/>
    <w:link w:val="9"/>
    <w:rsid w:val="009E2FFD"/>
    <w:rPr>
      <w:rFonts w:ascii="Arial" w:eastAsia="MS Mincho" w:hAnsi="Arial" w:cs="Times New Roman"/>
      <w:b/>
      <w:i/>
      <w:sz w:val="18"/>
      <w:szCs w:val="24"/>
      <w:lang w:val="en-US" w:eastAsia="ja-JP"/>
    </w:rPr>
  </w:style>
  <w:style w:type="paragraph" w:customStyle="1" w:styleId="23">
    <w:name w:val="Раздел_2"/>
    <w:basedOn w:val="a4"/>
    <w:locked/>
    <w:rsid w:val="009E2FFD"/>
    <w:pPr>
      <w:spacing w:before="120" w:line="360" w:lineRule="auto"/>
      <w:ind w:firstLine="851"/>
      <w:jc w:val="both"/>
      <w:outlineLvl w:val="1"/>
    </w:pPr>
  </w:style>
  <w:style w:type="paragraph" w:customStyle="1" w:styleId="10">
    <w:name w:val="Заголовок_после_текст_1"/>
    <w:basedOn w:val="a4"/>
    <w:next w:val="a9"/>
    <w:link w:val="16"/>
    <w:locked/>
    <w:rsid w:val="009E2FFD"/>
    <w:pPr>
      <w:numPr>
        <w:numId w:val="1"/>
      </w:numPr>
      <w:spacing w:before="851" w:after="851"/>
      <w:ind w:left="1211" w:hanging="360"/>
      <w:jc w:val="center"/>
      <w:outlineLvl w:val="0"/>
    </w:pPr>
    <w:rPr>
      <w:b/>
      <w:caps/>
    </w:rPr>
  </w:style>
  <w:style w:type="paragraph" w:styleId="a9">
    <w:name w:val="Plain Text"/>
    <w:basedOn w:val="a4"/>
    <w:link w:val="aa"/>
    <w:rsid w:val="009E2FFD"/>
    <w:rPr>
      <w:rFonts w:ascii="Courier New" w:hAnsi="Courier New" w:cs="Courier New"/>
      <w:sz w:val="20"/>
      <w:szCs w:val="20"/>
    </w:rPr>
  </w:style>
  <w:style w:type="character" w:customStyle="1" w:styleId="aa">
    <w:name w:val="Текст Знак"/>
    <w:basedOn w:val="a6"/>
    <w:link w:val="a9"/>
    <w:rsid w:val="009E2FFD"/>
    <w:rPr>
      <w:rFonts w:ascii="Courier New" w:eastAsia="Times New Roman" w:hAnsi="Courier New" w:cs="Courier New"/>
      <w:sz w:val="20"/>
      <w:szCs w:val="20"/>
      <w:lang w:eastAsia="ru-RU"/>
    </w:rPr>
  </w:style>
  <w:style w:type="paragraph" w:customStyle="1" w:styleId="110">
    <w:name w:val="Раздел_1_1"/>
    <w:basedOn w:val="a4"/>
    <w:next w:val="a9"/>
    <w:locked/>
    <w:rsid w:val="009E2FFD"/>
    <w:pPr>
      <w:numPr>
        <w:ilvl w:val="1"/>
        <w:numId w:val="1"/>
      </w:numPr>
      <w:spacing w:before="120" w:line="360" w:lineRule="auto"/>
      <w:ind w:left="2433" w:hanging="360"/>
      <w:jc w:val="both"/>
      <w:outlineLvl w:val="1"/>
    </w:pPr>
  </w:style>
  <w:style w:type="paragraph" w:customStyle="1" w:styleId="17">
    <w:name w:val="Текст1"/>
    <w:basedOn w:val="a4"/>
    <w:link w:val="18"/>
    <w:qFormat/>
    <w:rsid w:val="009E2FFD"/>
    <w:pPr>
      <w:spacing w:line="360" w:lineRule="auto"/>
      <w:ind w:firstLine="851"/>
      <w:jc w:val="both"/>
    </w:pPr>
  </w:style>
  <w:style w:type="paragraph" w:customStyle="1" w:styleId="a2">
    <w:name w:val="Подраздел"/>
    <w:basedOn w:val="a4"/>
    <w:next w:val="17"/>
    <w:locked/>
    <w:rsid w:val="009E2FFD"/>
    <w:pPr>
      <w:numPr>
        <w:ilvl w:val="2"/>
        <w:numId w:val="1"/>
      </w:numPr>
      <w:spacing w:line="360" w:lineRule="auto"/>
      <w:ind w:left="3153" w:hanging="180"/>
      <w:outlineLvl w:val="2"/>
    </w:pPr>
  </w:style>
  <w:style w:type="paragraph" w:customStyle="1" w:styleId="19">
    <w:name w:val="Заголовок_1"/>
    <w:basedOn w:val="14"/>
    <w:locked/>
    <w:rsid w:val="009E2FFD"/>
    <w:pPr>
      <w:keepLines/>
      <w:spacing w:before="851" w:after="851"/>
    </w:pPr>
    <w:rPr>
      <w:rFonts w:ascii="Times New Roman" w:hAnsi="Times New Roman"/>
      <w:sz w:val="28"/>
    </w:rPr>
  </w:style>
  <w:style w:type="paragraph" w:customStyle="1" w:styleId="11">
    <w:name w:val="Раздел1_1"/>
    <w:basedOn w:val="21"/>
    <w:next w:val="17"/>
    <w:locked/>
    <w:rsid w:val="009E2FFD"/>
    <w:pPr>
      <w:numPr>
        <w:numId w:val="2"/>
      </w:numPr>
      <w:spacing w:before="851" w:after="851"/>
      <w:jc w:val="both"/>
    </w:pPr>
  </w:style>
  <w:style w:type="paragraph" w:customStyle="1" w:styleId="111">
    <w:name w:val="Подраздел1_1_1"/>
    <w:basedOn w:val="31"/>
    <w:next w:val="17"/>
    <w:locked/>
    <w:rsid w:val="009E2FFD"/>
    <w:pPr>
      <w:spacing w:before="0" w:after="0"/>
      <w:jc w:val="both"/>
    </w:pPr>
  </w:style>
  <w:style w:type="paragraph" w:customStyle="1" w:styleId="a0">
    <w:name w:val="Подраздел_н"/>
    <w:basedOn w:val="a4"/>
    <w:next w:val="17"/>
    <w:locked/>
    <w:rsid w:val="009E2FFD"/>
    <w:pPr>
      <w:numPr>
        <w:numId w:val="3"/>
      </w:numPr>
      <w:jc w:val="both"/>
      <w:outlineLvl w:val="2"/>
    </w:pPr>
  </w:style>
  <w:style w:type="paragraph" w:customStyle="1" w:styleId="-0">
    <w:name w:val="- Список"/>
    <w:basedOn w:val="17"/>
    <w:next w:val="17"/>
    <w:link w:val="-1"/>
    <w:uiPriority w:val="99"/>
    <w:rsid w:val="009E2FFD"/>
    <w:pPr>
      <w:numPr>
        <w:numId w:val="4"/>
      </w:numPr>
    </w:pPr>
  </w:style>
  <w:style w:type="paragraph" w:customStyle="1" w:styleId="12">
    <w:name w:val="1) список_2 уровень"/>
    <w:basedOn w:val="a4"/>
    <w:next w:val="17"/>
    <w:rsid w:val="009E2FFD"/>
    <w:pPr>
      <w:keepLines/>
      <w:numPr>
        <w:numId w:val="7"/>
      </w:numPr>
      <w:spacing w:line="360" w:lineRule="auto"/>
      <w:jc w:val="both"/>
    </w:pPr>
  </w:style>
  <w:style w:type="paragraph" w:customStyle="1" w:styleId="a1">
    <w:name w:val="а) список"/>
    <w:basedOn w:val="-0"/>
    <w:rsid w:val="009E2FFD"/>
    <w:pPr>
      <w:numPr>
        <w:numId w:val="5"/>
      </w:numPr>
    </w:pPr>
  </w:style>
  <w:style w:type="paragraph" w:customStyle="1" w:styleId="ab">
    <w:name w:val="Заголовок после  раздел"/>
    <w:basedOn w:val="a4"/>
    <w:next w:val="17"/>
    <w:locked/>
    <w:rsid w:val="009E2FFD"/>
    <w:pPr>
      <w:keepNext/>
      <w:pageBreakBefore/>
      <w:suppressAutoHyphens/>
      <w:spacing w:before="720" w:after="480" w:line="360" w:lineRule="auto"/>
      <w:jc w:val="center"/>
      <w:outlineLvl w:val="0"/>
    </w:pPr>
    <w:rPr>
      <w:b/>
      <w:caps/>
      <w:kern w:val="28"/>
    </w:rPr>
  </w:style>
  <w:style w:type="paragraph" w:customStyle="1" w:styleId="ac">
    <w:name w:val="Заголовок после текст без номера"/>
    <w:basedOn w:val="a4"/>
    <w:locked/>
    <w:rsid w:val="009E2FFD"/>
    <w:pPr>
      <w:keepNext/>
      <w:pageBreakBefore/>
      <w:suppressAutoHyphens/>
      <w:spacing w:before="720" w:after="720" w:line="360" w:lineRule="auto"/>
      <w:jc w:val="center"/>
      <w:outlineLvl w:val="0"/>
    </w:pPr>
    <w:rPr>
      <w:b/>
      <w:caps/>
      <w:kern w:val="28"/>
    </w:rPr>
  </w:style>
  <w:style w:type="paragraph" w:customStyle="1" w:styleId="20">
    <w:name w:val="Заголовок_уровень2"/>
    <w:next w:val="17"/>
    <w:link w:val="24"/>
    <w:locked/>
    <w:rsid w:val="009E2FFD"/>
    <w:pPr>
      <w:numPr>
        <w:ilvl w:val="1"/>
        <w:numId w:val="6"/>
      </w:numPr>
      <w:spacing w:before="120" w:after="0" w:line="360" w:lineRule="auto"/>
      <w:jc w:val="both"/>
      <w:outlineLvl w:val="1"/>
    </w:pPr>
    <w:rPr>
      <w:rFonts w:ascii="Times New Roman" w:eastAsia="Times New Roman" w:hAnsi="Times New Roman" w:cs="Times New Roman"/>
      <w:sz w:val="28"/>
      <w:szCs w:val="28"/>
      <w:lang w:eastAsia="ru-RU"/>
    </w:rPr>
  </w:style>
  <w:style w:type="character" w:customStyle="1" w:styleId="24">
    <w:name w:val="Заголовок_уровень2 Знак Знак"/>
    <w:link w:val="20"/>
    <w:rsid w:val="009E2FFD"/>
    <w:rPr>
      <w:rFonts w:ascii="Times New Roman" w:eastAsia="Times New Roman" w:hAnsi="Times New Roman" w:cs="Times New Roman"/>
      <w:sz w:val="28"/>
      <w:szCs w:val="28"/>
      <w:lang w:eastAsia="ru-RU"/>
    </w:rPr>
  </w:style>
  <w:style w:type="paragraph" w:customStyle="1" w:styleId="30">
    <w:name w:val="Заголовок_уровень3"/>
    <w:basedOn w:val="20"/>
    <w:next w:val="17"/>
    <w:locked/>
    <w:rsid w:val="009E2FFD"/>
    <w:pPr>
      <w:numPr>
        <w:ilvl w:val="2"/>
      </w:numPr>
      <w:spacing w:before="0"/>
      <w:outlineLvl w:val="2"/>
    </w:pPr>
  </w:style>
  <w:style w:type="paragraph" w:customStyle="1" w:styleId="40">
    <w:name w:val="Заголовок_уровень4"/>
    <w:basedOn w:val="30"/>
    <w:next w:val="17"/>
    <w:locked/>
    <w:rsid w:val="009E2FFD"/>
    <w:pPr>
      <w:numPr>
        <w:ilvl w:val="3"/>
      </w:numPr>
      <w:outlineLvl w:val="3"/>
    </w:pPr>
  </w:style>
  <w:style w:type="paragraph" w:customStyle="1" w:styleId="ad">
    <w:name w:val="Раздел после подраздел"/>
    <w:link w:val="ae"/>
    <w:locked/>
    <w:rsid w:val="009E2FFD"/>
    <w:pPr>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e">
    <w:name w:val="Раздел после подраздел Знак"/>
    <w:link w:val="ad"/>
    <w:rsid w:val="009E2FFD"/>
    <w:rPr>
      <w:rFonts w:ascii="Times New Roman" w:eastAsia="Times New Roman" w:hAnsi="Times New Roman" w:cs="Times New Roman"/>
      <w:sz w:val="28"/>
      <w:szCs w:val="28"/>
      <w:lang w:eastAsia="ru-RU"/>
    </w:rPr>
  </w:style>
  <w:style w:type="paragraph" w:customStyle="1" w:styleId="Zagolovok">
    <w:name w:val="Zagolovok"/>
    <w:basedOn w:val="ab"/>
    <w:next w:val="17"/>
    <w:rsid w:val="009E2FFD"/>
  </w:style>
  <w:style w:type="paragraph" w:customStyle="1" w:styleId="Oglavlenie">
    <w:name w:val="Oglavlenie"/>
    <w:basedOn w:val="Zagolovok"/>
    <w:next w:val="17"/>
    <w:rsid w:val="009E2FFD"/>
    <w:pPr>
      <w:spacing w:before="480"/>
      <w:outlineLvl w:val="9"/>
    </w:pPr>
  </w:style>
  <w:style w:type="paragraph" w:customStyle="1" w:styleId="1Zagolovok">
    <w:name w:val="1 Zagolovok"/>
    <w:basedOn w:val="10"/>
    <w:next w:val="17"/>
    <w:link w:val="1Zagolovok0"/>
    <w:rsid w:val="009E2FFD"/>
    <w:pPr>
      <w:keepNext/>
      <w:pageBreakBefore/>
      <w:numPr>
        <w:numId w:val="6"/>
      </w:numPr>
      <w:suppressAutoHyphens/>
      <w:spacing w:before="480" w:after="480" w:line="360" w:lineRule="auto"/>
    </w:pPr>
  </w:style>
  <w:style w:type="paragraph" w:styleId="af">
    <w:name w:val="caption"/>
    <w:aliases w:val="Название объекта Знак,Название объекта Знак1 Знак,Название объекта Знак Знак Знак, Знак Знак1 Знак,Название объекта Знак1,Название объекта Знак Знак, Знак Знак Знак, Знак Знак1,Название объекта Знак2 Знак,Знак Знак1,Знак Знак Знак Знак"/>
    <w:basedOn w:val="a4"/>
    <w:next w:val="a4"/>
    <w:link w:val="25"/>
    <w:qFormat/>
    <w:rsid w:val="009E2FFD"/>
    <w:rPr>
      <w:b/>
      <w:bCs/>
      <w:sz w:val="20"/>
      <w:szCs w:val="20"/>
    </w:rPr>
  </w:style>
  <w:style w:type="paragraph" w:customStyle="1" w:styleId="af0">
    <w:name w:val="Чертежный"/>
    <w:rsid w:val="009E2FFD"/>
    <w:pPr>
      <w:spacing w:after="0" w:line="240" w:lineRule="auto"/>
      <w:jc w:val="both"/>
    </w:pPr>
    <w:rPr>
      <w:rFonts w:ascii="ISOCPEUR" w:eastAsia="Times New Roman" w:hAnsi="ISOCPEUR" w:cs="Times New Roman"/>
      <w:i/>
      <w:sz w:val="28"/>
      <w:lang w:val="uk-UA" w:eastAsia="ru-RU"/>
    </w:rPr>
  </w:style>
  <w:style w:type="table" w:styleId="af1">
    <w:name w:val="Table Grid"/>
    <w:basedOn w:val="a7"/>
    <w:uiPriority w:val="39"/>
    <w:rsid w:val="009E2F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9E2FFD"/>
    <w:rPr>
      <w:rFonts w:ascii="Courier New" w:eastAsia="Times New Roman" w:hAnsi="Courier New" w:cs="Courier New"/>
      <w:sz w:val="20"/>
      <w:szCs w:val="20"/>
    </w:rPr>
  </w:style>
  <w:style w:type="paragraph" w:customStyle="1" w:styleId="11Zagolovok">
    <w:name w:val="1.1 Zagolovok"/>
    <w:basedOn w:val="20"/>
    <w:next w:val="17"/>
    <w:link w:val="11Zagolovok0"/>
    <w:rsid w:val="009E2FFD"/>
    <w:pPr>
      <w:keepNext/>
      <w:suppressAutoHyphens/>
      <w:spacing w:before="360" w:after="240"/>
    </w:pPr>
  </w:style>
  <w:style w:type="paragraph" w:customStyle="1" w:styleId="111Zagolovok">
    <w:name w:val="1.1.1 Zagolovok"/>
    <w:basedOn w:val="30"/>
    <w:next w:val="17"/>
    <w:rsid w:val="009E2FFD"/>
    <w:pPr>
      <w:keepNext/>
      <w:suppressAutoHyphens/>
      <w:spacing w:before="360" w:after="120"/>
    </w:pPr>
  </w:style>
  <w:style w:type="paragraph" w:customStyle="1" w:styleId="1111Zagolovok">
    <w:name w:val="1.1.1.1 Zagolovok"/>
    <w:basedOn w:val="40"/>
    <w:rsid w:val="009E2FFD"/>
    <w:pPr>
      <w:keepNext/>
      <w:suppressAutoHyphens/>
    </w:pPr>
  </w:style>
  <w:style w:type="paragraph" w:styleId="af2">
    <w:name w:val="header"/>
    <w:basedOn w:val="a4"/>
    <w:link w:val="af3"/>
    <w:uiPriority w:val="99"/>
    <w:rsid w:val="009E2FFD"/>
    <w:pPr>
      <w:tabs>
        <w:tab w:val="center" w:pos="4677"/>
        <w:tab w:val="right" w:pos="9355"/>
      </w:tabs>
    </w:pPr>
  </w:style>
  <w:style w:type="character" w:customStyle="1" w:styleId="af3">
    <w:name w:val="Верхний колонтитул Знак"/>
    <w:basedOn w:val="a6"/>
    <w:link w:val="af2"/>
    <w:uiPriority w:val="99"/>
    <w:rsid w:val="009E2FFD"/>
    <w:rPr>
      <w:rFonts w:ascii="Times New Roman" w:eastAsia="Times New Roman" w:hAnsi="Times New Roman" w:cs="Times New Roman"/>
      <w:sz w:val="28"/>
      <w:szCs w:val="28"/>
      <w:lang w:eastAsia="ru-RU"/>
    </w:rPr>
  </w:style>
  <w:style w:type="paragraph" w:styleId="af4">
    <w:name w:val="footer"/>
    <w:basedOn w:val="a4"/>
    <w:link w:val="af5"/>
    <w:uiPriority w:val="99"/>
    <w:rsid w:val="009E2FFD"/>
    <w:pPr>
      <w:tabs>
        <w:tab w:val="center" w:pos="4677"/>
        <w:tab w:val="right" w:pos="9355"/>
      </w:tabs>
    </w:pPr>
  </w:style>
  <w:style w:type="character" w:customStyle="1" w:styleId="af5">
    <w:name w:val="Нижний колонтитул Знак"/>
    <w:basedOn w:val="a6"/>
    <w:link w:val="af4"/>
    <w:uiPriority w:val="99"/>
    <w:rsid w:val="009E2FFD"/>
    <w:rPr>
      <w:rFonts w:ascii="Times New Roman" w:eastAsia="Times New Roman" w:hAnsi="Times New Roman" w:cs="Times New Roman"/>
      <w:sz w:val="28"/>
      <w:szCs w:val="28"/>
      <w:lang w:eastAsia="ru-RU"/>
    </w:rPr>
  </w:style>
  <w:style w:type="paragraph" w:customStyle="1" w:styleId="1a">
    <w:name w:val="Заголовок_1 с абз."/>
    <w:basedOn w:val="1Zagolovok"/>
    <w:next w:val="17"/>
    <w:rsid w:val="009E2FFD"/>
    <w:pPr>
      <w:jc w:val="both"/>
    </w:pPr>
    <w:rPr>
      <w:caps w:val="0"/>
    </w:rPr>
  </w:style>
  <w:style w:type="paragraph" w:customStyle="1" w:styleId="CoverAuthor">
    <w:name w:val="Cover Author"/>
    <w:basedOn w:val="a4"/>
    <w:rsid w:val="009E2FFD"/>
    <w:pPr>
      <w:overflowPunct w:val="0"/>
      <w:autoSpaceDE w:val="0"/>
      <w:autoSpaceDN w:val="0"/>
      <w:adjustRightInd w:val="0"/>
      <w:spacing w:after="240"/>
      <w:jc w:val="both"/>
      <w:textAlignment w:val="baseline"/>
    </w:pPr>
    <w:rPr>
      <w:rFonts w:ascii="Arial" w:hAnsi="Arial"/>
      <w:spacing w:val="-5"/>
      <w:szCs w:val="20"/>
    </w:rPr>
  </w:style>
  <w:style w:type="paragraph" w:styleId="1b">
    <w:name w:val="toc 1"/>
    <w:basedOn w:val="a4"/>
    <w:next w:val="a4"/>
    <w:autoRedefine/>
    <w:uiPriority w:val="39"/>
    <w:rsid w:val="009E2FFD"/>
    <w:pPr>
      <w:tabs>
        <w:tab w:val="left" w:pos="284"/>
        <w:tab w:val="left" w:pos="624"/>
        <w:tab w:val="right" w:leader="dot" w:pos="9627"/>
      </w:tabs>
      <w:spacing w:before="120" w:line="360" w:lineRule="auto"/>
      <w:ind w:left="284" w:hanging="284"/>
    </w:pPr>
    <w:rPr>
      <w:b/>
      <w:sz w:val="24"/>
    </w:rPr>
  </w:style>
  <w:style w:type="character" w:styleId="af6">
    <w:name w:val="Hyperlink"/>
    <w:uiPriority w:val="99"/>
    <w:rsid w:val="009E2FFD"/>
    <w:rPr>
      <w:color w:val="0000FF"/>
      <w:u w:val="single"/>
    </w:rPr>
  </w:style>
  <w:style w:type="paragraph" w:styleId="26">
    <w:name w:val="toc 2"/>
    <w:basedOn w:val="a4"/>
    <w:next w:val="a4"/>
    <w:autoRedefine/>
    <w:uiPriority w:val="39"/>
    <w:rsid w:val="009E2FFD"/>
    <w:pPr>
      <w:tabs>
        <w:tab w:val="left" w:pos="993"/>
        <w:tab w:val="right" w:leader="dot" w:pos="9660"/>
      </w:tabs>
      <w:spacing w:before="60" w:line="360" w:lineRule="auto"/>
      <w:ind w:left="709" w:hanging="425"/>
    </w:pPr>
    <w:rPr>
      <w:sz w:val="24"/>
    </w:rPr>
  </w:style>
  <w:style w:type="paragraph" w:customStyle="1" w:styleId="a5">
    <w:name w:val="Текст пункта"/>
    <w:link w:val="27"/>
    <w:rsid w:val="009E2FFD"/>
    <w:pPr>
      <w:suppressAutoHyphens/>
      <w:spacing w:before="60" w:after="240" w:line="360" w:lineRule="auto"/>
      <w:ind w:firstLine="851"/>
      <w:jc w:val="both"/>
    </w:pPr>
    <w:rPr>
      <w:rFonts w:ascii="Times New Roman" w:eastAsia="Times New Roman" w:hAnsi="Times New Roman" w:cs="Times New Roman"/>
      <w:sz w:val="24"/>
    </w:rPr>
  </w:style>
  <w:style w:type="paragraph" w:customStyle="1" w:styleId="Head12M">
    <w:name w:val="Head 12M"/>
    <w:basedOn w:val="a5"/>
    <w:rsid w:val="009E2FFD"/>
    <w:pPr>
      <w:keepLines/>
      <w:spacing w:before="40" w:after="40" w:line="240" w:lineRule="auto"/>
      <w:ind w:firstLine="0"/>
      <w:jc w:val="center"/>
    </w:pPr>
  </w:style>
  <w:style w:type="paragraph" w:customStyle="1" w:styleId="TableGraf12L">
    <w:name w:val="TableGraf 12L"/>
    <w:basedOn w:val="a4"/>
    <w:rsid w:val="009E2FFD"/>
    <w:pPr>
      <w:spacing w:before="40" w:after="40"/>
    </w:pPr>
    <w:rPr>
      <w:sz w:val="24"/>
      <w:szCs w:val="20"/>
      <w:lang w:eastAsia="en-US"/>
    </w:rPr>
  </w:style>
  <w:style w:type="paragraph" w:customStyle="1" w:styleId="TableGraf12M">
    <w:name w:val="TableGraf 12M"/>
    <w:basedOn w:val="a4"/>
    <w:rsid w:val="009E2FFD"/>
    <w:pPr>
      <w:spacing w:before="40" w:after="40"/>
      <w:jc w:val="center"/>
    </w:pPr>
    <w:rPr>
      <w:sz w:val="24"/>
      <w:szCs w:val="20"/>
      <w:lang w:eastAsia="en-US"/>
    </w:rPr>
  </w:style>
  <w:style w:type="paragraph" w:customStyle="1" w:styleId="1c">
    <w:name w:val="ТИТ1"/>
    <w:basedOn w:val="a5"/>
    <w:rsid w:val="009E2FFD"/>
    <w:pPr>
      <w:spacing w:after="60"/>
      <w:ind w:left="851" w:right="851" w:firstLine="0"/>
      <w:jc w:val="center"/>
    </w:pPr>
    <w:rPr>
      <w:b/>
      <w:caps/>
    </w:rPr>
  </w:style>
  <w:style w:type="paragraph" w:customStyle="1" w:styleId="28">
    <w:name w:val="Тит2"/>
    <w:basedOn w:val="1c"/>
    <w:rsid w:val="009E2FFD"/>
    <w:rPr>
      <w:caps w:val="0"/>
    </w:rPr>
  </w:style>
  <w:style w:type="paragraph" w:customStyle="1" w:styleId="af7">
    <w:name w:val="Текст пункта Знак"/>
    <w:link w:val="af8"/>
    <w:rsid w:val="009E2FFD"/>
    <w:pPr>
      <w:spacing w:before="60" w:after="60" w:line="240" w:lineRule="auto"/>
      <w:ind w:firstLine="851"/>
      <w:jc w:val="both"/>
    </w:pPr>
    <w:rPr>
      <w:rFonts w:ascii="Times New Roman" w:eastAsia="Times New Roman" w:hAnsi="Times New Roman" w:cs="Times New Roman"/>
      <w:color w:val="0000FF"/>
      <w:sz w:val="28"/>
      <w:lang w:eastAsia="ru-RU"/>
    </w:rPr>
  </w:style>
  <w:style w:type="character" w:customStyle="1" w:styleId="af8">
    <w:name w:val="Текст пункта Знак Знак"/>
    <w:link w:val="af7"/>
    <w:rsid w:val="009E2FFD"/>
    <w:rPr>
      <w:rFonts w:ascii="Times New Roman" w:eastAsia="Times New Roman" w:hAnsi="Times New Roman" w:cs="Times New Roman"/>
      <w:color w:val="0000FF"/>
      <w:sz w:val="28"/>
      <w:lang w:eastAsia="ru-RU"/>
    </w:rPr>
  </w:style>
  <w:style w:type="character" w:customStyle="1" w:styleId="27">
    <w:name w:val="Текст пункта Знак2"/>
    <w:link w:val="a5"/>
    <w:rsid w:val="009E2FFD"/>
    <w:rPr>
      <w:rFonts w:ascii="Times New Roman" w:eastAsia="Times New Roman" w:hAnsi="Times New Roman" w:cs="Times New Roman"/>
      <w:sz w:val="24"/>
    </w:rPr>
  </w:style>
  <w:style w:type="character" w:customStyle="1" w:styleId="18">
    <w:name w:val="Текст1 Знак"/>
    <w:link w:val="17"/>
    <w:rsid w:val="009E2FFD"/>
    <w:rPr>
      <w:rFonts w:ascii="Times New Roman" w:eastAsia="Times New Roman" w:hAnsi="Times New Roman" w:cs="Times New Roman"/>
      <w:sz w:val="28"/>
      <w:szCs w:val="28"/>
      <w:lang w:eastAsia="ru-RU"/>
    </w:rPr>
  </w:style>
  <w:style w:type="paragraph" w:customStyle="1" w:styleId="TableGraf10L">
    <w:name w:val="TableGraf 10L"/>
    <w:basedOn w:val="a4"/>
    <w:rsid w:val="009E2FFD"/>
    <w:pPr>
      <w:spacing w:before="40" w:after="40"/>
    </w:pPr>
    <w:rPr>
      <w:sz w:val="20"/>
      <w:szCs w:val="20"/>
      <w:lang w:eastAsia="en-US"/>
    </w:rPr>
  </w:style>
  <w:style w:type="paragraph" w:customStyle="1" w:styleId="ArialMK8">
    <w:name w:val="Arial MK8"/>
    <w:rsid w:val="009E2FFD"/>
    <w:pPr>
      <w:spacing w:before="60" w:after="60" w:line="240" w:lineRule="auto"/>
      <w:jc w:val="center"/>
    </w:pPr>
    <w:rPr>
      <w:rFonts w:ascii="Arial" w:eastAsia="Times New Roman" w:hAnsi="Arial" w:cs="Times New Roman"/>
      <w:i/>
      <w:sz w:val="16"/>
    </w:rPr>
  </w:style>
  <w:style w:type="paragraph" w:customStyle="1" w:styleId="ArialMK12">
    <w:name w:val="Arial MK12"/>
    <w:rsid w:val="009E2FFD"/>
    <w:pPr>
      <w:pageBreakBefore/>
      <w:spacing w:before="60" w:after="60" w:line="240" w:lineRule="auto"/>
      <w:jc w:val="center"/>
    </w:pPr>
    <w:rPr>
      <w:rFonts w:ascii="Arial" w:eastAsia="Times New Roman" w:hAnsi="Arial" w:cs="Times New Roman"/>
      <w:i/>
      <w:noProof/>
      <w:sz w:val="24"/>
      <w:lang w:val="en-US"/>
    </w:rPr>
  </w:style>
  <w:style w:type="paragraph" w:styleId="43">
    <w:name w:val="toc 4"/>
    <w:basedOn w:val="a4"/>
    <w:next w:val="a4"/>
    <w:autoRedefine/>
    <w:uiPriority w:val="39"/>
    <w:rsid w:val="009E2FFD"/>
    <w:pPr>
      <w:ind w:left="840"/>
    </w:pPr>
  </w:style>
  <w:style w:type="paragraph" w:styleId="33">
    <w:name w:val="toc 3"/>
    <w:basedOn w:val="a4"/>
    <w:next w:val="a4"/>
    <w:autoRedefine/>
    <w:uiPriority w:val="39"/>
    <w:rsid w:val="009E2FFD"/>
    <w:pPr>
      <w:tabs>
        <w:tab w:val="left" w:pos="1680"/>
        <w:tab w:val="right" w:leader="dot" w:pos="9627"/>
      </w:tabs>
      <w:spacing w:before="60" w:line="360" w:lineRule="auto"/>
      <w:ind w:left="1304" w:right="113" w:hanging="595"/>
    </w:pPr>
    <w:rPr>
      <w:sz w:val="24"/>
    </w:rPr>
  </w:style>
  <w:style w:type="paragraph" w:styleId="51">
    <w:name w:val="toc 5"/>
    <w:basedOn w:val="a4"/>
    <w:next w:val="a4"/>
    <w:autoRedefine/>
    <w:uiPriority w:val="39"/>
    <w:rsid w:val="009E2FFD"/>
    <w:pPr>
      <w:ind w:left="1120"/>
    </w:pPr>
  </w:style>
  <w:style w:type="paragraph" w:styleId="61">
    <w:name w:val="toc 6"/>
    <w:basedOn w:val="a4"/>
    <w:next w:val="a4"/>
    <w:autoRedefine/>
    <w:uiPriority w:val="39"/>
    <w:rsid w:val="009E2FFD"/>
    <w:pPr>
      <w:ind w:left="1400"/>
    </w:pPr>
  </w:style>
  <w:style w:type="paragraph" w:styleId="71">
    <w:name w:val="toc 7"/>
    <w:basedOn w:val="a4"/>
    <w:next w:val="a4"/>
    <w:autoRedefine/>
    <w:uiPriority w:val="39"/>
    <w:rsid w:val="009E2FFD"/>
    <w:pPr>
      <w:ind w:left="1680"/>
    </w:pPr>
  </w:style>
  <w:style w:type="paragraph" w:styleId="81">
    <w:name w:val="toc 8"/>
    <w:basedOn w:val="a4"/>
    <w:next w:val="a4"/>
    <w:autoRedefine/>
    <w:uiPriority w:val="39"/>
    <w:rsid w:val="009E2FFD"/>
    <w:pPr>
      <w:ind w:left="1960"/>
    </w:pPr>
  </w:style>
  <w:style w:type="paragraph" w:styleId="91">
    <w:name w:val="toc 9"/>
    <w:basedOn w:val="a4"/>
    <w:next w:val="a4"/>
    <w:autoRedefine/>
    <w:uiPriority w:val="39"/>
    <w:rsid w:val="009E2FFD"/>
    <w:pPr>
      <w:ind w:left="2240"/>
    </w:pPr>
  </w:style>
  <w:style w:type="paragraph" w:customStyle="1" w:styleId="112">
    <w:name w:val="1.1 Пункт"/>
    <w:basedOn w:val="11Zagolovok"/>
    <w:rsid w:val="009E2FFD"/>
    <w:pPr>
      <w:keepNext w:val="0"/>
      <w:spacing w:after="0"/>
      <w:outlineLvl w:val="9"/>
    </w:pPr>
  </w:style>
  <w:style w:type="paragraph" w:customStyle="1" w:styleId="1110">
    <w:name w:val="1.1.1 Пункт"/>
    <w:basedOn w:val="111Zagolovok"/>
    <w:rsid w:val="009E2FFD"/>
    <w:pPr>
      <w:keepNext w:val="0"/>
      <w:spacing w:after="0"/>
      <w:outlineLvl w:val="9"/>
    </w:pPr>
  </w:style>
  <w:style w:type="paragraph" w:customStyle="1" w:styleId="1111">
    <w:name w:val="1.1.1.1 Пункт"/>
    <w:basedOn w:val="1111Zagolovok"/>
    <w:rsid w:val="009E2FFD"/>
    <w:pPr>
      <w:spacing w:before="60"/>
      <w:outlineLvl w:val="9"/>
    </w:pPr>
  </w:style>
  <w:style w:type="paragraph" w:styleId="af9">
    <w:name w:val="Title"/>
    <w:basedOn w:val="1Zagolovok"/>
    <w:next w:val="17"/>
    <w:link w:val="afa"/>
    <w:rsid w:val="009E2FFD"/>
    <w:pPr>
      <w:numPr>
        <w:numId w:val="0"/>
      </w:numPr>
    </w:pPr>
  </w:style>
  <w:style w:type="character" w:customStyle="1" w:styleId="afa">
    <w:name w:val="Заголовок Знак"/>
    <w:basedOn w:val="a6"/>
    <w:link w:val="af9"/>
    <w:rsid w:val="009E2FFD"/>
    <w:rPr>
      <w:rFonts w:ascii="Times New Roman" w:eastAsia="Times New Roman" w:hAnsi="Times New Roman" w:cs="Times New Roman"/>
      <w:b/>
      <w:caps/>
      <w:sz w:val="28"/>
      <w:szCs w:val="28"/>
      <w:lang w:eastAsia="ru-RU"/>
    </w:rPr>
  </w:style>
  <w:style w:type="paragraph" w:customStyle="1" w:styleId="textblue">
    <w:name w:val="textblue"/>
    <w:basedOn w:val="a4"/>
    <w:rsid w:val="009E2FFD"/>
    <w:pPr>
      <w:spacing w:before="100" w:beforeAutospacing="1" w:after="100" w:afterAutospacing="1"/>
    </w:pPr>
    <w:rPr>
      <w:color w:val="204658"/>
      <w:sz w:val="24"/>
      <w:szCs w:val="24"/>
    </w:rPr>
  </w:style>
  <w:style w:type="character" w:customStyle="1" w:styleId="1d">
    <w:name w:val="Текст пункта Знак Знак1"/>
    <w:rsid w:val="009E2FFD"/>
    <w:rPr>
      <w:sz w:val="28"/>
      <w:lang w:val="ru-RU" w:eastAsia="en-US" w:bidi="ar-SA"/>
    </w:rPr>
  </w:style>
  <w:style w:type="character" w:customStyle="1" w:styleId="11Zagolovok0">
    <w:name w:val="1.1 Zagolovok Знак"/>
    <w:link w:val="11Zagolovok"/>
    <w:rsid w:val="009E2FFD"/>
    <w:rPr>
      <w:rFonts w:ascii="Times New Roman" w:eastAsia="Times New Roman" w:hAnsi="Times New Roman" w:cs="Times New Roman"/>
      <w:sz w:val="28"/>
      <w:szCs w:val="28"/>
      <w:lang w:eastAsia="ru-RU"/>
    </w:rPr>
  </w:style>
  <w:style w:type="paragraph" w:styleId="34">
    <w:name w:val="Body Text Indent 3"/>
    <w:basedOn w:val="a4"/>
    <w:link w:val="35"/>
    <w:rsid w:val="009E2FFD"/>
    <w:pPr>
      <w:spacing w:after="120"/>
      <w:ind w:left="283"/>
    </w:pPr>
    <w:rPr>
      <w:sz w:val="16"/>
      <w:szCs w:val="16"/>
    </w:rPr>
  </w:style>
  <w:style w:type="character" w:customStyle="1" w:styleId="35">
    <w:name w:val="Основной текст с отступом 3 Знак"/>
    <w:basedOn w:val="a6"/>
    <w:link w:val="34"/>
    <w:rsid w:val="009E2FFD"/>
    <w:rPr>
      <w:rFonts w:ascii="Times New Roman" w:eastAsia="Times New Roman" w:hAnsi="Times New Roman" w:cs="Times New Roman"/>
      <w:sz w:val="16"/>
      <w:szCs w:val="16"/>
      <w:lang w:eastAsia="ru-RU"/>
    </w:rPr>
  </w:style>
  <w:style w:type="character" w:customStyle="1" w:styleId="1e">
    <w:name w:val="Текст пункта Знак1"/>
    <w:rsid w:val="009E2FFD"/>
    <w:rPr>
      <w:sz w:val="24"/>
      <w:lang w:val="ru-RU" w:eastAsia="en-US" w:bidi="ar-SA"/>
    </w:rPr>
  </w:style>
  <w:style w:type="paragraph" w:styleId="afb">
    <w:name w:val="Balloon Text"/>
    <w:basedOn w:val="a4"/>
    <w:link w:val="afc"/>
    <w:uiPriority w:val="99"/>
    <w:semiHidden/>
    <w:rsid w:val="009E2FFD"/>
    <w:rPr>
      <w:rFonts w:ascii="Tahoma" w:hAnsi="Tahoma" w:cs="Tahoma"/>
      <w:sz w:val="16"/>
      <w:szCs w:val="16"/>
    </w:rPr>
  </w:style>
  <w:style w:type="character" w:customStyle="1" w:styleId="afc">
    <w:name w:val="Текст выноски Знак"/>
    <w:basedOn w:val="a6"/>
    <w:link w:val="afb"/>
    <w:uiPriority w:val="99"/>
    <w:semiHidden/>
    <w:rsid w:val="009E2FFD"/>
    <w:rPr>
      <w:rFonts w:ascii="Tahoma" w:eastAsia="Times New Roman" w:hAnsi="Tahoma" w:cs="Tahoma"/>
      <w:sz w:val="16"/>
      <w:szCs w:val="16"/>
      <w:lang w:eastAsia="ru-RU"/>
    </w:rPr>
  </w:style>
  <w:style w:type="character" w:customStyle="1" w:styleId="-1">
    <w:name w:val="- Список Знак"/>
    <w:link w:val="-0"/>
    <w:uiPriority w:val="99"/>
    <w:rsid w:val="009E2FFD"/>
    <w:rPr>
      <w:rFonts w:ascii="Times New Roman" w:eastAsia="Times New Roman" w:hAnsi="Times New Roman" w:cs="Times New Roman"/>
      <w:sz w:val="28"/>
      <w:szCs w:val="28"/>
      <w:lang w:eastAsia="ru-RU"/>
    </w:rPr>
  </w:style>
  <w:style w:type="paragraph" w:customStyle="1" w:styleId="-">
    <w:name w:val="Список-"/>
    <w:basedOn w:val="a5"/>
    <w:link w:val="-10"/>
    <w:rsid w:val="009E2FFD"/>
    <w:pPr>
      <w:numPr>
        <w:numId w:val="8"/>
      </w:numPr>
      <w:spacing w:before="0" w:after="0"/>
      <w:jc w:val="left"/>
    </w:pPr>
    <w:rPr>
      <w:snapToGrid w:val="0"/>
    </w:rPr>
  </w:style>
  <w:style w:type="character" w:customStyle="1" w:styleId="-10">
    <w:name w:val="Список- Знак1"/>
    <w:link w:val="-"/>
    <w:rsid w:val="009E2FFD"/>
    <w:rPr>
      <w:rFonts w:ascii="Times New Roman" w:eastAsia="Times New Roman" w:hAnsi="Times New Roman" w:cs="Times New Roman"/>
      <w:snapToGrid w:val="0"/>
      <w:sz w:val="24"/>
    </w:rPr>
  </w:style>
  <w:style w:type="paragraph" w:customStyle="1" w:styleId="TableGraf8L">
    <w:name w:val="TableGraf 8L"/>
    <w:basedOn w:val="a5"/>
    <w:rsid w:val="009E2FFD"/>
    <w:pPr>
      <w:spacing w:after="60"/>
      <w:ind w:firstLine="0"/>
      <w:contextualSpacing/>
      <w:jc w:val="left"/>
    </w:pPr>
    <w:rPr>
      <w:rFonts w:eastAsia="SimSun"/>
      <w:sz w:val="16"/>
      <w:szCs w:val="24"/>
      <w:lang w:eastAsia="ru-RU"/>
    </w:rPr>
  </w:style>
  <w:style w:type="character" w:styleId="afd">
    <w:name w:val="annotation reference"/>
    <w:uiPriority w:val="99"/>
    <w:semiHidden/>
    <w:rsid w:val="009E2FFD"/>
    <w:rPr>
      <w:sz w:val="16"/>
      <w:szCs w:val="16"/>
    </w:rPr>
  </w:style>
  <w:style w:type="paragraph" w:styleId="afe">
    <w:name w:val="annotation text"/>
    <w:basedOn w:val="a4"/>
    <w:link w:val="aff"/>
    <w:uiPriority w:val="99"/>
    <w:semiHidden/>
    <w:rsid w:val="009E2FFD"/>
    <w:rPr>
      <w:sz w:val="20"/>
      <w:szCs w:val="20"/>
    </w:rPr>
  </w:style>
  <w:style w:type="character" w:customStyle="1" w:styleId="aff">
    <w:name w:val="Текст примечания Знак"/>
    <w:basedOn w:val="a6"/>
    <w:link w:val="afe"/>
    <w:uiPriority w:val="99"/>
    <w:semiHidden/>
    <w:rsid w:val="009E2FFD"/>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rsid w:val="009E2FFD"/>
    <w:rPr>
      <w:b/>
      <w:bCs/>
    </w:rPr>
  </w:style>
  <w:style w:type="character" w:customStyle="1" w:styleId="aff1">
    <w:name w:val="Тема примечания Знак"/>
    <w:basedOn w:val="aff"/>
    <w:link w:val="aff0"/>
    <w:uiPriority w:val="99"/>
    <w:semiHidden/>
    <w:rsid w:val="009E2FFD"/>
    <w:rPr>
      <w:rFonts w:ascii="Times New Roman" w:eastAsia="Times New Roman" w:hAnsi="Times New Roman" w:cs="Times New Roman"/>
      <w:b/>
      <w:bCs/>
      <w:sz w:val="20"/>
      <w:szCs w:val="20"/>
      <w:lang w:eastAsia="ru-RU"/>
    </w:rPr>
  </w:style>
  <w:style w:type="paragraph" w:customStyle="1" w:styleId="Head10M">
    <w:name w:val="Head 10M"/>
    <w:rsid w:val="009E2FFD"/>
    <w:pPr>
      <w:keepLines/>
      <w:suppressAutoHyphens/>
      <w:spacing w:before="60" w:after="60" w:line="240" w:lineRule="auto"/>
      <w:jc w:val="center"/>
    </w:pPr>
    <w:rPr>
      <w:rFonts w:ascii="Times New Roman" w:eastAsia="Times New Roman" w:hAnsi="Times New Roman" w:cs="Times New Roman"/>
      <w:b/>
      <w:sz w:val="24"/>
      <w:lang w:eastAsia="ru-RU"/>
    </w:rPr>
  </w:style>
  <w:style w:type="paragraph" w:customStyle="1" w:styleId="whitebackground">
    <w:name w:val="whitebackground"/>
    <w:basedOn w:val="a4"/>
    <w:rsid w:val="009E2FFD"/>
    <w:pPr>
      <w:shd w:val="clear" w:color="auto" w:fill="FFFFFF"/>
      <w:spacing w:before="100" w:beforeAutospacing="1" w:after="100" w:afterAutospacing="1"/>
    </w:pPr>
    <w:rPr>
      <w:sz w:val="24"/>
      <w:szCs w:val="24"/>
    </w:rPr>
  </w:style>
  <w:style w:type="paragraph" w:styleId="aff2">
    <w:name w:val="footnote text"/>
    <w:basedOn w:val="a4"/>
    <w:link w:val="aff3"/>
    <w:uiPriority w:val="99"/>
    <w:semiHidden/>
    <w:rsid w:val="009E2FFD"/>
    <w:rPr>
      <w:sz w:val="16"/>
      <w:szCs w:val="16"/>
    </w:rPr>
  </w:style>
  <w:style w:type="character" w:customStyle="1" w:styleId="aff3">
    <w:name w:val="Текст сноски Знак"/>
    <w:basedOn w:val="a6"/>
    <w:link w:val="aff2"/>
    <w:uiPriority w:val="99"/>
    <w:semiHidden/>
    <w:rsid w:val="009E2FFD"/>
    <w:rPr>
      <w:rFonts w:ascii="Times New Roman" w:eastAsia="Times New Roman" w:hAnsi="Times New Roman" w:cs="Times New Roman"/>
      <w:sz w:val="16"/>
      <w:szCs w:val="16"/>
      <w:lang w:eastAsia="ru-RU"/>
    </w:rPr>
  </w:style>
  <w:style w:type="character" w:styleId="aff4">
    <w:name w:val="footnote reference"/>
    <w:uiPriority w:val="99"/>
    <w:semiHidden/>
    <w:rsid w:val="009E2FFD"/>
    <w:rPr>
      <w:vertAlign w:val="superscript"/>
    </w:rPr>
  </w:style>
  <w:style w:type="paragraph" w:customStyle="1" w:styleId="a3">
    <w:name w:val="Рис Имя"/>
    <w:basedOn w:val="a4"/>
    <w:rsid w:val="009E2FFD"/>
    <w:pPr>
      <w:numPr>
        <w:numId w:val="9"/>
      </w:numPr>
    </w:pPr>
    <w:rPr>
      <w:sz w:val="24"/>
      <w:szCs w:val="24"/>
      <w:lang w:eastAsia="en-US"/>
    </w:rPr>
  </w:style>
  <w:style w:type="character" w:customStyle="1" w:styleId="16">
    <w:name w:val="Заголовок_после_текст_1 Знак"/>
    <w:link w:val="10"/>
    <w:rsid w:val="009E2FFD"/>
    <w:rPr>
      <w:rFonts w:ascii="Times New Roman" w:eastAsia="Times New Roman" w:hAnsi="Times New Roman" w:cs="Times New Roman"/>
      <w:b/>
      <w:caps/>
      <w:sz w:val="28"/>
      <w:szCs w:val="28"/>
      <w:lang w:eastAsia="ru-RU"/>
    </w:rPr>
  </w:style>
  <w:style w:type="character" w:customStyle="1" w:styleId="1Zagolovok0">
    <w:name w:val="1 Zagolovok Знак"/>
    <w:basedOn w:val="16"/>
    <w:link w:val="1Zagolovok"/>
    <w:rsid w:val="009E2FFD"/>
    <w:rPr>
      <w:rFonts w:ascii="Times New Roman" w:eastAsia="Times New Roman" w:hAnsi="Times New Roman" w:cs="Times New Roman"/>
      <w:b/>
      <w:caps/>
      <w:sz w:val="28"/>
      <w:szCs w:val="28"/>
      <w:lang w:eastAsia="ru-RU"/>
    </w:rPr>
  </w:style>
  <w:style w:type="table" w:customStyle="1" w:styleId="aff5">
    <w:name w:val="Таблица значений"/>
    <w:basedOn w:val="a7"/>
    <w:rsid w:val="009E2FFD"/>
    <w:pPr>
      <w:spacing w:after="0" w:line="240" w:lineRule="auto"/>
      <w:jc w:val="center"/>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Pr>
    <w:trPr>
      <w:cantSplit/>
    </w:trPr>
    <w:tblStylePr w:type="firstRow">
      <w:rPr>
        <w:b/>
        <w:i w:val="0"/>
      </w:rPr>
      <w:tblPr/>
      <w:trPr>
        <w:tblHeader/>
      </w:trPr>
    </w:tblStylePr>
  </w:style>
  <w:style w:type="paragraph" w:styleId="aff6">
    <w:name w:val="Document Map"/>
    <w:basedOn w:val="a4"/>
    <w:link w:val="aff7"/>
    <w:uiPriority w:val="99"/>
    <w:semiHidden/>
    <w:rsid w:val="009E2FFD"/>
    <w:pPr>
      <w:shd w:val="clear" w:color="auto" w:fill="000080"/>
    </w:pPr>
    <w:rPr>
      <w:rFonts w:ascii="Tahoma" w:hAnsi="Tahoma" w:cs="Tahoma"/>
      <w:sz w:val="20"/>
      <w:szCs w:val="20"/>
    </w:rPr>
  </w:style>
  <w:style w:type="character" w:customStyle="1" w:styleId="aff7">
    <w:name w:val="Схема документа Знак"/>
    <w:basedOn w:val="a6"/>
    <w:link w:val="aff6"/>
    <w:uiPriority w:val="99"/>
    <w:semiHidden/>
    <w:rsid w:val="009E2FFD"/>
    <w:rPr>
      <w:rFonts w:ascii="Tahoma" w:eastAsia="Times New Roman" w:hAnsi="Tahoma" w:cs="Tahoma"/>
      <w:sz w:val="20"/>
      <w:szCs w:val="20"/>
      <w:shd w:val="clear" w:color="auto" w:fill="000080"/>
      <w:lang w:eastAsia="ru-RU"/>
    </w:rPr>
  </w:style>
  <w:style w:type="character" w:customStyle="1" w:styleId="44">
    <w:name w:val="Текст пункта Знак4"/>
    <w:rsid w:val="009E2FFD"/>
    <w:rPr>
      <w:sz w:val="28"/>
      <w:lang w:val="ru-RU" w:eastAsia="en-US" w:bidi="ar-SA"/>
    </w:rPr>
  </w:style>
  <w:style w:type="paragraph" w:customStyle="1" w:styleId="1f">
    <w:name w:val="Список_1)"/>
    <w:basedOn w:val="af7"/>
    <w:link w:val="113"/>
    <w:rsid w:val="009E2FFD"/>
    <w:pPr>
      <w:spacing w:before="0" w:after="0" w:line="288" w:lineRule="auto"/>
      <w:ind w:firstLine="0"/>
      <w:contextualSpacing/>
    </w:pPr>
    <w:rPr>
      <w:color w:val="auto"/>
      <w:kern w:val="24"/>
      <w:szCs w:val="20"/>
      <w:lang w:eastAsia="en-US"/>
    </w:rPr>
  </w:style>
  <w:style w:type="character" w:customStyle="1" w:styleId="113">
    <w:name w:val="Список_1) Знак1"/>
    <w:link w:val="1f"/>
    <w:rsid w:val="009E2FFD"/>
    <w:rPr>
      <w:rFonts w:ascii="Times New Roman" w:eastAsia="Times New Roman" w:hAnsi="Times New Roman" w:cs="Times New Roman"/>
      <w:kern w:val="24"/>
      <w:sz w:val="28"/>
      <w:szCs w:val="20"/>
    </w:rPr>
  </w:style>
  <w:style w:type="character" w:styleId="aff8">
    <w:name w:val="Strong"/>
    <w:qFormat/>
    <w:rsid w:val="009E2FFD"/>
    <w:rPr>
      <w:b/>
    </w:rPr>
  </w:style>
  <w:style w:type="paragraph" w:customStyle="1" w:styleId="3">
    <w:name w:val="Заг 3"/>
    <w:aliases w:val="1_вариант_заг3"/>
    <w:basedOn w:val="31"/>
    <w:rsid w:val="009E2FFD"/>
    <w:pPr>
      <w:keepLines/>
      <w:numPr>
        <w:numId w:val="10"/>
      </w:numPr>
      <w:tabs>
        <w:tab w:val="left" w:pos="993"/>
      </w:tabs>
      <w:suppressAutoHyphens/>
      <w:jc w:val="both"/>
    </w:pPr>
    <w:rPr>
      <w:bCs w:val="0"/>
      <w:snapToGrid w:val="0"/>
      <w:sz w:val="28"/>
      <w:szCs w:val="28"/>
      <w:lang w:eastAsia="en-US"/>
    </w:rPr>
  </w:style>
  <w:style w:type="paragraph" w:styleId="aff9">
    <w:name w:val="Normal (Web)"/>
    <w:basedOn w:val="a4"/>
    <w:rsid w:val="009E2FFD"/>
    <w:pPr>
      <w:spacing w:before="100" w:beforeAutospacing="1" w:after="100" w:afterAutospacing="1"/>
    </w:pPr>
    <w:rPr>
      <w:rFonts w:eastAsia="MS Mincho"/>
      <w:color w:val="000000"/>
      <w:sz w:val="24"/>
      <w:szCs w:val="24"/>
      <w:lang w:eastAsia="ja-JP"/>
    </w:rPr>
  </w:style>
  <w:style w:type="paragraph" w:customStyle="1" w:styleId="Head10L">
    <w:name w:val="Head 10L"/>
    <w:basedOn w:val="TableGraf10L"/>
    <w:rsid w:val="009E2FFD"/>
    <w:rPr>
      <w:b/>
      <w:lang w:eastAsia="ru-RU"/>
    </w:rPr>
  </w:style>
  <w:style w:type="paragraph" w:customStyle="1" w:styleId="36">
    <w:name w:val="Тит3"/>
    <w:basedOn w:val="28"/>
    <w:rsid w:val="009E2FFD"/>
    <w:pPr>
      <w:spacing w:before="0" w:after="0" w:line="240" w:lineRule="auto"/>
      <w:ind w:left="0" w:right="0"/>
    </w:pPr>
    <w:rPr>
      <w:b w:val="0"/>
      <w:lang w:eastAsia="ru-RU"/>
    </w:rPr>
  </w:style>
  <w:style w:type="character" w:styleId="affa">
    <w:name w:val="FollowedHyperlink"/>
    <w:rsid w:val="009E2FFD"/>
    <w:rPr>
      <w:color w:val="800080"/>
      <w:u w:val="single"/>
    </w:rPr>
  </w:style>
  <w:style w:type="paragraph" w:customStyle="1" w:styleId="11111">
    <w:name w:val="1.1.1.1.1 Заголовочек"/>
    <w:basedOn w:val="a4"/>
    <w:rsid w:val="009E2FFD"/>
    <w:pPr>
      <w:keepNext/>
      <w:suppressAutoHyphens/>
      <w:spacing w:before="360" w:after="360" w:line="360" w:lineRule="auto"/>
      <w:ind w:firstLine="840"/>
      <w:jc w:val="both"/>
      <w:outlineLvl w:val="3"/>
    </w:pPr>
    <w:rPr>
      <w:snapToGrid w:val="0"/>
    </w:rPr>
  </w:style>
  <w:style w:type="character" w:styleId="affb">
    <w:name w:val="Emphasis"/>
    <w:uiPriority w:val="20"/>
    <w:qFormat/>
    <w:rsid w:val="009E2FFD"/>
    <w:rPr>
      <w:b/>
      <w:bCs/>
      <w:i w:val="0"/>
      <w:iCs w:val="0"/>
    </w:rPr>
  </w:style>
  <w:style w:type="paragraph" w:customStyle="1" w:styleId="textboldbluesmall">
    <w:name w:val="textboldbluesmall"/>
    <w:basedOn w:val="a4"/>
    <w:rsid w:val="009E2FFD"/>
    <w:pPr>
      <w:spacing w:before="100" w:beforeAutospacing="1" w:after="100" w:afterAutospacing="1"/>
    </w:pPr>
    <w:rPr>
      <w:b/>
      <w:bCs/>
      <w:color w:val="204658"/>
      <w:sz w:val="22"/>
      <w:szCs w:val="22"/>
    </w:rPr>
  </w:style>
  <w:style w:type="paragraph" w:customStyle="1" w:styleId="1f0">
    <w:name w:val="Знак Знак Знак Знак1"/>
    <w:basedOn w:val="a4"/>
    <w:next w:val="a4"/>
    <w:autoRedefine/>
    <w:rsid w:val="009E2FFD"/>
    <w:pPr>
      <w:spacing w:before="100" w:beforeAutospacing="1" w:after="100" w:afterAutospacing="1"/>
    </w:pPr>
    <w:rPr>
      <w:rFonts w:ascii="Tahoma" w:hAnsi="Tahoma"/>
      <w:sz w:val="20"/>
      <w:szCs w:val="20"/>
      <w:lang w:val="en-US" w:eastAsia="en-US"/>
    </w:rPr>
  </w:style>
  <w:style w:type="paragraph" w:customStyle="1" w:styleId="affc">
    <w:name w:val="Текст таблицы слева"/>
    <w:basedOn w:val="a4"/>
    <w:link w:val="affd"/>
    <w:rsid w:val="009E2FFD"/>
    <w:rPr>
      <w:sz w:val="20"/>
      <w:szCs w:val="20"/>
    </w:rPr>
  </w:style>
  <w:style w:type="character" w:customStyle="1" w:styleId="affd">
    <w:name w:val="Текст таблицы слева Знак"/>
    <w:link w:val="affc"/>
    <w:rsid w:val="009E2FFD"/>
    <w:rPr>
      <w:rFonts w:ascii="Times New Roman" w:eastAsia="Times New Roman" w:hAnsi="Times New Roman" w:cs="Times New Roman"/>
      <w:sz w:val="20"/>
      <w:szCs w:val="20"/>
      <w:lang w:eastAsia="ru-RU"/>
    </w:rPr>
  </w:style>
  <w:style w:type="paragraph" w:customStyle="1" w:styleId="textsectionheadergrey">
    <w:name w:val="textsectionheadergrey"/>
    <w:basedOn w:val="a4"/>
    <w:rsid w:val="009E2FFD"/>
    <w:pPr>
      <w:spacing w:before="100" w:beforeAutospacing="1" w:after="100" w:afterAutospacing="1"/>
    </w:pPr>
    <w:rPr>
      <w:b/>
      <w:bCs/>
      <w:color w:val="666666"/>
      <w:sz w:val="20"/>
      <w:szCs w:val="20"/>
    </w:rPr>
  </w:style>
  <w:style w:type="paragraph" w:customStyle="1" w:styleId="301">
    <w:name w:val="Стиль Заголовок 3 + Справа:  0 см1"/>
    <w:basedOn w:val="31"/>
    <w:rsid w:val="009E2FFD"/>
    <w:pPr>
      <w:suppressAutoHyphens/>
      <w:ind w:left="85" w:firstLine="454"/>
      <w:jc w:val="both"/>
    </w:pPr>
    <w:rPr>
      <w:i/>
      <w:iCs/>
      <w:kern w:val="32"/>
      <w:szCs w:val="20"/>
      <w:lang w:eastAsia="en-US"/>
    </w:rPr>
  </w:style>
  <w:style w:type="paragraph" w:styleId="affe">
    <w:name w:val="List Bullet"/>
    <w:basedOn w:val="a4"/>
    <w:rsid w:val="009E2FFD"/>
  </w:style>
  <w:style w:type="paragraph" w:customStyle="1" w:styleId="question">
    <w:name w:val="question"/>
    <w:basedOn w:val="a4"/>
    <w:rsid w:val="009E2FFD"/>
    <w:pPr>
      <w:spacing w:before="100" w:beforeAutospacing="1" w:after="100" w:afterAutospacing="1"/>
    </w:pPr>
    <w:rPr>
      <w:sz w:val="24"/>
      <w:szCs w:val="24"/>
    </w:rPr>
  </w:style>
  <w:style w:type="paragraph" w:customStyle="1" w:styleId="BodyTextleft">
    <w:name w:val="Body Text left"/>
    <w:basedOn w:val="afff"/>
    <w:rsid w:val="009E2FFD"/>
    <w:pPr>
      <w:spacing w:before="60" w:after="60"/>
      <w:ind w:left="794"/>
    </w:pPr>
    <w:rPr>
      <w:rFonts w:ascii="Arial" w:hAnsi="Arial"/>
      <w:color w:val="000000"/>
      <w:sz w:val="22"/>
      <w:szCs w:val="22"/>
      <w:lang w:val="en-GB" w:eastAsia="en-US"/>
    </w:rPr>
  </w:style>
  <w:style w:type="paragraph" w:styleId="afff">
    <w:name w:val="Body Text"/>
    <w:basedOn w:val="a4"/>
    <w:link w:val="afff0"/>
    <w:rsid w:val="009E2FFD"/>
    <w:pPr>
      <w:spacing w:after="120"/>
    </w:pPr>
  </w:style>
  <w:style w:type="character" w:customStyle="1" w:styleId="afff0">
    <w:name w:val="Основной текст Знак"/>
    <w:basedOn w:val="a6"/>
    <w:link w:val="afff"/>
    <w:rsid w:val="009E2FFD"/>
    <w:rPr>
      <w:rFonts w:ascii="Times New Roman" w:eastAsia="Times New Roman" w:hAnsi="Times New Roman" w:cs="Times New Roman"/>
      <w:sz w:val="28"/>
      <w:szCs w:val="28"/>
      <w:lang w:eastAsia="ru-RU"/>
    </w:rPr>
  </w:style>
  <w:style w:type="character" w:customStyle="1" w:styleId="25">
    <w:name w:val="Название объекта Знак2"/>
    <w:aliases w:val="Название объекта Знак Знак1,Название объекта Знак1 Знак Знак,Название объекта Знак Знак Знак Знак, Знак Знак1 Знак Знак,Название объекта Знак1 Знак1,Название объекта Знак Знак Знак1, Знак Знак Знак Знак, Знак Знак1 Знак1"/>
    <w:link w:val="af"/>
    <w:rsid w:val="009E2FFD"/>
    <w:rPr>
      <w:rFonts w:ascii="Times New Roman" w:eastAsia="Times New Roman" w:hAnsi="Times New Roman" w:cs="Times New Roman"/>
      <w:b/>
      <w:bCs/>
      <w:sz w:val="20"/>
      <w:szCs w:val="20"/>
      <w:lang w:eastAsia="ru-RU"/>
    </w:rPr>
  </w:style>
  <w:style w:type="paragraph" w:styleId="afff1">
    <w:name w:val="List Paragraph"/>
    <w:aliases w:val="Подпись рисунка,AC List 01,Bullet List,FooterText,numbered,Paragraphe de liste1,lp1,Содержание. 2 уровень,Список с булитами,LSTBUL,it_List1,ТЗ список,Абзац списка литеральный,SL_Абзац списка,Bakin_Абзац списка,Table-Normal,RSHB_Table-Normal"/>
    <w:basedOn w:val="a4"/>
    <w:link w:val="afff2"/>
    <w:uiPriority w:val="34"/>
    <w:qFormat/>
    <w:rsid w:val="009E2FFD"/>
    <w:pPr>
      <w:spacing w:after="200" w:line="276" w:lineRule="auto"/>
      <w:ind w:left="720"/>
      <w:contextualSpacing/>
    </w:pPr>
    <w:rPr>
      <w:rFonts w:ascii="Calibri" w:eastAsia="Calibri" w:hAnsi="Calibri"/>
      <w:sz w:val="22"/>
      <w:szCs w:val="22"/>
      <w:lang w:eastAsia="en-US"/>
    </w:rPr>
  </w:style>
  <w:style w:type="paragraph" w:customStyle="1" w:styleId="afff3">
    <w:name w:val="Рисунок"/>
    <w:basedOn w:val="afff"/>
    <w:next w:val="a4"/>
    <w:link w:val="afff4"/>
    <w:rsid w:val="009E2FFD"/>
    <w:pPr>
      <w:keepLines/>
      <w:tabs>
        <w:tab w:val="center" w:pos="5103"/>
        <w:tab w:val="left" w:pos="9639"/>
      </w:tabs>
      <w:spacing w:before="120" w:after="240"/>
      <w:jc w:val="center"/>
    </w:pPr>
    <w:rPr>
      <w:b/>
      <w:sz w:val="20"/>
      <w:szCs w:val="20"/>
    </w:rPr>
  </w:style>
  <w:style w:type="paragraph" w:styleId="2">
    <w:name w:val="List Bullet 2"/>
    <w:basedOn w:val="a4"/>
    <w:rsid w:val="009E2FFD"/>
    <w:pPr>
      <w:numPr>
        <w:numId w:val="11"/>
      </w:numPr>
      <w:tabs>
        <w:tab w:val="clear" w:pos="1397"/>
        <w:tab w:val="num" w:pos="1398"/>
      </w:tabs>
      <w:spacing w:after="60"/>
      <w:ind w:left="680" w:firstLine="357"/>
      <w:jc w:val="both"/>
    </w:pPr>
    <w:rPr>
      <w:sz w:val="24"/>
      <w:szCs w:val="24"/>
    </w:rPr>
  </w:style>
  <w:style w:type="character" w:customStyle="1" w:styleId="afff4">
    <w:name w:val="Рисунок Знак"/>
    <w:link w:val="afff3"/>
    <w:rsid w:val="009E2FFD"/>
    <w:rPr>
      <w:rFonts w:ascii="Times New Roman" w:eastAsia="Times New Roman" w:hAnsi="Times New Roman" w:cs="Times New Roman"/>
      <w:b/>
      <w:sz w:val="20"/>
      <w:szCs w:val="20"/>
      <w:lang w:eastAsia="ru-RU"/>
    </w:rPr>
  </w:style>
  <w:style w:type="paragraph" w:customStyle="1" w:styleId="afff5">
    <w:name w:val="Текст таблицы"/>
    <w:basedOn w:val="a4"/>
    <w:link w:val="afff6"/>
    <w:rsid w:val="009E2FFD"/>
    <w:pPr>
      <w:ind w:firstLine="284"/>
    </w:pPr>
    <w:rPr>
      <w:sz w:val="20"/>
      <w:szCs w:val="20"/>
    </w:rPr>
  </w:style>
  <w:style w:type="paragraph" w:styleId="afff7">
    <w:name w:val="Message Header"/>
    <w:basedOn w:val="a4"/>
    <w:link w:val="afff8"/>
    <w:rsid w:val="009E2FFD"/>
    <w:pPr>
      <w:keepNext/>
      <w:jc w:val="center"/>
    </w:pPr>
    <w:rPr>
      <w:b/>
      <w:sz w:val="20"/>
      <w:szCs w:val="24"/>
    </w:rPr>
  </w:style>
  <w:style w:type="character" w:customStyle="1" w:styleId="afff8">
    <w:name w:val="Шапка Знак"/>
    <w:basedOn w:val="a6"/>
    <w:link w:val="afff7"/>
    <w:rsid w:val="009E2FFD"/>
    <w:rPr>
      <w:rFonts w:ascii="Times New Roman" w:eastAsia="Times New Roman" w:hAnsi="Times New Roman" w:cs="Times New Roman"/>
      <w:b/>
      <w:sz w:val="20"/>
      <w:szCs w:val="24"/>
      <w:lang w:eastAsia="ru-RU"/>
    </w:rPr>
  </w:style>
  <w:style w:type="character" w:customStyle="1" w:styleId="afff6">
    <w:name w:val="Текст таблицы Знак"/>
    <w:basedOn w:val="a6"/>
    <w:link w:val="afff5"/>
    <w:rsid w:val="009E2FFD"/>
    <w:rPr>
      <w:rFonts w:ascii="Times New Roman" w:eastAsia="Times New Roman" w:hAnsi="Times New Roman" w:cs="Times New Roman"/>
      <w:sz w:val="20"/>
      <w:szCs w:val="20"/>
      <w:lang w:eastAsia="ru-RU"/>
    </w:rPr>
  </w:style>
  <w:style w:type="paragraph" w:styleId="4">
    <w:name w:val="List Bullet 4"/>
    <w:basedOn w:val="a4"/>
    <w:rsid w:val="009E2FFD"/>
    <w:pPr>
      <w:numPr>
        <w:numId w:val="12"/>
      </w:numPr>
      <w:spacing w:after="60"/>
      <w:jc w:val="both"/>
    </w:pPr>
    <w:rPr>
      <w:sz w:val="24"/>
      <w:szCs w:val="20"/>
    </w:rPr>
  </w:style>
  <w:style w:type="character" w:styleId="afff9">
    <w:name w:val="page number"/>
    <w:uiPriority w:val="99"/>
    <w:rsid w:val="009E2FFD"/>
    <w:rPr>
      <w:rFonts w:cs="Times New Roman"/>
    </w:rPr>
  </w:style>
  <w:style w:type="paragraph" w:customStyle="1" w:styleId="Default">
    <w:name w:val="Default"/>
    <w:rsid w:val="009E2FF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style5">
    <w:name w:val="style5"/>
    <w:basedOn w:val="a6"/>
    <w:rsid w:val="009E2FFD"/>
  </w:style>
  <w:style w:type="paragraph" w:customStyle="1" w:styleId="Style2">
    <w:name w:val="Style2"/>
    <w:basedOn w:val="a4"/>
    <w:rsid w:val="009E2FFD"/>
    <w:pPr>
      <w:widowControl w:val="0"/>
      <w:numPr>
        <w:numId w:val="13"/>
      </w:numPr>
      <w:spacing w:before="120" w:after="120"/>
    </w:pPr>
    <w:rPr>
      <w:bCs/>
      <w:sz w:val="24"/>
      <w:szCs w:val="20"/>
      <w:lang w:eastAsia="en-US"/>
    </w:rPr>
  </w:style>
  <w:style w:type="paragraph" w:customStyle="1" w:styleId="100">
    <w:name w:val="Текст Таб.10"/>
    <w:rsid w:val="009E2FFD"/>
    <w:pPr>
      <w:keepLines/>
      <w:spacing w:before="40" w:after="40" w:line="240" w:lineRule="auto"/>
      <w:ind w:left="57" w:right="57"/>
    </w:pPr>
    <w:rPr>
      <w:rFonts w:ascii="Times New Roman" w:eastAsia="Times New Roman" w:hAnsi="Times New Roman" w:cs="Times New Roman"/>
      <w:sz w:val="28"/>
      <w:lang w:eastAsia="ru-RU"/>
    </w:rPr>
  </w:style>
  <w:style w:type="paragraph" w:customStyle="1" w:styleId="Arial10pt">
    <w:name w:val="Стиль Основной текст с отступом + Arial 10 pt по ширине Перед:  ..."/>
    <w:basedOn w:val="afffa"/>
    <w:rsid w:val="009E2FFD"/>
    <w:pPr>
      <w:spacing w:after="0" w:line="360" w:lineRule="auto"/>
      <w:ind w:left="0" w:firstLine="709"/>
      <w:jc w:val="both"/>
    </w:pPr>
    <w:rPr>
      <w:rFonts w:ascii="Arial" w:hAnsi="Arial"/>
      <w:sz w:val="20"/>
      <w:szCs w:val="20"/>
    </w:rPr>
  </w:style>
  <w:style w:type="paragraph" w:styleId="afffa">
    <w:name w:val="Body Text Indent"/>
    <w:basedOn w:val="a4"/>
    <w:link w:val="afffb"/>
    <w:rsid w:val="009E2FFD"/>
    <w:pPr>
      <w:spacing w:after="120"/>
      <w:ind w:left="283"/>
    </w:pPr>
  </w:style>
  <w:style w:type="character" w:customStyle="1" w:styleId="afffb">
    <w:name w:val="Основной текст с отступом Знак"/>
    <w:basedOn w:val="a6"/>
    <w:link w:val="afffa"/>
    <w:rsid w:val="009E2FFD"/>
    <w:rPr>
      <w:rFonts w:ascii="Times New Roman" w:eastAsia="Times New Roman" w:hAnsi="Times New Roman" w:cs="Times New Roman"/>
      <w:sz w:val="28"/>
      <w:szCs w:val="28"/>
      <w:lang w:eastAsia="ru-RU"/>
    </w:rPr>
  </w:style>
  <w:style w:type="paragraph" w:customStyle="1" w:styleId="1f1">
    <w:name w:val="Обычный1"/>
    <w:basedOn w:val="a4"/>
    <w:link w:val="CharChar"/>
    <w:rsid w:val="009E2FFD"/>
    <w:pPr>
      <w:spacing w:line="360" w:lineRule="auto"/>
      <w:ind w:firstLine="851"/>
      <w:jc w:val="both"/>
    </w:pPr>
    <w:rPr>
      <w:sz w:val="24"/>
      <w:szCs w:val="24"/>
    </w:rPr>
  </w:style>
  <w:style w:type="character" w:customStyle="1" w:styleId="CharChar">
    <w:name w:val="Обычный Char Char"/>
    <w:link w:val="1f1"/>
    <w:rsid w:val="009E2FFD"/>
    <w:rPr>
      <w:rFonts w:ascii="Times New Roman" w:eastAsia="Times New Roman" w:hAnsi="Times New Roman" w:cs="Times New Roman"/>
      <w:sz w:val="24"/>
      <w:szCs w:val="24"/>
      <w:lang w:eastAsia="ru-RU"/>
    </w:rPr>
  </w:style>
  <w:style w:type="paragraph" w:customStyle="1" w:styleId="SP6270369">
    <w:name w:val="SP.6.270369"/>
    <w:basedOn w:val="a4"/>
    <w:next w:val="a4"/>
    <w:uiPriority w:val="99"/>
    <w:rsid w:val="009E2FFD"/>
    <w:pPr>
      <w:autoSpaceDE w:val="0"/>
      <w:autoSpaceDN w:val="0"/>
      <w:adjustRightInd w:val="0"/>
    </w:pPr>
    <w:rPr>
      <w:rFonts w:ascii="Verdana" w:eastAsia="Calibri" w:hAnsi="Verdana"/>
      <w:sz w:val="24"/>
      <w:szCs w:val="24"/>
      <w:lang w:eastAsia="en-US"/>
    </w:rPr>
  </w:style>
  <w:style w:type="character" w:customStyle="1" w:styleId="SC6307208">
    <w:name w:val="SC.6.307208"/>
    <w:uiPriority w:val="99"/>
    <w:rsid w:val="009E2FFD"/>
    <w:rPr>
      <w:rFonts w:cs="Verdana"/>
      <w:color w:val="000000"/>
      <w:sz w:val="16"/>
      <w:szCs w:val="16"/>
    </w:rPr>
  </w:style>
  <w:style w:type="paragraph" w:customStyle="1" w:styleId="SP6270479">
    <w:name w:val="SP.6.270479"/>
    <w:basedOn w:val="a4"/>
    <w:next w:val="a4"/>
    <w:uiPriority w:val="99"/>
    <w:rsid w:val="009E2FFD"/>
    <w:pPr>
      <w:autoSpaceDE w:val="0"/>
      <w:autoSpaceDN w:val="0"/>
      <w:adjustRightInd w:val="0"/>
    </w:pPr>
    <w:rPr>
      <w:rFonts w:ascii="Verdana" w:eastAsia="Calibri" w:hAnsi="Verdana"/>
      <w:sz w:val="24"/>
      <w:szCs w:val="24"/>
      <w:lang w:eastAsia="en-US"/>
    </w:rPr>
  </w:style>
  <w:style w:type="paragraph" w:styleId="afffc">
    <w:name w:val="endnote text"/>
    <w:basedOn w:val="a4"/>
    <w:link w:val="afffd"/>
    <w:rsid w:val="009E2FFD"/>
    <w:rPr>
      <w:sz w:val="20"/>
      <w:szCs w:val="20"/>
    </w:rPr>
  </w:style>
  <w:style w:type="character" w:customStyle="1" w:styleId="afffd">
    <w:name w:val="Текст концевой сноски Знак"/>
    <w:basedOn w:val="a6"/>
    <w:link w:val="afffc"/>
    <w:rsid w:val="009E2FFD"/>
    <w:rPr>
      <w:rFonts w:ascii="Times New Roman" w:eastAsia="Times New Roman" w:hAnsi="Times New Roman" w:cs="Times New Roman"/>
      <w:sz w:val="20"/>
      <w:szCs w:val="20"/>
      <w:lang w:eastAsia="ru-RU"/>
    </w:rPr>
  </w:style>
  <w:style w:type="character" w:styleId="afffe">
    <w:name w:val="endnote reference"/>
    <w:rsid w:val="009E2FFD"/>
    <w:rPr>
      <w:vertAlign w:val="superscript"/>
    </w:rPr>
  </w:style>
  <w:style w:type="paragraph" w:customStyle="1" w:styleId="affff">
    <w:name w:val="Подзаголовок (титульная)"/>
    <w:basedOn w:val="1f1"/>
    <w:next w:val="1f1"/>
    <w:autoRedefine/>
    <w:rsid w:val="009E2FFD"/>
    <w:pPr>
      <w:ind w:firstLine="0"/>
      <w:jc w:val="center"/>
    </w:pPr>
    <w:rPr>
      <w:b/>
      <w:sz w:val="28"/>
    </w:rPr>
  </w:style>
  <w:style w:type="paragraph" w:customStyle="1" w:styleId="1f2">
    <w:name w:val="Дата1"/>
    <w:basedOn w:val="1f1"/>
    <w:next w:val="1f1"/>
    <w:autoRedefine/>
    <w:rsid w:val="009E2FFD"/>
    <w:pPr>
      <w:ind w:firstLine="0"/>
      <w:jc w:val="center"/>
    </w:pPr>
  </w:style>
  <w:style w:type="paragraph" w:customStyle="1" w:styleId="affff0">
    <w:name w:val="Комментарии"/>
    <w:basedOn w:val="1f1"/>
    <w:link w:val="CharChar0"/>
    <w:rsid w:val="009E2FFD"/>
    <w:rPr>
      <w:color w:val="FF9900"/>
    </w:rPr>
  </w:style>
  <w:style w:type="character" w:customStyle="1" w:styleId="CharChar0">
    <w:name w:val="Комментарии Char Char"/>
    <w:link w:val="affff0"/>
    <w:rsid w:val="009E2FFD"/>
    <w:rPr>
      <w:rFonts w:ascii="Times New Roman" w:eastAsia="Times New Roman" w:hAnsi="Times New Roman" w:cs="Times New Roman"/>
      <w:color w:val="FF9900"/>
      <w:sz w:val="24"/>
      <w:szCs w:val="24"/>
      <w:lang w:eastAsia="ru-RU"/>
    </w:rPr>
  </w:style>
  <w:style w:type="paragraph" w:customStyle="1" w:styleId="1">
    <w:name w:val="Список1"/>
    <w:basedOn w:val="1f1"/>
    <w:rsid w:val="009E2FFD"/>
    <w:pPr>
      <w:numPr>
        <w:numId w:val="14"/>
      </w:numPr>
    </w:pPr>
  </w:style>
  <w:style w:type="paragraph" w:customStyle="1" w:styleId="13">
    <w:name w:val="Примечание_1"/>
    <w:basedOn w:val="a4"/>
    <w:rsid w:val="009E2FFD"/>
    <w:pPr>
      <w:numPr>
        <w:numId w:val="15"/>
      </w:numPr>
      <w:spacing w:before="120" w:after="120"/>
      <w:jc w:val="both"/>
    </w:pPr>
    <w:rPr>
      <w:sz w:val="24"/>
      <w:szCs w:val="20"/>
      <w:lang w:eastAsia="en-US"/>
    </w:rPr>
  </w:style>
  <w:style w:type="paragraph" w:styleId="affff1">
    <w:name w:val="List Number"/>
    <w:basedOn w:val="affff2"/>
    <w:rsid w:val="009E2FFD"/>
    <w:pPr>
      <w:spacing w:after="120"/>
      <w:ind w:left="851" w:hanging="567"/>
      <w:contextualSpacing w:val="0"/>
      <w:jc w:val="both"/>
    </w:pPr>
    <w:rPr>
      <w:sz w:val="24"/>
      <w:szCs w:val="20"/>
    </w:rPr>
  </w:style>
  <w:style w:type="paragraph" w:styleId="affff2">
    <w:name w:val="List"/>
    <w:basedOn w:val="a4"/>
    <w:rsid w:val="009E2FFD"/>
    <w:pPr>
      <w:ind w:left="283" w:hanging="283"/>
      <w:contextualSpacing/>
    </w:pPr>
  </w:style>
  <w:style w:type="character" w:customStyle="1" w:styleId="62">
    <w:name w:val="Текст пункта Знак6"/>
    <w:locked/>
    <w:rsid w:val="009E2FFD"/>
    <w:rPr>
      <w:sz w:val="24"/>
      <w:lang w:val="ru-RU" w:eastAsia="en-US" w:bidi="ar-SA"/>
    </w:rPr>
  </w:style>
  <w:style w:type="numbering" w:customStyle="1" w:styleId="a">
    <w:name w:val="МойСтильМногоуровнегоСписка"/>
    <w:uiPriority w:val="99"/>
    <w:rsid w:val="009E2FFD"/>
    <w:pPr>
      <w:numPr>
        <w:numId w:val="16"/>
      </w:numPr>
    </w:pPr>
  </w:style>
  <w:style w:type="character" w:customStyle="1" w:styleId="72">
    <w:name w:val="Текст пункта курс симв7"/>
    <w:rsid w:val="009E2FFD"/>
    <w:rPr>
      <w:rFonts w:ascii="Courier New" w:hAnsi="Courier New"/>
      <w:b/>
      <w:sz w:val="20"/>
      <w:lang w:val="en-US"/>
    </w:rPr>
  </w:style>
  <w:style w:type="paragraph" w:customStyle="1" w:styleId="affff3">
    <w:name w:val="Приложение"/>
    <w:basedOn w:val="a5"/>
    <w:next w:val="a5"/>
    <w:link w:val="1f3"/>
    <w:rsid w:val="009E2FFD"/>
    <w:pPr>
      <w:pageBreakBefore/>
      <w:suppressAutoHyphens w:val="0"/>
      <w:spacing w:line="288" w:lineRule="auto"/>
      <w:ind w:firstLine="0"/>
      <w:jc w:val="center"/>
    </w:pPr>
    <w:rPr>
      <w:b/>
      <w:caps/>
      <w:szCs w:val="20"/>
    </w:rPr>
  </w:style>
  <w:style w:type="character" w:customStyle="1" w:styleId="1f3">
    <w:name w:val="Приложение Знак1"/>
    <w:link w:val="affff3"/>
    <w:locked/>
    <w:rsid w:val="009E2FFD"/>
    <w:rPr>
      <w:rFonts w:ascii="Times New Roman" w:eastAsia="Times New Roman" w:hAnsi="Times New Roman" w:cs="Times New Roman"/>
      <w:b/>
      <w:caps/>
      <w:sz w:val="24"/>
      <w:szCs w:val="20"/>
    </w:rPr>
  </w:style>
  <w:style w:type="paragraph" w:customStyle="1" w:styleId="NS">
    <w:name w:val="NS"/>
    <w:basedOn w:val="a4"/>
    <w:rsid w:val="009E2FFD"/>
    <w:pPr>
      <w:spacing w:before="120" w:line="360" w:lineRule="auto"/>
      <w:ind w:firstLine="851"/>
      <w:jc w:val="both"/>
    </w:pPr>
    <w:rPr>
      <w:rFonts w:eastAsia="Calibri"/>
      <w:sz w:val="24"/>
      <w:szCs w:val="24"/>
    </w:rPr>
  </w:style>
  <w:style w:type="paragraph" w:customStyle="1" w:styleId="160">
    <w:name w:val="Стиль Текст1 + Перед:  6 пт"/>
    <w:basedOn w:val="17"/>
    <w:rsid w:val="009E2FFD"/>
    <w:pPr>
      <w:spacing w:before="120"/>
    </w:pPr>
    <w:rPr>
      <w:sz w:val="24"/>
      <w:szCs w:val="20"/>
    </w:rPr>
  </w:style>
  <w:style w:type="paragraph" w:customStyle="1" w:styleId="111Zagolovok12">
    <w:name w:val="Стиль 1.1.1 Zagolovok + После:  12 пт"/>
    <w:basedOn w:val="111Zagolovok"/>
    <w:rsid w:val="009E2FFD"/>
    <w:pPr>
      <w:numPr>
        <w:ilvl w:val="0"/>
        <w:numId w:val="0"/>
      </w:numPr>
      <w:spacing w:before="240" w:after="240"/>
      <w:ind w:left="1346" w:firstLine="454"/>
    </w:pPr>
    <w:rPr>
      <w:sz w:val="24"/>
      <w:szCs w:val="20"/>
    </w:rPr>
  </w:style>
  <w:style w:type="paragraph" w:customStyle="1" w:styleId="1f4">
    <w:name w:val="Дефис 1"/>
    <w:basedOn w:val="affe"/>
    <w:link w:val="1f5"/>
    <w:uiPriority w:val="99"/>
    <w:rsid w:val="009E2FFD"/>
    <w:pPr>
      <w:keepLines/>
      <w:tabs>
        <w:tab w:val="num" w:pos="360"/>
      </w:tabs>
      <w:spacing w:before="60" w:after="60" w:line="360" w:lineRule="auto"/>
      <w:ind w:left="360"/>
      <w:jc w:val="both"/>
    </w:pPr>
    <w:rPr>
      <w:sz w:val="24"/>
      <w:szCs w:val="24"/>
    </w:rPr>
  </w:style>
  <w:style w:type="character" w:customStyle="1" w:styleId="1f5">
    <w:name w:val="Дефис 1 Знак"/>
    <w:link w:val="1f4"/>
    <w:uiPriority w:val="99"/>
    <w:locked/>
    <w:rsid w:val="009E2FFD"/>
    <w:rPr>
      <w:rFonts w:ascii="Times New Roman" w:eastAsia="Times New Roman" w:hAnsi="Times New Roman" w:cs="Times New Roman"/>
      <w:sz w:val="24"/>
      <w:szCs w:val="24"/>
      <w:lang w:eastAsia="ru-RU"/>
    </w:rPr>
  </w:style>
  <w:style w:type="character" w:customStyle="1" w:styleId="st">
    <w:name w:val="st"/>
    <w:rsid w:val="009E2FFD"/>
  </w:style>
  <w:style w:type="character" w:styleId="affff4">
    <w:name w:val="Book Title"/>
    <w:uiPriority w:val="33"/>
    <w:qFormat/>
    <w:rsid w:val="009E2FFD"/>
    <w:rPr>
      <w:b/>
      <w:bCs/>
      <w:i/>
      <w:iCs/>
      <w:spacing w:val="5"/>
    </w:rPr>
  </w:style>
  <w:style w:type="paragraph" w:styleId="affff5">
    <w:name w:val="Revision"/>
    <w:hidden/>
    <w:uiPriority w:val="99"/>
    <w:semiHidden/>
    <w:rsid w:val="009E2FFD"/>
    <w:pPr>
      <w:spacing w:after="0" w:line="240" w:lineRule="auto"/>
    </w:pPr>
    <w:rPr>
      <w:rFonts w:ascii="Times New Roman" w:eastAsia="Times New Roman" w:hAnsi="Times New Roman" w:cs="Times New Roman"/>
      <w:sz w:val="28"/>
      <w:szCs w:val="28"/>
      <w:lang w:eastAsia="ru-RU"/>
    </w:rPr>
  </w:style>
  <w:style w:type="paragraph" w:customStyle="1" w:styleId="TablName">
    <w:name w:val="Tabl_Name"/>
    <w:basedOn w:val="a5"/>
    <w:rsid w:val="009E2FFD"/>
    <w:pPr>
      <w:keepNext/>
      <w:keepLines/>
      <w:suppressAutoHyphens w:val="0"/>
      <w:spacing w:before="120" w:after="120" w:line="288" w:lineRule="auto"/>
      <w:ind w:firstLine="454"/>
      <w:jc w:val="left"/>
    </w:pPr>
    <w:rPr>
      <w:lang w:eastAsia="ru-RU"/>
    </w:rPr>
  </w:style>
  <w:style w:type="character" w:customStyle="1" w:styleId="apple-converted-space">
    <w:name w:val="apple-converted-space"/>
    <w:rsid w:val="009E2FFD"/>
  </w:style>
  <w:style w:type="table" w:styleId="1f6">
    <w:name w:val="Table Columns 1"/>
    <w:basedOn w:val="a7"/>
    <w:rsid w:val="009E2FFD"/>
    <w:pPr>
      <w:spacing w:after="0" w:line="360" w:lineRule="auto"/>
      <w:ind w:firstLine="851"/>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77">
    <w:name w:val="77 ТЕКСТ Знак"/>
    <w:link w:val="770"/>
    <w:uiPriority w:val="99"/>
    <w:locked/>
    <w:rsid w:val="009E2FFD"/>
    <w:rPr>
      <w:rFonts w:ascii="Verdana" w:hAnsi="Verdana"/>
      <w:sz w:val="24"/>
    </w:rPr>
  </w:style>
  <w:style w:type="paragraph" w:customStyle="1" w:styleId="770">
    <w:name w:val="77 ТЕКСТ"/>
    <w:basedOn w:val="a4"/>
    <w:link w:val="77"/>
    <w:uiPriority w:val="99"/>
    <w:qFormat/>
    <w:rsid w:val="009E2FFD"/>
    <w:pPr>
      <w:spacing w:before="60" w:after="100" w:line="360" w:lineRule="auto"/>
      <w:ind w:firstLine="709"/>
      <w:jc w:val="both"/>
    </w:pPr>
    <w:rPr>
      <w:rFonts w:ascii="Verdana" w:eastAsiaTheme="minorHAnsi" w:hAnsi="Verdana" w:cstheme="minorBidi"/>
      <w:sz w:val="24"/>
      <w:szCs w:val="22"/>
      <w:lang w:eastAsia="en-US"/>
    </w:rPr>
  </w:style>
  <w:style w:type="paragraph" w:customStyle="1" w:styleId="affff6">
    <w:name w:val="!Обычный"/>
    <w:basedOn w:val="a4"/>
    <w:link w:val="affff7"/>
    <w:qFormat/>
    <w:rsid w:val="009E2FFD"/>
    <w:pPr>
      <w:spacing w:before="120" w:line="360" w:lineRule="auto"/>
      <w:ind w:firstLine="851"/>
      <w:contextualSpacing/>
      <w:jc w:val="both"/>
    </w:pPr>
    <w:rPr>
      <w:rFonts w:eastAsia="Calibri"/>
      <w:sz w:val="24"/>
      <w:szCs w:val="24"/>
    </w:rPr>
  </w:style>
  <w:style w:type="character" w:customStyle="1" w:styleId="affff7">
    <w:name w:val="!Обычный Знак"/>
    <w:link w:val="affff6"/>
    <w:rsid w:val="009E2FFD"/>
    <w:rPr>
      <w:rFonts w:ascii="Times New Roman" w:eastAsia="Calibri" w:hAnsi="Times New Roman" w:cs="Times New Roman"/>
      <w:sz w:val="24"/>
      <w:szCs w:val="24"/>
      <w:lang w:eastAsia="ru-RU"/>
    </w:rPr>
  </w:style>
  <w:style w:type="paragraph" w:customStyle="1" w:styleId="1f7">
    <w:name w:val="Абзац списка1"/>
    <w:basedOn w:val="a4"/>
    <w:rsid w:val="009E2FFD"/>
    <w:pPr>
      <w:spacing w:after="200" w:line="276" w:lineRule="auto"/>
      <w:ind w:left="720"/>
      <w:contextualSpacing/>
    </w:pPr>
    <w:rPr>
      <w:rFonts w:ascii="Calibri" w:hAnsi="Calibri"/>
      <w:sz w:val="22"/>
      <w:szCs w:val="22"/>
      <w:lang w:eastAsia="en-US"/>
    </w:rPr>
  </w:style>
  <w:style w:type="paragraph" w:customStyle="1" w:styleId="Head12M1">
    <w:name w:val="Head 12M1"/>
    <w:basedOn w:val="a4"/>
    <w:rsid w:val="009E2FFD"/>
    <w:pPr>
      <w:spacing w:before="60" w:after="60"/>
      <w:ind w:left="851" w:right="851"/>
      <w:jc w:val="center"/>
    </w:pPr>
    <w:rPr>
      <w:b/>
      <w:caps/>
      <w:sz w:val="24"/>
      <w:szCs w:val="22"/>
    </w:rPr>
  </w:style>
  <w:style w:type="paragraph" w:customStyle="1" w:styleId="affff8">
    <w:name w:val="_текст"/>
    <w:basedOn w:val="affff6"/>
    <w:qFormat/>
    <w:rsid w:val="009E2FFD"/>
    <w:pPr>
      <w:contextualSpacing w:val="0"/>
    </w:pPr>
    <w:rPr>
      <w:lang w:eastAsia="en-US"/>
    </w:rPr>
  </w:style>
  <w:style w:type="paragraph" w:customStyle="1" w:styleId="xmsolistparagraph">
    <w:name w:val="x_msolistparagraph"/>
    <w:basedOn w:val="a4"/>
    <w:rsid w:val="009E2FFD"/>
    <w:pPr>
      <w:spacing w:after="160" w:line="252" w:lineRule="auto"/>
      <w:ind w:left="720"/>
    </w:pPr>
    <w:rPr>
      <w:rFonts w:ascii="Calibri" w:eastAsiaTheme="minorHAnsi" w:hAnsi="Calibri"/>
      <w:sz w:val="22"/>
      <w:szCs w:val="22"/>
    </w:rPr>
  </w:style>
  <w:style w:type="character" w:customStyle="1" w:styleId="afff2">
    <w:name w:val="Абзац списка Знак"/>
    <w:aliases w:val="Подпись рисунка Знак,AC List 01 Знак,Bullet List Знак,FooterText Знак,numbered Знак,Paragraphe de liste1 Знак,lp1 Знак,Содержание. 2 уровень Знак,Список с булитами Знак,LSTBUL Знак,it_List1 Знак,ТЗ список Знак,SL_Абзац списка Знак"/>
    <w:link w:val="afff1"/>
    <w:uiPriority w:val="34"/>
    <w:locked/>
    <w:rsid w:val="009E2FFD"/>
    <w:rPr>
      <w:rFonts w:ascii="Calibri" w:eastAsia="Calibri" w:hAnsi="Calibri" w:cs="Times New Roman"/>
    </w:rPr>
  </w:style>
  <w:style w:type="paragraph" w:customStyle="1" w:styleId="1f8">
    <w:name w:val="Стиль1"/>
    <w:basedOn w:val="5"/>
    <w:link w:val="1f9"/>
    <w:qFormat/>
    <w:rsid w:val="004924B2"/>
    <w:pPr>
      <w:numPr>
        <w:ilvl w:val="0"/>
        <w:numId w:val="0"/>
      </w:numPr>
      <w:spacing w:before="120" w:after="0"/>
      <w:ind w:left="862" w:hanging="862"/>
      <w:contextualSpacing w:val="0"/>
      <w:outlineLvl w:val="5"/>
    </w:pPr>
    <w:rPr>
      <w:rFonts w:eastAsia="Times New Roman"/>
      <w:bCs/>
      <w:color w:val="009388"/>
      <w:sz w:val="24"/>
      <w:lang w:eastAsia="ru-RU"/>
    </w:rPr>
  </w:style>
  <w:style w:type="character" w:customStyle="1" w:styleId="1f9">
    <w:name w:val="Стиль1 Знак"/>
    <w:basedOn w:val="42"/>
    <w:link w:val="1f8"/>
    <w:rsid w:val="004924B2"/>
    <w:rPr>
      <w:rFonts w:ascii="Times New Roman" w:eastAsia="Times New Roman" w:hAnsi="Times New Roman" w:cs="Times New Roman"/>
      <w:bCs/>
      <w:color w:val="009388"/>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2.bin"/><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6AF6B-74E4-412D-9DC8-09F84297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4412</Words>
  <Characters>25151</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Кабирова Гузель Рафековна</dc:creator>
  <cp:keywords/>
  <dc:description/>
  <cp:lastModifiedBy>Дмитрук Мария Дмитриевна</cp:lastModifiedBy>
  <cp:revision>5</cp:revision>
  <cp:lastPrinted>2022-04-08T13:08:00Z</cp:lastPrinted>
  <dcterms:created xsi:type="dcterms:W3CDTF">2022-04-13T07:39:00Z</dcterms:created>
  <dcterms:modified xsi:type="dcterms:W3CDTF">2024-08-20T08:16:00Z</dcterms:modified>
</cp:coreProperties>
</file>